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15C6" w14:textId="7DFEAFC0" w:rsidR="00591055" w:rsidRPr="00045EC5" w:rsidRDefault="00591055" w:rsidP="00045EC5">
      <w:pPr>
        <w:spacing w:after="0" w:line="240" w:lineRule="auto"/>
        <w:ind w:firstLine="709"/>
        <w:jc w:val="both"/>
        <w:divId w:val="2007853989"/>
        <w:rPr>
          <w:rFonts w:ascii="Times New Roman" w:hAnsi="Times New Roman" w:cs="Times New Roman"/>
          <w:b/>
          <w:sz w:val="28"/>
          <w:szCs w:val="28"/>
        </w:rPr>
      </w:pPr>
      <w:r w:rsidRPr="00045E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40F06" w:rsidRPr="00045EC5">
        <w:rPr>
          <w:rFonts w:ascii="Times New Roman" w:hAnsi="Times New Roman" w:cs="Times New Roman"/>
          <w:b/>
          <w:sz w:val="28"/>
          <w:szCs w:val="28"/>
        </w:rPr>
        <w:t>Комсомольском</w:t>
      </w:r>
      <w:r w:rsidRPr="00045EC5">
        <w:rPr>
          <w:rFonts w:ascii="Times New Roman" w:hAnsi="Times New Roman" w:cs="Times New Roman"/>
          <w:b/>
          <w:sz w:val="28"/>
          <w:szCs w:val="28"/>
        </w:rPr>
        <w:t xml:space="preserve"> районе вынесен приговор по уголовному делу об управлении автомобилем лицом, лишенным водительских прав</w:t>
      </w:r>
    </w:p>
    <w:p w14:paraId="0BBE1BBC" w14:textId="77777777" w:rsidR="00045EC5" w:rsidRDefault="00045EC5" w:rsidP="00045EC5">
      <w:pPr>
        <w:spacing w:after="0" w:line="240" w:lineRule="auto"/>
        <w:ind w:firstLine="709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</w:p>
    <w:p w14:paraId="47F7A8C3" w14:textId="63032C0F" w:rsidR="00591055" w:rsidRPr="00045EC5" w:rsidRDefault="00591055" w:rsidP="00045EC5">
      <w:pPr>
        <w:spacing w:after="0" w:line="240" w:lineRule="auto"/>
        <w:ind w:firstLine="709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  <w:r w:rsidRPr="00045EC5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640F06" w:rsidRPr="00045EC5">
        <w:rPr>
          <w:rFonts w:ascii="Times New Roman" w:hAnsi="Times New Roman" w:cs="Times New Roman"/>
          <w:sz w:val="28"/>
          <w:szCs w:val="28"/>
        </w:rPr>
        <w:t>Комсомольского</w:t>
      </w:r>
      <w:r w:rsidRPr="00045EC5">
        <w:rPr>
          <w:rFonts w:ascii="Times New Roman" w:hAnsi="Times New Roman" w:cs="Times New Roman"/>
          <w:sz w:val="28"/>
          <w:szCs w:val="28"/>
        </w:rPr>
        <w:t xml:space="preserve"> района поддержала государственное обвинение по уголовному делу в отношении </w:t>
      </w:r>
      <w:r w:rsidR="00640F06" w:rsidRPr="00045EC5">
        <w:rPr>
          <w:rFonts w:ascii="Times New Roman" w:hAnsi="Times New Roman" w:cs="Times New Roman"/>
          <w:sz w:val="28"/>
          <w:szCs w:val="28"/>
        </w:rPr>
        <w:t>50</w:t>
      </w:r>
      <w:r w:rsidRPr="00045EC5">
        <w:rPr>
          <w:rFonts w:ascii="Times New Roman" w:hAnsi="Times New Roman" w:cs="Times New Roman"/>
          <w:sz w:val="28"/>
          <w:szCs w:val="28"/>
        </w:rPr>
        <w:t>-летнего местного жителя.</w:t>
      </w:r>
    </w:p>
    <w:p w14:paraId="03122B18" w14:textId="34FFEE05" w:rsidR="00591055" w:rsidRPr="00045EC5" w:rsidRDefault="00591055" w:rsidP="00045EC5">
      <w:pPr>
        <w:pStyle w:val="ad"/>
        <w:spacing w:before="0" w:beforeAutospacing="0" w:after="0" w:afterAutospacing="0" w:line="288" w:lineRule="atLeast"/>
        <w:ind w:firstLine="540"/>
        <w:jc w:val="both"/>
        <w:divId w:val="1087072753"/>
        <w:rPr>
          <w:sz w:val="28"/>
          <w:szCs w:val="28"/>
        </w:rPr>
      </w:pPr>
      <w:r w:rsidRPr="00045EC5">
        <w:rPr>
          <w:sz w:val="28"/>
          <w:szCs w:val="28"/>
        </w:rPr>
        <w:t>Он осужден по ч. 1 ст. 264.</w:t>
      </w:r>
      <w:r w:rsidR="00045EC5" w:rsidRPr="00045EC5">
        <w:rPr>
          <w:sz w:val="28"/>
          <w:szCs w:val="28"/>
        </w:rPr>
        <w:t>1</w:t>
      </w:r>
      <w:r w:rsidRPr="00045EC5">
        <w:rPr>
          <w:sz w:val="28"/>
          <w:szCs w:val="28"/>
        </w:rPr>
        <w:t xml:space="preserve"> УК РФ (</w:t>
      </w:r>
      <w:r w:rsidR="00045EC5" w:rsidRPr="00045EC5">
        <w:rPr>
          <w:rFonts w:eastAsia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</w:t>
      </w:r>
      <w:r w:rsidRPr="00045EC5">
        <w:rPr>
          <w:sz w:val="28"/>
          <w:szCs w:val="28"/>
        </w:rPr>
        <w:t>.</w:t>
      </w:r>
    </w:p>
    <w:p w14:paraId="6B0BDA8F" w14:textId="2F9A89B1" w:rsidR="00591055" w:rsidRPr="00045EC5" w:rsidRDefault="00640F06" w:rsidP="00045EC5">
      <w:pPr>
        <w:spacing w:after="0" w:line="240" w:lineRule="auto"/>
        <w:ind w:firstLine="709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  <w:r w:rsidRPr="00045EC5">
        <w:rPr>
          <w:rFonts w:ascii="Times New Roman" w:hAnsi="Times New Roman" w:cs="Times New Roman"/>
          <w:sz w:val="28"/>
          <w:szCs w:val="28"/>
        </w:rPr>
        <w:t>В ноябре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 2024 год</w:t>
      </w:r>
      <w:r w:rsidRPr="00045EC5">
        <w:rPr>
          <w:rFonts w:ascii="Times New Roman" w:hAnsi="Times New Roman" w:cs="Times New Roman"/>
          <w:sz w:val="28"/>
          <w:szCs w:val="28"/>
        </w:rPr>
        <w:t>а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 </w:t>
      </w:r>
      <w:r w:rsidRPr="00045EC5">
        <w:rPr>
          <w:rFonts w:ascii="Times New Roman" w:hAnsi="Times New Roman" w:cs="Times New Roman"/>
          <w:sz w:val="28"/>
          <w:szCs w:val="28"/>
        </w:rPr>
        <w:t xml:space="preserve">осужденный был </w:t>
      </w:r>
      <w:r w:rsidR="00045EC5" w:rsidRPr="00045EC5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и </w:t>
      </w:r>
      <w:r w:rsidRPr="00045EC5">
        <w:rPr>
          <w:rFonts w:ascii="Times New Roman" w:hAnsi="Times New Roman" w:cs="Times New Roman"/>
          <w:sz w:val="28"/>
          <w:szCs w:val="28"/>
        </w:rPr>
        <w:t>лишен прав управления транспортным средством из-за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 </w:t>
      </w:r>
      <w:r w:rsidRPr="00045EC5">
        <w:rPr>
          <w:rFonts w:ascii="Times New Roman" w:hAnsi="Times New Roman" w:cs="Times New Roman"/>
          <w:sz w:val="28"/>
          <w:szCs w:val="28"/>
        </w:rPr>
        <w:t xml:space="preserve">отказа от прохождения медицинского освидетельствования на состояние опьянения по требованию сотрудника ДПС. </w:t>
      </w:r>
      <w:r w:rsidR="00591055" w:rsidRPr="00045EC5">
        <w:rPr>
          <w:rFonts w:ascii="Times New Roman" w:hAnsi="Times New Roman" w:cs="Times New Roman"/>
          <w:sz w:val="28"/>
          <w:szCs w:val="28"/>
        </w:rPr>
        <w:t>Однако</w:t>
      </w:r>
      <w:r w:rsidR="00045EC5" w:rsidRPr="00045EC5">
        <w:rPr>
          <w:rFonts w:ascii="Times New Roman" w:hAnsi="Times New Roman" w:cs="Times New Roman"/>
          <w:sz w:val="28"/>
          <w:szCs w:val="28"/>
        </w:rPr>
        <w:t>,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 спустя </w:t>
      </w:r>
      <w:r w:rsidR="00045EC5" w:rsidRPr="00045EC5">
        <w:rPr>
          <w:rFonts w:ascii="Times New Roman" w:hAnsi="Times New Roman" w:cs="Times New Roman"/>
          <w:sz w:val="28"/>
          <w:szCs w:val="28"/>
        </w:rPr>
        <w:t>пару недель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, он снова </w:t>
      </w:r>
      <w:r w:rsidRPr="00045EC5">
        <w:rPr>
          <w:rFonts w:ascii="Times New Roman" w:hAnsi="Times New Roman" w:cs="Times New Roman"/>
          <w:sz w:val="28"/>
          <w:szCs w:val="28"/>
        </w:rPr>
        <w:t xml:space="preserve">сел за </w:t>
      </w:r>
      <w:r w:rsidR="00045EC5" w:rsidRPr="00045EC5">
        <w:rPr>
          <w:rFonts w:ascii="Times New Roman" w:hAnsi="Times New Roman" w:cs="Times New Roman"/>
          <w:sz w:val="28"/>
          <w:szCs w:val="28"/>
        </w:rPr>
        <w:t>руль принадлежащего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 ему </w:t>
      </w:r>
      <w:r w:rsidR="00045EC5" w:rsidRPr="00045EC5">
        <w:rPr>
          <w:rFonts w:ascii="Times New Roman" w:hAnsi="Times New Roman" w:cs="Times New Roman"/>
          <w:sz w:val="28"/>
          <w:szCs w:val="28"/>
        </w:rPr>
        <w:t>автомобиля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5EC5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Pr="000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C5">
        <w:rPr>
          <w:rFonts w:ascii="Times New Roman" w:hAnsi="Times New Roman" w:cs="Times New Roman"/>
          <w:sz w:val="28"/>
          <w:szCs w:val="28"/>
        </w:rPr>
        <w:t>Murano</w:t>
      </w:r>
      <w:proofErr w:type="spellEnd"/>
      <w:r w:rsidR="00591055" w:rsidRPr="00045EC5">
        <w:rPr>
          <w:rFonts w:ascii="Times New Roman" w:hAnsi="Times New Roman" w:cs="Times New Roman"/>
          <w:sz w:val="28"/>
          <w:szCs w:val="28"/>
        </w:rPr>
        <w:t xml:space="preserve">» и вновь был остановлен сотрудниками ДПС </w:t>
      </w:r>
      <w:r w:rsidRPr="00045EC5">
        <w:rPr>
          <w:rFonts w:ascii="Times New Roman" w:hAnsi="Times New Roman" w:cs="Times New Roman"/>
          <w:sz w:val="28"/>
          <w:szCs w:val="28"/>
        </w:rPr>
        <w:t xml:space="preserve">в состоянии опьянения 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на трассе в </w:t>
      </w:r>
      <w:r w:rsidRPr="00045EC5">
        <w:rPr>
          <w:rFonts w:ascii="Times New Roman" w:hAnsi="Times New Roman" w:cs="Times New Roman"/>
          <w:sz w:val="28"/>
          <w:szCs w:val="28"/>
        </w:rPr>
        <w:t>Комсомольском</w:t>
      </w:r>
      <w:r w:rsidR="00591055" w:rsidRPr="00045EC5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40CC8B8D" w14:textId="01BD5233" w:rsidR="00591055" w:rsidRPr="00045EC5" w:rsidRDefault="00591055" w:rsidP="00045EC5">
      <w:pPr>
        <w:spacing w:after="0" w:line="240" w:lineRule="auto"/>
        <w:ind w:firstLine="709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  <w:r w:rsidRPr="00045EC5"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 суд назначил виновному наказание в виде </w:t>
      </w:r>
      <w:r w:rsidR="00640F06" w:rsidRPr="00045EC5">
        <w:rPr>
          <w:rFonts w:ascii="Times New Roman" w:hAnsi="Times New Roman" w:cs="Times New Roman"/>
          <w:sz w:val="28"/>
          <w:szCs w:val="28"/>
        </w:rPr>
        <w:t>300</w:t>
      </w:r>
      <w:r w:rsidRPr="00045EC5">
        <w:rPr>
          <w:rFonts w:ascii="Times New Roman" w:hAnsi="Times New Roman" w:cs="Times New Roman"/>
          <w:sz w:val="28"/>
          <w:szCs w:val="28"/>
        </w:rPr>
        <w:t xml:space="preserve"> часов обязательных работ с лишением права управления транспортными средствами на срок </w:t>
      </w:r>
      <w:r w:rsidR="00640F06" w:rsidRPr="00045EC5">
        <w:rPr>
          <w:rFonts w:ascii="Times New Roman" w:hAnsi="Times New Roman" w:cs="Times New Roman"/>
          <w:sz w:val="28"/>
          <w:szCs w:val="28"/>
        </w:rPr>
        <w:t>2 года</w:t>
      </w:r>
      <w:r w:rsidRPr="00045E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2126456" w14:textId="2E175AB2" w:rsidR="00591055" w:rsidRDefault="00591055" w:rsidP="00045EC5">
      <w:pPr>
        <w:spacing w:after="0" w:line="240" w:lineRule="auto"/>
        <w:ind w:firstLine="709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  <w:r w:rsidRPr="00045EC5">
        <w:rPr>
          <w:rFonts w:ascii="Times New Roman" w:hAnsi="Times New Roman" w:cs="Times New Roman"/>
          <w:sz w:val="28"/>
          <w:szCs w:val="28"/>
        </w:rPr>
        <w:t xml:space="preserve">Принимая во внимание мнение прокурора, суд также конфисковал принадлежащий осужденному автомобиль </w:t>
      </w:r>
      <w:r w:rsidR="00640F06" w:rsidRPr="00045EC5">
        <w:rPr>
          <w:rFonts w:ascii="Times New Roman" w:hAnsi="Times New Roman" w:cs="Times New Roman"/>
          <w:sz w:val="28"/>
          <w:szCs w:val="28"/>
        </w:rPr>
        <w:t>«</w:t>
      </w:r>
      <w:r w:rsidR="00640F06" w:rsidRPr="00045EC5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="00640F06" w:rsidRPr="00045EC5">
        <w:rPr>
          <w:rFonts w:ascii="Times New Roman" w:hAnsi="Times New Roman" w:cs="Times New Roman"/>
          <w:sz w:val="28"/>
          <w:szCs w:val="28"/>
        </w:rPr>
        <w:t xml:space="preserve"> </w:t>
      </w:r>
      <w:r w:rsidR="00640F06" w:rsidRPr="00045EC5">
        <w:rPr>
          <w:rFonts w:ascii="Times New Roman" w:hAnsi="Times New Roman" w:cs="Times New Roman"/>
          <w:sz w:val="28"/>
          <w:szCs w:val="28"/>
          <w:lang w:val="en-US"/>
        </w:rPr>
        <w:t>Murano</w:t>
      </w:r>
      <w:r w:rsidR="00640F06" w:rsidRPr="00045EC5">
        <w:rPr>
          <w:rFonts w:ascii="Times New Roman" w:hAnsi="Times New Roman" w:cs="Times New Roman"/>
          <w:sz w:val="28"/>
          <w:szCs w:val="28"/>
        </w:rPr>
        <w:t xml:space="preserve">» </w:t>
      </w:r>
      <w:r w:rsidRPr="00045EC5">
        <w:rPr>
          <w:rFonts w:ascii="Times New Roman" w:hAnsi="Times New Roman" w:cs="Times New Roman"/>
          <w:sz w:val="28"/>
          <w:szCs w:val="28"/>
        </w:rPr>
        <w:t>в доход государства.</w:t>
      </w:r>
    </w:p>
    <w:p w14:paraId="50FF2AB7" w14:textId="68169654" w:rsidR="00045EC5" w:rsidRDefault="00045EC5" w:rsidP="00045EC5">
      <w:pPr>
        <w:spacing w:after="0" w:line="240" w:lineRule="auto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</w:p>
    <w:p w14:paraId="0EC778D0" w14:textId="77777777" w:rsidR="00045EC5" w:rsidRDefault="00045EC5" w:rsidP="00045EC5">
      <w:pPr>
        <w:pStyle w:val="ad"/>
        <w:spacing w:before="0" w:beforeAutospacing="0" w:after="0" w:afterAutospacing="0"/>
        <w:jc w:val="both"/>
        <w:divId w:val="1087072753"/>
        <w:rPr>
          <w:bCs/>
          <w:sz w:val="28"/>
          <w:szCs w:val="28"/>
        </w:rPr>
      </w:pPr>
    </w:p>
    <w:p w14:paraId="15728B1F" w14:textId="77777777" w:rsidR="00045EC5" w:rsidRDefault="00045EC5" w:rsidP="00045EC5">
      <w:pPr>
        <w:spacing w:after="0" w:line="240" w:lineRule="exact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помощник прокурора </w:t>
      </w:r>
    </w:p>
    <w:p w14:paraId="664FE9A5" w14:textId="77777777" w:rsidR="00045EC5" w:rsidRPr="00F968B0" w:rsidRDefault="00045EC5" w:rsidP="00045EC5">
      <w:pPr>
        <w:spacing w:after="0" w:line="240" w:lineRule="exact"/>
        <w:jc w:val="both"/>
        <w:divId w:val="10870727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района Ю.В. Казанова</w:t>
      </w:r>
    </w:p>
    <w:p w14:paraId="45920B47" w14:textId="77777777" w:rsidR="00045EC5" w:rsidRPr="00045EC5" w:rsidRDefault="00045EC5" w:rsidP="00045EC5">
      <w:pPr>
        <w:spacing w:after="0" w:line="240" w:lineRule="auto"/>
        <w:jc w:val="both"/>
        <w:divId w:val="1087072753"/>
        <w:rPr>
          <w:rFonts w:ascii="Times New Roman" w:hAnsi="Times New Roman" w:cs="Times New Roman"/>
          <w:sz w:val="28"/>
          <w:szCs w:val="28"/>
        </w:rPr>
      </w:pPr>
    </w:p>
    <w:sectPr w:rsidR="00045EC5" w:rsidRPr="0004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5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71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632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55"/>
    <w:rsid w:val="00045EC5"/>
    <w:rsid w:val="00591055"/>
    <w:rsid w:val="00640F06"/>
    <w:rsid w:val="00CB3511"/>
    <w:rsid w:val="00E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2E9C"/>
  <w15:chartTrackingRefBased/>
  <w15:docId w15:val="{535B2C9E-205F-EF47-8BD6-6BA8ED11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91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0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0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0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10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10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10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1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1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10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10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10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10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105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9105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105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91055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105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91055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headerlogotitle">
    <w:name w:val="header__logo_title"/>
    <w:basedOn w:val="a0"/>
    <w:rsid w:val="00591055"/>
  </w:style>
  <w:style w:type="character" w:customStyle="1" w:styleId="navicon">
    <w:name w:val="navicon"/>
    <w:basedOn w:val="a0"/>
    <w:rsid w:val="00591055"/>
  </w:style>
  <w:style w:type="paragraph" w:customStyle="1" w:styleId="breadcrumb-listitem">
    <w:name w:val="breadcrumb-list__item"/>
    <w:basedOn w:val="a"/>
    <w:rsid w:val="005910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eeds-pageinfoitem">
    <w:name w:val="feeds-page__info_item"/>
    <w:basedOn w:val="a"/>
    <w:rsid w:val="005910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feeds-pagenavigationicon">
    <w:name w:val="feeds-page__navigation_icon"/>
    <w:basedOn w:val="a0"/>
    <w:rsid w:val="00591055"/>
  </w:style>
  <w:style w:type="character" w:customStyle="1" w:styleId="feeds-pagenavigationtooltip">
    <w:name w:val="feeds-page__navigation_tooltip"/>
    <w:basedOn w:val="a0"/>
    <w:rsid w:val="00591055"/>
  </w:style>
  <w:style w:type="paragraph" w:styleId="ad">
    <w:name w:val="Normal (Web)"/>
    <w:basedOn w:val="a"/>
    <w:uiPriority w:val="99"/>
    <w:unhideWhenUsed/>
    <w:rsid w:val="005910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892">
                              <w:marLeft w:val="0"/>
                              <w:marRight w:val="-96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36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1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5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39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4223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0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08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48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8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07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8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79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317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96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8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2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8287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65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87050">
                          <w:marLeft w:val="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2772">
                              <w:marLeft w:val="0"/>
                              <w:marRight w:val="-96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yuliyakazanova1111@gmail.com</dc:creator>
  <cp:keywords/>
  <dc:description/>
  <cp:lastModifiedBy>Казанова Юлия Владимировна</cp:lastModifiedBy>
  <cp:revision>3</cp:revision>
  <dcterms:created xsi:type="dcterms:W3CDTF">2025-04-28T07:35:00Z</dcterms:created>
  <dcterms:modified xsi:type="dcterms:W3CDTF">2025-04-28T07:43:00Z</dcterms:modified>
</cp:coreProperties>
</file>