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B21" w:rsidRPr="006D03EF" w:rsidRDefault="00FB2FB9" w:rsidP="000C1B21">
      <w:pPr>
        <w:shd w:val="clear" w:color="auto" w:fill="FFFFFF"/>
        <w:spacing w:line="240" w:lineRule="exact"/>
        <w:ind w:right="-68"/>
        <w:jc w:val="center"/>
        <w:rPr>
          <w:rFonts w:ascii="Times New Roman" w:hAnsi="Times New Roman" w:cs="Times New Roman"/>
          <w:b/>
          <w:bCs/>
          <w:spacing w:val="-5"/>
        </w:rPr>
      </w:pPr>
      <w:r>
        <w:rPr>
          <w:rFonts w:ascii="Times New Roman" w:hAnsi="Times New Roman" w:cs="Times New Roman"/>
          <w:b/>
          <w:bCs/>
          <w:noProof/>
          <w:spacing w:val="-5"/>
        </w:rPr>
        <w:drawing>
          <wp:anchor distT="0" distB="0" distL="114300" distR="114300" simplePos="0" relativeHeight="251668480" behindDoc="0" locked="0" layoutInCell="1" allowOverlap="1">
            <wp:simplePos x="0" y="0"/>
            <wp:positionH relativeFrom="column">
              <wp:posOffset>2263775</wp:posOffset>
            </wp:positionH>
            <wp:positionV relativeFrom="paragraph">
              <wp:posOffset>-326390</wp:posOffset>
            </wp:positionV>
            <wp:extent cx="1438275" cy="895350"/>
            <wp:effectExtent l="0" t="0" r="0" b="0"/>
            <wp:wrapNone/>
            <wp:docPr id="9" name="Рисунок 9" descr="Описание: эмблема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эмблема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B21" w:rsidRPr="006D03EF" w:rsidRDefault="000C1B21" w:rsidP="000C1B21">
      <w:pPr>
        <w:shd w:val="clear" w:color="auto" w:fill="FFFFFF"/>
        <w:spacing w:line="240" w:lineRule="exact"/>
        <w:ind w:right="-68"/>
        <w:jc w:val="center"/>
        <w:rPr>
          <w:rFonts w:ascii="Times New Roman" w:hAnsi="Times New Roman" w:cs="Times New Roman"/>
          <w:b/>
          <w:bCs/>
          <w:spacing w:val="-5"/>
        </w:rPr>
      </w:pPr>
    </w:p>
    <w:p w:rsidR="000C1B21" w:rsidRPr="006D03EF" w:rsidRDefault="000C1B21" w:rsidP="000C1B21">
      <w:pPr>
        <w:shd w:val="clear" w:color="auto" w:fill="FFFFFF"/>
        <w:spacing w:line="240" w:lineRule="exact"/>
        <w:ind w:right="-68"/>
        <w:jc w:val="center"/>
        <w:rPr>
          <w:rFonts w:ascii="Times New Roman" w:hAnsi="Times New Roman" w:cs="Times New Roman"/>
          <w:b/>
          <w:bCs/>
          <w:spacing w:val="-5"/>
        </w:rPr>
      </w:pPr>
    </w:p>
    <w:p w:rsidR="000C1B21" w:rsidRPr="006D03EF" w:rsidRDefault="000C1B21" w:rsidP="000C1B21">
      <w:pPr>
        <w:shd w:val="clear" w:color="auto" w:fill="FFFFFF"/>
        <w:spacing w:line="240" w:lineRule="exact"/>
        <w:ind w:right="-68"/>
        <w:jc w:val="center"/>
        <w:rPr>
          <w:rFonts w:ascii="Times New Roman" w:hAnsi="Times New Roman" w:cs="Times New Roman"/>
          <w:b/>
          <w:bCs/>
          <w:spacing w:val="-5"/>
        </w:rPr>
      </w:pPr>
      <w:r w:rsidRPr="006D03EF">
        <w:rPr>
          <w:rFonts w:ascii="Times New Roman" w:hAnsi="Times New Roman" w:cs="Times New Roman"/>
          <w:b/>
          <w:bCs/>
          <w:spacing w:val="-5"/>
        </w:rPr>
        <w:t>АДМИНИСТРАЦИЯ</w:t>
      </w:r>
    </w:p>
    <w:p w:rsidR="000C1B21" w:rsidRPr="006D03EF" w:rsidRDefault="000C1B21" w:rsidP="000C1B21">
      <w:pPr>
        <w:shd w:val="clear" w:color="auto" w:fill="FFFFFF"/>
        <w:spacing w:line="240" w:lineRule="exact"/>
        <w:ind w:right="-68"/>
        <w:jc w:val="center"/>
        <w:rPr>
          <w:rFonts w:ascii="Times New Roman" w:hAnsi="Times New Roman" w:cs="Times New Roman"/>
          <w:b/>
        </w:rPr>
      </w:pPr>
      <w:r w:rsidRPr="006D03EF">
        <w:rPr>
          <w:rFonts w:ascii="Times New Roman" w:hAnsi="Times New Roman" w:cs="Times New Roman"/>
          <w:b/>
          <w:bCs/>
          <w:spacing w:val="1"/>
        </w:rPr>
        <w:t xml:space="preserve">ЯГОДНЕНСКОГО СЕЛЬСКОГО ПОСЕЛЕНИЯ </w:t>
      </w:r>
    </w:p>
    <w:p w:rsidR="000C1B21" w:rsidRPr="006D03EF" w:rsidRDefault="000C1B21" w:rsidP="000C1B21">
      <w:pPr>
        <w:shd w:val="clear" w:color="auto" w:fill="FFFFFF"/>
        <w:spacing w:line="240" w:lineRule="exact"/>
        <w:jc w:val="center"/>
        <w:rPr>
          <w:rFonts w:ascii="Times New Roman" w:hAnsi="Times New Roman" w:cs="Times New Roman"/>
          <w:bCs/>
          <w:spacing w:val="1"/>
        </w:rPr>
      </w:pPr>
      <w:r w:rsidRPr="006D03EF">
        <w:rPr>
          <w:rFonts w:ascii="Times New Roman" w:hAnsi="Times New Roman" w:cs="Times New Roman"/>
          <w:bCs/>
          <w:spacing w:val="1"/>
        </w:rPr>
        <w:t>Комсомольского муниципального района</w:t>
      </w:r>
    </w:p>
    <w:p w:rsidR="000C1B21" w:rsidRPr="006D03EF" w:rsidRDefault="000C1B21" w:rsidP="000C1B21">
      <w:pPr>
        <w:shd w:val="clear" w:color="auto" w:fill="FFFFFF"/>
        <w:spacing w:line="240" w:lineRule="exact"/>
        <w:jc w:val="center"/>
        <w:rPr>
          <w:rFonts w:ascii="Times New Roman" w:hAnsi="Times New Roman" w:cs="Times New Roman"/>
          <w:bCs/>
          <w:spacing w:val="1"/>
        </w:rPr>
      </w:pPr>
      <w:r w:rsidRPr="006D03EF">
        <w:rPr>
          <w:rFonts w:ascii="Times New Roman" w:hAnsi="Times New Roman" w:cs="Times New Roman"/>
          <w:bCs/>
          <w:spacing w:val="1"/>
        </w:rPr>
        <w:t>Хабаровского края</w:t>
      </w:r>
    </w:p>
    <w:p w:rsidR="000C1B21" w:rsidRPr="006D03EF" w:rsidRDefault="000C1B21" w:rsidP="000C1B21">
      <w:pPr>
        <w:shd w:val="clear" w:color="auto" w:fill="FFFFFF"/>
        <w:spacing w:line="240" w:lineRule="exact"/>
        <w:jc w:val="center"/>
        <w:rPr>
          <w:rFonts w:ascii="Times New Roman" w:hAnsi="Times New Roman" w:cs="Times New Roman"/>
          <w:b/>
          <w:bCs/>
          <w:spacing w:val="1"/>
        </w:rPr>
      </w:pPr>
      <w:r w:rsidRPr="006D03EF">
        <w:rPr>
          <w:rFonts w:ascii="Times New Roman" w:hAnsi="Times New Roman" w:cs="Times New Roman"/>
          <w:b/>
          <w:bCs/>
          <w:spacing w:val="1"/>
        </w:rPr>
        <w:t xml:space="preserve"> </w:t>
      </w:r>
    </w:p>
    <w:p w:rsidR="000C1B21" w:rsidRPr="006D03EF" w:rsidRDefault="000C1B21" w:rsidP="000C1B21">
      <w:pPr>
        <w:shd w:val="clear" w:color="auto" w:fill="FFFFFF"/>
        <w:spacing w:line="240" w:lineRule="exact"/>
        <w:jc w:val="center"/>
        <w:rPr>
          <w:rFonts w:ascii="Times New Roman" w:hAnsi="Times New Roman" w:cs="Times New Roman"/>
          <w:b/>
          <w:bCs/>
        </w:rPr>
      </w:pPr>
      <w:r w:rsidRPr="006D03EF">
        <w:rPr>
          <w:rFonts w:ascii="Times New Roman" w:hAnsi="Times New Roman" w:cs="Times New Roman"/>
          <w:b/>
          <w:bCs/>
        </w:rPr>
        <w:t>ПОСТАНОВЛЕНИЕ</w:t>
      </w:r>
    </w:p>
    <w:p w:rsidR="000C1B21" w:rsidRPr="006D03EF" w:rsidRDefault="000C1B21" w:rsidP="000C1B21">
      <w:pPr>
        <w:shd w:val="clear" w:color="auto" w:fill="FFFFFF"/>
        <w:jc w:val="center"/>
        <w:rPr>
          <w:rFonts w:ascii="Times New Roman" w:hAnsi="Times New Roman" w:cs="Times New Roman"/>
          <w:bCs/>
          <w:sz w:val="28"/>
          <w:szCs w:val="28"/>
        </w:rPr>
      </w:pPr>
    </w:p>
    <w:p w:rsidR="000C1B21" w:rsidRPr="006D03EF" w:rsidRDefault="000C1B21" w:rsidP="000C1B21">
      <w:pPr>
        <w:shd w:val="clear" w:color="auto" w:fill="FFFFFF"/>
        <w:jc w:val="center"/>
        <w:rPr>
          <w:rFonts w:ascii="Times New Roman" w:hAnsi="Times New Roman" w:cs="Times New Roman"/>
          <w:bCs/>
          <w:sz w:val="28"/>
          <w:szCs w:val="28"/>
        </w:rPr>
      </w:pPr>
    </w:p>
    <w:p w:rsidR="00FB2FB9" w:rsidRPr="00FB2FB9" w:rsidRDefault="00587A7C" w:rsidP="00FB2FB9">
      <w:pPr>
        <w:shd w:val="clear" w:color="auto" w:fill="FFFFFF"/>
        <w:suppressAutoHyphens/>
        <w:jc w:val="both"/>
        <w:rPr>
          <w:rFonts w:ascii="Times New Roman" w:eastAsia="Times New Roman" w:hAnsi="Times New Roman" w:cs="Times New Roman"/>
          <w:bCs/>
          <w:color w:val="auto"/>
          <w:sz w:val="28"/>
          <w:szCs w:val="28"/>
          <w:u w:val="single"/>
          <w:lang w:eastAsia="ar-SA"/>
        </w:rPr>
      </w:pPr>
      <w:r>
        <w:rPr>
          <w:rFonts w:ascii="Times New Roman" w:eastAsia="Times New Roman" w:hAnsi="Times New Roman" w:cs="Times New Roman"/>
          <w:bCs/>
          <w:color w:val="auto"/>
          <w:sz w:val="28"/>
          <w:szCs w:val="28"/>
          <w:u w:val="single"/>
          <w:lang w:eastAsia="ar-SA"/>
        </w:rPr>
        <w:t>13</w:t>
      </w:r>
      <w:r w:rsidR="00FB2FB9" w:rsidRPr="00FB2FB9">
        <w:rPr>
          <w:rFonts w:ascii="Times New Roman" w:eastAsia="Times New Roman" w:hAnsi="Times New Roman" w:cs="Times New Roman"/>
          <w:bCs/>
          <w:color w:val="auto"/>
          <w:sz w:val="28"/>
          <w:szCs w:val="28"/>
          <w:u w:val="single"/>
          <w:lang w:eastAsia="ar-SA"/>
        </w:rPr>
        <w:t xml:space="preserve">.02.2024 № </w:t>
      </w:r>
      <w:r>
        <w:rPr>
          <w:rFonts w:ascii="Times New Roman" w:eastAsia="Times New Roman" w:hAnsi="Times New Roman" w:cs="Times New Roman"/>
          <w:bCs/>
          <w:color w:val="auto"/>
          <w:sz w:val="28"/>
          <w:szCs w:val="28"/>
          <w:u w:val="single"/>
          <w:lang w:eastAsia="ar-SA"/>
        </w:rPr>
        <w:t>8</w:t>
      </w:r>
    </w:p>
    <w:p w:rsidR="00FB2FB9" w:rsidRPr="00FB2FB9" w:rsidRDefault="00FB2FB9" w:rsidP="00FB2FB9">
      <w:pPr>
        <w:shd w:val="clear" w:color="auto" w:fill="FFFFFF"/>
        <w:suppressAutoHyphens/>
        <w:rPr>
          <w:rFonts w:ascii="Times New Roman" w:eastAsia="Times New Roman" w:hAnsi="Times New Roman" w:cs="Times New Roman"/>
          <w:color w:val="auto"/>
          <w:lang w:eastAsia="ar-SA"/>
        </w:rPr>
      </w:pPr>
      <w:r w:rsidRPr="00FB2FB9">
        <w:rPr>
          <w:rFonts w:ascii="Times New Roman" w:eastAsia="Times New Roman" w:hAnsi="Times New Roman" w:cs="Times New Roman"/>
          <w:color w:val="auto"/>
          <w:lang w:eastAsia="ar-SA"/>
        </w:rPr>
        <w:t xml:space="preserve">     </w:t>
      </w:r>
      <w:proofErr w:type="spellStart"/>
      <w:r w:rsidRPr="00FB2FB9">
        <w:rPr>
          <w:rFonts w:ascii="Times New Roman" w:eastAsia="Times New Roman" w:hAnsi="Times New Roman" w:cs="Times New Roman"/>
          <w:color w:val="auto"/>
          <w:lang w:eastAsia="ar-SA"/>
        </w:rPr>
        <w:t>пос</w:t>
      </w:r>
      <w:proofErr w:type="gramStart"/>
      <w:r w:rsidRPr="00FB2FB9">
        <w:rPr>
          <w:rFonts w:ascii="Times New Roman" w:eastAsia="Times New Roman" w:hAnsi="Times New Roman" w:cs="Times New Roman"/>
          <w:color w:val="auto"/>
          <w:lang w:eastAsia="ar-SA"/>
        </w:rPr>
        <w:t>.Я</w:t>
      </w:r>
      <w:proofErr w:type="gramEnd"/>
      <w:r w:rsidRPr="00FB2FB9">
        <w:rPr>
          <w:rFonts w:ascii="Times New Roman" w:eastAsia="Times New Roman" w:hAnsi="Times New Roman" w:cs="Times New Roman"/>
          <w:color w:val="auto"/>
          <w:lang w:eastAsia="ar-SA"/>
        </w:rPr>
        <w:t>годный</w:t>
      </w:r>
      <w:proofErr w:type="spellEnd"/>
    </w:p>
    <w:p w:rsidR="000C1B21" w:rsidRPr="006D03EF" w:rsidRDefault="000C1B21" w:rsidP="000C1B21">
      <w:pPr>
        <w:spacing w:line="240" w:lineRule="exact"/>
        <w:rPr>
          <w:rFonts w:ascii="Times New Roman" w:hAnsi="Times New Roman" w:cs="Times New Roman"/>
          <w:sz w:val="28"/>
          <w:szCs w:val="28"/>
        </w:rPr>
      </w:pPr>
    </w:p>
    <w:p w:rsidR="000C1B21" w:rsidRPr="006D03EF" w:rsidRDefault="000C1B21" w:rsidP="000C1B21">
      <w:pPr>
        <w:pStyle w:val="ConsPlusTitle"/>
        <w:widowControl/>
        <w:spacing w:line="240" w:lineRule="exact"/>
        <w:ind w:right="5528"/>
        <w:jc w:val="both"/>
        <w:rPr>
          <w:rFonts w:ascii="Times New Roman" w:hAnsi="Times New Roman" w:cs="Times New Roman"/>
          <w:b w:val="0"/>
          <w:bCs/>
          <w:color w:val="000000"/>
          <w:sz w:val="28"/>
        </w:rPr>
      </w:pPr>
    </w:p>
    <w:p w:rsidR="000C1B21" w:rsidRPr="006D03EF" w:rsidRDefault="000C1B21" w:rsidP="000C1B21">
      <w:pPr>
        <w:pStyle w:val="ConsPlusTitle"/>
        <w:widowControl/>
        <w:spacing w:line="240" w:lineRule="exact"/>
        <w:ind w:right="5528"/>
        <w:jc w:val="both"/>
        <w:rPr>
          <w:rFonts w:ascii="Times New Roman" w:hAnsi="Times New Roman" w:cs="Times New Roman"/>
          <w:b w:val="0"/>
          <w:bCs/>
          <w:color w:val="000000"/>
          <w:sz w:val="28"/>
        </w:rPr>
      </w:pPr>
    </w:p>
    <w:p w:rsidR="000C1B21" w:rsidRPr="006D03EF" w:rsidRDefault="000C1B21" w:rsidP="000C1B21">
      <w:pPr>
        <w:widowControl w:val="0"/>
        <w:autoSpaceDE w:val="0"/>
        <w:autoSpaceDN w:val="0"/>
        <w:adjustRightInd w:val="0"/>
        <w:spacing w:line="240" w:lineRule="exact"/>
        <w:jc w:val="both"/>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 xml:space="preserve">О внесении изменений в </w:t>
      </w:r>
      <w:r w:rsidR="00C310F7" w:rsidRPr="006D03EF">
        <w:rPr>
          <w:rFonts w:ascii="Times New Roman" w:eastAsia="Times New Roman" w:hAnsi="Times New Roman" w:cs="Times New Roman"/>
          <w:sz w:val="28"/>
          <w:szCs w:val="28"/>
        </w:rPr>
        <w:t xml:space="preserve"> муниципальную программу</w:t>
      </w:r>
      <w:r w:rsidR="00C310F7" w:rsidRPr="006D03EF">
        <w:rPr>
          <w:rFonts w:ascii="Times New Roman" w:hAnsi="Times New Roman" w:cs="Times New Roman"/>
          <w:sz w:val="28"/>
          <w:szCs w:val="28"/>
        </w:rPr>
        <w:t xml:space="preserve"> «Формирование комфортной городской среды на территории Ягодненского сельского поселения Комсомольского муниципального района Хабаровского края»</w:t>
      </w:r>
      <w:r w:rsidR="004A68BF">
        <w:rPr>
          <w:rFonts w:ascii="Times New Roman" w:hAnsi="Times New Roman" w:cs="Times New Roman"/>
          <w:sz w:val="28"/>
          <w:szCs w:val="28"/>
        </w:rPr>
        <w:t xml:space="preserve"> от 23.10.2017 № 47</w:t>
      </w:r>
    </w:p>
    <w:p w:rsidR="000C1B21" w:rsidRDefault="000C1B21" w:rsidP="000C1B21">
      <w:pPr>
        <w:widowControl w:val="0"/>
        <w:autoSpaceDE w:val="0"/>
        <w:autoSpaceDN w:val="0"/>
        <w:adjustRightInd w:val="0"/>
        <w:spacing w:line="240" w:lineRule="exact"/>
        <w:jc w:val="both"/>
        <w:rPr>
          <w:rFonts w:ascii="Times New Roman" w:eastAsia="Times New Roman" w:hAnsi="Times New Roman" w:cs="Times New Roman"/>
          <w:sz w:val="28"/>
          <w:szCs w:val="28"/>
        </w:rPr>
      </w:pPr>
    </w:p>
    <w:p w:rsidR="005409F0" w:rsidRPr="006D03EF" w:rsidRDefault="005409F0" w:rsidP="000C1B21">
      <w:pPr>
        <w:widowControl w:val="0"/>
        <w:autoSpaceDE w:val="0"/>
        <w:autoSpaceDN w:val="0"/>
        <w:adjustRightInd w:val="0"/>
        <w:spacing w:line="240" w:lineRule="exact"/>
        <w:jc w:val="both"/>
        <w:rPr>
          <w:rFonts w:ascii="Times New Roman" w:eastAsia="Times New Roman" w:hAnsi="Times New Roman" w:cs="Times New Roman"/>
          <w:sz w:val="28"/>
          <w:szCs w:val="28"/>
        </w:rPr>
      </w:pPr>
    </w:p>
    <w:p w:rsidR="000C1B21" w:rsidRPr="006D03EF" w:rsidRDefault="000C1B21" w:rsidP="000C1B21">
      <w:pPr>
        <w:widowControl w:val="0"/>
        <w:autoSpaceDE w:val="0"/>
        <w:autoSpaceDN w:val="0"/>
        <w:adjustRightInd w:val="0"/>
        <w:ind w:firstLine="709"/>
        <w:jc w:val="both"/>
        <w:rPr>
          <w:rFonts w:ascii="Times New Roman" w:eastAsia="Times New Roman" w:hAnsi="Times New Roman" w:cs="Times New Roman"/>
          <w:sz w:val="28"/>
          <w:szCs w:val="28"/>
        </w:rPr>
      </w:pPr>
      <w:r w:rsidRPr="006D03EF">
        <w:rPr>
          <w:rFonts w:ascii="Times New Roman" w:hAnsi="Times New Roman" w:cs="Times New Roman"/>
          <w:sz w:val="28"/>
          <w:szCs w:val="28"/>
        </w:rPr>
        <w:t xml:space="preserve">Во исполнение </w:t>
      </w:r>
      <w:r w:rsidRPr="006D03EF">
        <w:rPr>
          <w:rFonts w:ascii="Times New Roman" w:eastAsia="Times New Roman" w:hAnsi="Times New Roman" w:cs="Times New Roman"/>
          <w:sz w:val="28"/>
          <w:szCs w:val="28"/>
        </w:rPr>
        <w:t>с Федерального закона от 06.10.2003 № 131-ФЗ «Об общих принципах организации местного самоуправления в Российской Федерации»,</w:t>
      </w:r>
      <w:r w:rsidRPr="006D03EF">
        <w:rPr>
          <w:rFonts w:ascii="Times New Roman" w:eastAsia="Times New Roman" w:hAnsi="Times New Roman" w:cs="Times New Roman"/>
          <w:b/>
          <w:sz w:val="28"/>
          <w:szCs w:val="28"/>
        </w:rPr>
        <w:t xml:space="preserve"> </w:t>
      </w:r>
      <w:r w:rsidRPr="006D03EF">
        <w:rPr>
          <w:rFonts w:ascii="Times New Roman" w:hAnsi="Times New Roman" w:cs="Times New Roman"/>
          <w:sz w:val="28"/>
          <w:szCs w:val="28"/>
        </w:rPr>
        <w:t xml:space="preserve">постановлением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6D03EF">
        <w:rPr>
          <w:rFonts w:ascii="Times New Roman" w:eastAsia="Times New Roman" w:hAnsi="Times New Roman" w:cs="Times New Roman"/>
          <w:sz w:val="28"/>
          <w:szCs w:val="28"/>
        </w:rPr>
        <w:t xml:space="preserve">постановлением </w:t>
      </w:r>
      <w:proofErr w:type="gramStart"/>
      <w:r w:rsidRPr="006D03EF">
        <w:rPr>
          <w:rFonts w:ascii="Times New Roman" w:eastAsia="Times New Roman" w:hAnsi="Times New Roman" w:cs="Times New Roman"/>
          <w:sz w:val="28"/>
          <w:szCs w:val="28"/>
        </w:rPr>
        <w:t xml:space="preserve">Правительства Хабаровского края от 31.08.2017 № 356-пр «Об утверждении государственной программы Хабаровского края «Формирование современной городской среды» (в редакции постановления Правительства Хабаровского края от 22.03.2019 № 94-пр), </w:t>
      </w:r>
      <w:r w:rsidRPr="006D03EF">
        <w:rPr>
          <w:rFonts w:ascii="Times New Roman" w:hAnsi="Times New Roman" w:cs="Times New Roman"/>
          <w:sz w:val="28"/>
          <w:szCs w:val="28"/>
        </w:rPr>
        <w:t>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утвержденными Приказом Министерства строительства и жилищно-коммунального</w:t>
      </w:r>
      <w:proofErr w:type="gramEnd"/>
      <w:r w:rsidRPr="006D03EF">
        <w:rPr>
          <w:rFonts w:ascii="Times New Roman" w:hAnsi="Times New Roman" w:cs="Times New Roman"/>
          <w:sz w:val="28"/>
          <w:szCs w:val="28"/>
        </w:rPr>
        <w:t xml:space="preserve"> хозяйства Российской Федерации от 06.04.2017 № 691-пр,</w:t>
      </w:r>
      <w:r w:rsidRPr="006D03EF">
        <w:rPr>
          <w:rFonts w:ascii="Times New Roman" w:eastAsia="Times New Roman" w:hAnsi="Times New Roman" w:cs="Times New Roman"/>
          <w:sz w:val="28"/>
          <w:szCs w:val="28"/>
        </w:rPr>
        <w:t xml:space="preserve"> </w:t>
      </w:r>
      <w:r w:rsidR="009607C2" w:rsidRPr="009607C2">
        <w:rPr>
          <w:rFonts w:ascii="Times New Roman" w:eastAsia="Times New Roman" w:hAnsi="Times New Roman" w:cs="Times New Roman"/>
          <w:color w:val="auto"/>
          <w:sz w:val="28"/>
          <w:szCs w:val="28"/>
        </w:rPr>
        <w:t xml:space="preserve">на основании протокола общественной комиссии по итогам проведения в 2023 году голосования по отбору общественных территорий, подлежащих благоустройству в рамках реализации муниципальных программ, на единой федеральной платформе </w:t>
      </w:r>
      <w:proofErr w:type="spellStart"/>
      <w:r w:rsidR="009607C2" w:rsidRPr="009607C2">
        <w:rPr>
          <w:rFonts w:ascii="Times New Roman" w:eastAsia="Times New Roman" w:hAnsi="Times New Roman" w:cs="Times New Roman"/>
          <w:color w:val="auto"/>
          <w:sz w:val="28"/>
          <w:szCs w:val="28"/>
          <w:lang w:val="en-US"/>
        </w:rPr>
        <w:t>za</w:t>
      </w:r>
      <w:proofErr w:type="spellEnd"/>
      <w:r w:rsidR="009607C2" w:rsidRPr="009607C2">
        <w:rPr>
          <w:rFonts w:ascii="Times New Roman" w:eastAsia="Times New Roman" w:hAnsi="Times New Roman" w:cs="Times New Roman"/>
          <w:color w:val="auto"/>
          <w:sz w:val="28"/>
          <w:szCs w:val="28"/>
        </w:rPr>
        <w:t>.</w:t>
      </w:r>
      <w:proofErr w:type="spellStart"/>
      <w:r w:rsidR="009607C2" w:rsidRPr="009607C2">
        <w:rPr>
          <w:rFonts w:ascii="Times New Roman" w:eastAsia="Times New Roman" w:hAnsi="Times New Roman" w:cs="Times New Roman"/>
          <w:color w:val="auto"/>
          <w:sz w:val="28"/>
          <w:szCs w:val="28"/>
          <w:lang w:val="en-US"/>
        </w:rPr>
        <w:t>gorodsreda</w:t>
      </w:r>
      <w:proofErr w:type="spellEnd"/>
      <w:r w:rsidR="009607C2" w:rsidRPr="009607C2">
        <w:rPr>
          <w:rFonts w:ascii="Times New Roman" w:eastAsia="Times New Roman" w:hAnsi="Times New Roman" w:cs="Times New Roman"/>
          <w:color w:val="auto"/>
          <w:sz w:val="28"/>
          <w:szCs w:val="28"/>
        </w:rPr>
        <w:t>.</w:t>
      </w:r>
      <w:r w:rsidR="009607C2" w:rsidRPr="009607C2">
        <w:rPr>
          <w:rFonts w:ascii="Times New Roman" w:eastAsia="Times New Roman" w:hAnsi="Times New Roman" w:cs="Times New Roman"/>
          <w:color w:val="auto"/>
          <w:sz w:val="28"/>
          <w:szCs w:val="28"/>
          <w:lang w:val="en-US"/>
        </w:rPr>
        <w:t>ru</w:t>
      </w:r>
      <w:r w:rsidR="009607C2">
        <w:rPr>
          <w:rFonts w:ascii="Times New Roman" w:eastAsia="Times New Roman" w:hAnsi="Times New Roman" w:cs="Times New Roman"/>
          <w:color w:val="auto"/>
          <w:sz w:val="28"/>
          <w:szCs w:val="28"/>
        </w:rPr>
        <w:t xml:space="preserve"> от 01.06.2023, </w:t>
      </w:r>
      <w:r w:rsidRPr="006D03EF">
        <w:rPr>
          <w:rFonts w:ascii="Times New Roman" w:eastAsia="Times New Roman" w:hAnsi="Times New Roman" w:cs="Times New Roman"/>
          <w:sz w:val="28"/>
          <w:szCs w:val="28"/>
        </w:rPr>
        <w:t>администрация Ягодненского сельского поселения Комсомольского муниципального района Хабаровского края</w:t>
      </w:r>
    </w:p>
    <w:p w:rsidR="000C1B21" w:rsidRPr="006D03EF" w:rsidRDefault="000C1B21" w:rsidP="000C1B21">
      <w:pPr>
        <w:widowControl w:val="0"/>
        <w:autoSpaceDE w:val="0"/>
        <w:autoSpaceDN w:val="0"/>
        <w:adjustRightInd w:val="0"/>
        <w:jc w:val="both"/>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ПОСТАНОВЛЯЕТ:</w:t>
      </w:r>
    </w:p>
    <w:p w:rsidR="000C1B21" w:rsidRPr="006D03EF" w:rsidRDefault="000C1B21" w:rsidP="000C1B21">
      <w:pPr>
        <w:widowControl w:val="0"/>
        <w:autoSpaceDE w:val="0"/>
        <w:autoSpaceDN w:val="0"/>
        <w:adjustRightInd w:val="0"/>
        <w:ind w:firstLine="709"/>
        <w:jc w:val="both"/>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1. Внести изменения в муниципальную программу</w:t>
      </w:r>
      <w:r w:rsidRPr="006D03EF">
        <w:rPr>
          <w:rFonts w:ascii="Times New Roman" w:hAnsi="Times New Roman" w:cs="Times New Roman"/>
          <w:sz w:val="28"/>
          <w:szCs w:val="28"/>
        </w:rPr>
        <w:t xml:space="preserve"> «Формирование комфортной городской среды на территории Ягодненского сельского поселения Комсомольского муниципального района Хабаровского края» на 2018 – 2024 годы</w:t>
      </w:r>
      <w:r w:rsidRPr="006D03EF">
        <w:rPr>
          <w:rFonts w:ascii="Times New Roman" w:eastAsia="Times New Roman" w:hAnsi="Times New Roman" w:cs="Times New Roman"/>
          <w:sz w:val="28"/>
          <w:szCs w:val="28"/>
        </w:rPr>
        <w:t xml:space="preserve">, утвержденную постановлением администрации </w:t>
      </w:r>
      <w:r w:rsidRPr="006D03EF">
        <w:rPr>
          <w:rFonts w:ascii="Times New Roman" w:hAnsi="Times New Roman" w:cs="Times New Roman"/>
          <w:sz w:val="28"/>
          <w:szCs w:val="28"/>
        </w:rPr>
        <w:t>Ягодненского сельского поселения Комсомольского муниципального района Хабаровского края</w:t>
      </w:r>
      <w:r w:rsidRPr="006D03EF">
        <w:rPr>
          <w:rFonts w:ascii="Times New Roman" w:eastAsia="Times New Roman" w:hAnsi="Times New Roman" w:cs="Times New Roman"/>
          <w:sz w:val="28"/>
          <w:szCs w:val="28"/>
        </w:rPr>
        <w:t xml:space="preserve"> от 23.10.2017 № 47, изложив ее в новой редакции согласно приложению к настоящему постановлению.</w:t>
      </w:r>
    </w:p>
    <w:p w:rsidR="000C1B21" w:rsidRPr="006D03EF" w:rsidRDefault="000C1B21" w:rsidP="000C1B21">
      <w:pPr>
        <w:widowControl w:val="0"/>
        <w:autoSpaceDE w:val="0"/>
        <w:autoSpaceDN w:val="0"/>
        <w:adjustRightInd w:val="0"/>
        <w:ind w:firstLine="709"/>
        <w:jc w:val="both"/>
        <w:rPr>
          <w:rFonts w:ascii="Times New Roman" w:eastAsia="Times New Roman" w:hAnsi="Times New Roman" w:cs="Times New Roman"/>
          <w:sz w:val="28"/>
          <w:szCs w:val="28"/>
        </w:rPr>
      </w:pPr>
      <w:r w:rsidRPr="006D03EF">
        <w:rPr>
          <w:rFonts w:ascii="Times New Roman" w:hAnsi="Times New Roman" w:cs="Times New Roman"/>
          <w:sz w:val="28"/>
          <w:szCs w:val="28"/>
        </w:rPr>
        <w:t xml:space="preserve">2. </w:t>
      </w:r>
      <w:proofErr w:type="gramStart"/>
      <w:r w:rsidRPr="006D03EF">
        <w:rPr>
          <w:rFonts w:ascii="Times New Roman" w:hAnsi="Times New Roman" w:cs="Times New Roman"/>
          <w:sz w:val="28"/>
          <w:szCs w:val="28"/>
        </w:rPr>
        <w:t xml:space="preserve">Признать утратившим силу постановление администрации </w:t>
      </w:r>
      <w:r w:rsidRPr="006D03EF">
        <w:rPr>
          <w:rFonts w:ascii="Times New Roman" w:hAnsi="Times New Roman" w:cs="Times New Roman"/>
          <w:sz w:val="28"/>
          <w:szCs w:val="28"/>
        </w:rPr>
        <w:lastRenderedPageBreak/>
        <w:t>Ягодненского сельского поселения Комсомольского муниципальног</w:t>
      </w:r>
      <w:r w:rsidR="00A240E5">
        <w:rPr>
          <w:rFonts w:ascii="Times New Roman" w:hAnsi="Times New Roman" w:cs="Times New Roman"/>
          <w:sz w:val="28"/>
          <w:szCs w:val="28"/>
        </w:rPr>
        <w:t>о района Хабаровского края от 14.03</w:t>
      </w:r>
      <w:r w:rsidRPr="006D03EF">
        <w:rPr>
          <w:rFonts w:ascii="Times New Roman" w:hAnsi="Times New Roman" w:cs="Times New Roman"/>
          <w:sz w:val="28"/>
          <w:szCs w:val="28"/>
        </w:rPr>
        <w:t xml:space="preserve">.2023 № </w:t>
      </w:r>
      <w:r w:rsidR="00A240E5">
        <w:rPr>
          <w:rFonts w:ascii="Times New Roman" w:hAnsi="Times New Roman" w:cs="Times New Roman"/>
          <w:sz w:val="28"/>
          <w:szCs w:val="28"/>
        </w:rPr>
        <w:t>35.3</w:t>
      </w:r>
      <w:r w:rsidRPr="006D03EF">
        <w:rPr>
          <w:rFonts w:ascii="Times New Roman" w:hAnsi="Times New Roman" w:cs="Times New Roman"/>
          <w:sz w:val="28"/>
          <w:szCs w:val="28"/>
        </w:rPr>
        <w:t xml:space="preserve"> «О внесении изменений в муниципальную программу «Формирование современной городской среды на территории Ягодненского сельского поселения Комсомольского муниципального района Хабаровского края» на 2018-2024 годы, </w:t>
      </w:r>
      <w:r w:rsidRPr="006D03EF">
        <w:rPr>
          <w:rFonts w:ascii="Times New Roman" w:eastAsia="Times New Roman" w:hAnsi="Times New Roman" w:cs="Times New Roman"/>
          <w:sz w:val="28"/>
          <w:szCs w:val="28"/>
        </w:rPr>
        <w:t xml:space="preserve">утвержденную постановлением администрации </w:t>
      </w:r>
      <w:r w:rsidRPr="006D03EF">
        <w:rPr>
          <w:rFonts w:ascii="Times New Roman" w:hAnsi="Times New Roman" w:cs="Times New Roman"/>
          <w:sz w:val="28"/>
          <w:szCs w:val="28"/>
        </w:rPr>
        <w:t>Ягодненского сельского поселения Комсомольского муниципального района Хабаровского края</w:t>
      </w:r>
      <w:r w:rsidRPr="006D03EF">
        <w:rPr>
          <w:rFonts w:ascii="Times New Roman" w:eastAsia="Times New Roman" w:hAnsi="Times New Roman" w:cs="Times New Roman"/>
          <w:sz w:val="28"/>
          <w:szCs w:val="28"/>
        </w:rPr>
        <w:t xml:space="preserve"> от 23.10.2017 № 47.</w:t>
      </w:r>
      <w:proofErr w:type="gramEnd"/>
    </w:p>
    <w:p w:rsidR="000C1B21" w:rsidRPr="006D03EF" w:rsidRDefault="000C1B21" w:rsidP="000C1B21">
      <w:pPr>
        <w:pStyle w:val="af"/>
        <w:spacing w:before="0" w:beforeAutospacing="0" w:after="0" w:afterAutospacing="0"/>
        <w:ind w:firstLine="708"/>
        <w:jc w:val="both"/>
        <w:rPr>
          <w:sz w:val="28"/>
          <w:szCs w:val="28"/>
        </w:rPr>
      </w:pPr>
      <w:r w:rsidRPr="006D03EF">
        <w:rPr>
          <w:color w:val="000000"/>
          <w:sz w:val="28"/>
          <w:szCs w:val="28"/>
        </w:rPr>
        <w:t xml:space="preserve">3. </w:t>
      </w:r>
      <w:r w:rsidRPr="006D03EF">
        <w:rPr>
          <w:sz w:val="28"/>
          <w:szCs w:val="28"/>
        </w:rPr>
        <w:t xml:space="preserve">Опубликовать настоящее постановление в Вестнике муниципальных правовых актов </w:t>
      </w:r>
      <w:r w:rsidRPr="006D03EF">
        <w:rPr>
          <w:bCs/>
          <w:sz w:val="28"/>
          <w:szCs w:val="28"/>
        </w:rPr>
        <w:t xml:space="preserve">Ягодненского </w:t>
      </w:r>
      <w:r w:rsidRPr="006D03EF">
        <w:rPr>
          <w:sz w:val="28"/>
          <w:szCs w:val="28"/>
        </w:rPr>
        <w:t xml:space="preserve">сельского поселения Комсомольского муниципального района Хабаровского края и на официальном сайте администрации </w:t>
      </w:r>
      <w:r w:rsidRPr="006D03EF">
        <w:rPr>
          <w:bCs/>
          <w:sz w:val="28"/>
          <w:szCs w:val="28"/>
        </w:rPr>
        <w:t xml:space="preserve">Ягодненского </w:t>
      </w:r>
      <w:r w:rsidRPr="006D03EF">
        <w:rPr>
          <w:sz w:val="28"/>
          <w:szCs w:val="28"/>
        </w:rPr>
        <w:t>сельского поселения Комсомольского муниципального района Хабаровского края в информационно-телекоммуникационной сети «Интернет».</w:t>
      </w:r>
    </w:p>
    <w:p w:rsidR="000C1B21" w:rsidRPr="006D03EF" w:rsidRDefault="000C1B21" w:rsidP="000C1B21">
      <w:pPr>
        <w:pStyle w:val="19"/>
        <w:ind w:firstLine="708"/>
        <w:jc w:val="both"/>
        <w:rPr>
          <w:rFonts w:ascii="Times New Roman" w:eastAsia="MS Mincho" w:hAnsi="Times New Roman"/>
          <w:sz w:val="28"/>
          <w:szCs w:val="28"/>
          <w:lang w:eastAsia="ru-RU"/>
        </w:rPr>
      </w:pPr>
      <w:r w:rsidRPr="006D03EF">
        <w:rPr>
          <w:rFonts w:ascii="Times New Roman" w:hAnsi="Times New Roman"/>
          <w:sz w:val="28"/>
          <w:szCs w:val="28"/>
          <w:lang w:eastAsia="ru-RU"/>
        </w:rPr>
        <w:t xml:space="preserve">4. </w:t>
      </w:r>
      <w:proofErr w:type="gramStart"/>
      <w:r w:rsidRPr="006D03EF">
        <w:rPr>
          <w:rFonts w:ascii="Times New Roman" w:eastAsia="MS Mincho" w:hAnsi="Times New Roman"/>
          <w:sz w:val="28"/>
          <w:szCs w:val="28"/>
          <w:lang w:eastAsia="ru-RU"/>
        </w:rPr>
        <w:t>Контроль за</w:t>
      </w:r>
      <w:proofErr w:type="gramEnd"/>
      <w:r w:rsidRPr="006D03EF">
        <w:rPr>
          <w:rFonts w:ascii="Times New Roman" w:eastAsia="MS Mincho" w:hAnsi="Times New Roman"/>
          <w:sz w:val="28"/>
          <w:szCs w:val="28"/>
          <w:lang w:eastAsia="ru-RU"/>
        </w:rPr>
        <w:t xml:space="preserve"> выполнением настоящего постановления оставляю за собой.</w:t>
      </w:r>
    </w:p>
    <w:p w:rsidR="00FB2FB9" w:rsidRPr="00FB2FB9" w:rsidRDefault="00FB2FB9" w:rsidP="00FB2FB9">
      <w:pPr>
        <w:tabs>
          <w:tab w:val="left" w:pos="1134"/>
        </w:tabs>
        <w:suppressAutoHyphens/>
        <w:ind w:firstLine="709"/>
        <w:jc w:val="both"/>
        <w:rPr>
          <w:rFonts w:ascii="Times New Roman" w:eastAsia="Times New Roman" w:hAnsi="Times New Roman" w:cs="Times New Roman"/>
          <w:color w:val="auto"/>
          <w:sz w:val="28"/>
          <w:szCs w:val="28"/>
          <w:lang w:eastAsia="ar-SA"/>
        </w:rPr>
      </w:pPr>
      <w:r w:rsidRPr="00FB2FB9">
        <w:rPr>
          <w:rFonts w:ascii="Times New Roman" w:eastAsia="Times New Roman" w:hAnsi="Times New Roman" w:cs="Times New Roman"/>
          <w:color w:val="auto"/>
          <w:sz w:val="28"/>
          <w:szCs w:val="28"/>
          <w:lang w:eastAsia="ar-SA"/>
        </w:rPr>
        <w:t xml:space="preserve">5. </w:t>
      </w:r>
      <w:r w:rsidRPr="00FB2FB9">
        <w:rPr>
          <w:rFonts w:ascii="Times New Roman" w:eastAsia="Times New Roman" w:hAnsi="Times New Roman" w:cs="Times New Roman"/>
          <w:sz w:val="28"/>
          <w:szCs w:val="28"/>
          <w:shd w:val="clear" w:color="auto" w:fill="FFFFFF"/>
          <w:lang w:eastAsia="ar-SA"/>
        </w:rPr>
        <w:t>Настоящее постановление вступает в силу после его официального опубликования (обнародования).</w:t>
      </w:r>
    </w:p>
    <w:p w:rsidR="000C1B21" w:rsidRPr="006D03EF" w:rsidRDefault="000C1B21" w:rsidP="000C1B21">
      <w:pPr>
        <w:pStyle w:val="af"/>
        <w:spacing w:before="0" w:beforeAutospacing="0" w:after="0" w:afterAutospacing="0"/>
        <w:jc w:val="both"/>
        <w:rPr>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FB2FB9" w:rsidRPr="00FB2FB9" w:rsidRDefault="00FB2FB9" w:rsidP="00FB2FB9">
      <w:pPr>
        <w:suppressAutoHyphens/>
        <w:spacing w:line="240" w:lineRule="exact"/>
        <w:jc w:val="both"/>
        <w:rPr>
          <w:rFonts w:ascii="Times New Roman" w:eastAsia="Times New Roman" w:hAnsi="Times New Roman" w:cs="Times New Roman"/>
          <w:color w:val="auto"/>
          <w:sz w:val="28"/>
          <w:szCs w:val="28"/>
        </w:rPr>
      </w:pPr>
      <w:r w:rsidRPr="00FB2FB9">
        <w:rPr>
          <w:rFonts w:ascii="Times New Roman" w:eastAsia="Times New Roman" w:hAnsi="Times New Roman" w:cs="Times New Roman"/>
          <w:color w:val="auto"/>
          <w:sz w:val="28"/>
          <w:szCs w:val="28"/>
        </w:rPr>
        <w:t xml:space="preserve">Глава Ягодненского </w:t>
      </w:r>
      <w:proofErr w:type="gramStart"/>
      <w:r w:rsidRPr="00FB2FB9">
        <w:rPr>
          <w:rFonts w:ascii="Times New Roman" w:eastAsia="Times New Roman" w:hAnsi="Times New Roman" w:cs="Times New Roman"/>
          <w:color w:val="auto"/>
          <w:sz w:val="28"/>
          <w:szCs w:val="28"/>
        </w:rPr>
        <w:t>сельского</w:t>
      </w:r>
      <w:proofErr w:type="gramEnd"/>
      <w:r w:rsidRPr="00FB2FB9">
        <w:rPr>
          <w:rFonts w:ascii="Times New Roman" w:eastAsia="Times New Roman" w:hAnsi="Times New Roman" w:cs="Times New Roman"/>
          <w:color w:val="auto"/>
          <w:sz w:val="28"/>
          <w:szCs w:val="28"/>
        </w:rPr>
        <w:t xml:space="preserve"> </w:t>
      </w:r>
    </w:p>
    <w:p w:rsidR="00FB2FB9" w:rsidRPr="00FB2FB9" w:rsidRDefault="00FB2FB9" w:rsidP="00FB2FB9">
      <w:pPr>
        <w:suppressAutoHyphens/>
        <w:spacing w:line="240" w:lineRule="exact"/>
        <w:jc w:val="both"/>
        <w:rPr>
          <w:rFonts w:ascii="Times New Roman" w:eastAsia="Times New Roman" w:hAnsi="Times New Roman" w:cs="Times New Roman"/>
          <w:color w:val="auto"/>
          <w:sz w:val="28"/>
          <w:szCs w:val="28"/>
        </w:rPr>
      </w:pPr>
      <w:r w:rsidRPr="00FB2FB9">
        <w:rPr>
          <w:rFonts w:ascii="Times New Roman" w:eastAsia="Times New Roman" w:hAnsi="Times New Roman" w:cs="Times New Roman"/>
          <w:color w:val="auto"/>
          <w:sz w:val="28"/>
          <w:szCs w:val="28"/>
        </w:rPr>
        <w:t xml:space="preserve">поселения Комсомольского </w:t>
      </w:r>
    </w:p>
    <w:p w:rsidR="00FB2FB9" w:rsidRPr="00FB2FB9" w:rsidRDefault="00FB2FB9" w:rsidP="00FB2FB9">
      <w:pPr>
        <w:suppressAutoHyphens/>
        <w:spacing w:line="240" w:lineRule="exact"/>
        <w:jc w:val="both"/>
        <w:rPr>
          <w:rFonts w:ascii="Times New Roman" w:eastAsia="Times New Roman" w:hAnsi="Times New Roman" w:cs="Times New Roman"/>
          <w:color w:val="auto"/>
          <w:sz w:val="28"/>
          <w:szCs w:val="28"/>
        </w:rPr>
      </w:pPr>
      <w:r w:rsidRPr="00FB2FB9">
        <w:rPr>
          <w:rFonts w:ascii="Times New Roman" w:eastAsia="Times New Roman" w:hAnsi="Times New Roman" w:cs="Times New Roman"/>
          <w:color w:val="auto"/>
          <w:sz w:val="28"/>
          <w:szCs w:val="28"/>
        </w:rPr>
        <w:t xml:space="preserve">муниципального района </w:t>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sidRPr="006D03EF">
        <w:rPr>
          <w:rFonts w:ascii="Times New Roman" w:eastAsia="Times New Roman" w:hAnsi="Times New Roman" w:cs="Times New Roman"/>
          <w:sz w:val="28"/>
          <w:szCs w:val="28"/>
        </w:rPr>
        <w:t>П.А. Ерохина</w:t>
      </w:r>
    </w:p>
    <w:p w:rsidR="000C1B21" w:rsidRPr="006D03EF" w:rsidRDefault="00FB2FB9" w:rsidP="00FB2FB9">
      <w:pPr>
        <w:rPr>
          <w:rFonts w:ascii="Times New Roman" w:hAnsi="Times New Roman" w:cs="Times New Roman"/>
          <w:sz w:val="28"/>
          <w:szCs w:val="28"/>
          <w:lang w:val="x-none"/>
        </w:rPr>
      </w:pPr>
      <w:r w:rsidRPr="00FB2FB9">
        <w:rPr>
          <w:rFonts w:ascii="Times New Roman" w:eastAsia="Times New Roman" w:hAnsi="Times New Roman" w:cs="Times New Roman"/>
          <w:color w:val="auto"/>
          <w:sz w:val="28"/>
          <w:szCs w:val="28"/>
        </w:rPr>
        <w:t xml:space="preserve">Хабаровского края                                                                      </w:t>
      </w:r>
      <w:r>
        <w:rPr>
          <w:rFonts w:ascii="Times New Roman" w:eastAsia="Times New Roman" w:hAnsi="Times New Roman" w:cs="Times New Roman"/>
          <w:sz w:val="28"/>
          <w:szCs w:val="28"/>
        </w:rPr>
        <w:t xml:space="preserve"> </w:t>
      </w: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lang w:val="x-none"/>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pStyle w:val="19"/>
        <w:spacing w:line="360" w:lineRule="auto"/>
        <w:ind w:left="5103"/>
        <w:jc w:val="both"/>
        <w:rPr>
          <w:rFonts w:ascii="Times New Roman" w:hAnsi="Times New Roman"/>
          <w:color w:val="000000"/>
          <w:sz w:val="28"/>
          <w:szCs w:val="28"/>
        </w:rPr>
      </w:pPr>
      <w:r w:rsidRPr="006D03EF">
        <w:rPr>
          <w:rFonts w:ascii="Times New Roman" w:hAnsi="Times New Roman"/>
          <w:color w:val="000000"/>
          <w:sz w:val="28"/>
          <w:szCs w:val="28"/>
        </w:rPr>
        <w:lastRenderedPageBreak/>
        <w:t>ПРИЛОЖЕНИЕ</w:t>
      </w:r>
    </w:p>
    <w:p w:rsidR="000C1B21" w:rsidRPr="006D03EF" w:rsidRDefault="000C1B21" w:rsidP="000C1B21">
      <w:pPr>
        <w:pStyle w:val="19"/>
        <w:spacing w:line="240" w:lineRule="exact"/>
        <w:ind w:left="5103"/>
        <w:jc w:val="both"/>
        <w:rPr>
          <w:rFonts w:ascii="Times New Roman" w:hAnsi="Times New Roman"/>
          <w:color w:val="000000"/>
          <w:sz w:val="28"/>
          <w:szCs w:val="28"/>
        </w:rPr>
      </w:pPr>
      <w:r w:rsidRPr="006D03EF">
        <w:rPr>
          <w:rFonts w:ascii="Times New Roman" w:hAnsi="Times New Roman"/>
          <w:color w:val="000000"/>
          <w:sz w:val="28"/>
          <w:szCs w:val="28"/>
        </w:rPr>
        <w:t>к постановлению администрации Ягодненского сельского поселения Комсомольского муниципального района Хабаровского края</w:t>
      </w:r>
    </w:p>
    <w:p w:rsidR="000C1B21" w:rsidRPr="006D03EF" w:rsidRDefault="000C1B21" w:rsidP="000C1B21">
      <w:pPr>
        <w:pStyle w:val="19"/>
        <w:spacing w:line="240" w:lineRule="exact"/>
        <w:ind w:left="5103"/>
        <w:jc w:val="both"/>
        <w:rPr>
          <w:rFonts w:ascii="Times New Roman" w:hAnsi="Times New Roman"/>
          <w:color w:val="000000"/>
          <w:sz w:val="28"/>
          <w:szCs w:val="28"/>
        </w:rPr>
      </w:pPr>
      <w:r w:rsidRPr="006D03EF">
        <w:rPr>
          <w:rFonts w:ascii="Times New Roman" w:hAnsi="Times New Roman"/>
          <w:color w:val="000000"/>
          <w:sz w:val="28"/>
          <w:szCs w:val="28"/>
        </w:rPr>
        <w:t xml:space="preserve">от </w:t>
      </w:r>
      <w:r w:rsidR="00522B0A">
        <w:rPr>
          <w:rFonts w:ascii="Times New Roman" w:hAnsi="Times New Roman"/>
          <w:color w:val="000000"/>
          <w:sz w:val="28"/>
          <w:szCs w:val="28"/>
        </w:rPr>
        <w:t xml:space="preserve"> </w:t>
      </w:r>
      <w:r w:rsidR="00587A7C">
        <w:rPr>
          <w:rFonts w:ascii="Times New Roman" w:hAnsi="Times New Roman"/>
          <w:color w:val="000000"/>
          <w:sz w:val="28"/>
          <w:szCs w:val="28"/>
        </w:rPr>
        <w:t>13</w:t>
      </w:r>
      <w:r w:rsidR="00FB2FB9">
        <w:rPr>
          <w:rFonts w:ascii="Times New Roman" w:hAnsi="Times New Roman"/>
          <w:color w:val="000000"/>
          <w:sz w:val="28"/>
          <w:szCs w:val="28"/>
        </w:rPr>
        <w:t xml:space="preserve">.02.2024 </w:t>
      </w:r>
      <w:r w:rsidR="00522B0A">
        <w:rPr>
          <w:rFonts w:ascii="Times New Roman" w:hAnsi="Times New Roman"/>
          <w:color w:val="000000"/>
          <w:sz w:val="28"/>
          <w:szCs w:val="28"/>
        </w:rPr>
        <w:t>№</w:t>
      </w:r>
      <w:r w:rsidR="00587A7C">
        <w:rPr>
          <w:rFonts w:ascii="Times New Roman" w:hAnsi="Times New Roman"/>
          <w:color w:val="000000"/>
          <w:sz w:val="28"/>
          <w:szCs w:val="28"/>
        </w:rPr>
        <w:t>8</w:t>
      </w:r>
    </w:p>
    <w:p w:rsidR="000C1B21" w:rsidRPr="006D03EF" w:rsidRDefault="000C1B21" w:rsidP="000C1B21">
      <w:pPr>
        <w:pStyle w:val="19"/>
        <w:jc w:val="right"/>
        <w:rPr>
          <w:rFonts w:ascii="Times New Roman" w:hAnsi="Times New Roman"/>
          <w:color w:val="000000"/>
          <w:sz w:val="28"/>
          <w:szCs w:val="28"/>
        </w:rPr>
      </w:pPr>
    </w:p>
    <w:p w:rsidR="000C1B21" w:rsidRPr="006D03EF" w:rsidRDefault="000C1B21" w:rsidP="000C1B21">
      <w:pPr>
        <w:pStyle w:val="19"/>
        <w:ind w:left="5103"/>
        <w:jc w:val="both"/>
        <w:rPr>
          <w:rFonts w:ascii="Times New Roman" w:hAnsi="Times New Roman"/>
          <w:color w:val="000000"/>
          <w:sz w:val="28"/>
          <w:szCs w:val="28"/>
        </w:rPr>
      </w:pPr>
      <w:r w:rsidRPr="006D03EF">
        <w:rPr>
          <w:rFonts w:ascii="Times New Roman" w:hAnsi="Times New Roman"/>
          <w:color w:val="000000"/>
          <w:sz w:val="28"/>
          <w:szCs w:val="28"/>
        </w:rPr>
        <w:t>«УТВЕРЖДЕНА»</w:t>
      </w:r>
    </w:p>
    <w:p w:rsidR="000C1B21" w:rsidRPr="006D03EF" w:rsidRDefault="000C1B21" w:rsidP="000C1B21">
      <w:pPr>
        <w:pStyle w:val="19"/>
        <w:spacing w:line="240" w:lineRule="exact"/>
        <w:ind w:left="5103"/>
        <w:jc w:val="both"/>
        <w:rPr>
          <w:rFonts w:ascii="Times New Roman" w:hAnsi="Times New Roman"/>
          <w:color w:val="000000"/>
          <w:sz w:val="28"/>
          <w:szCs w:val="28"/>
        </w:rPr>
      </w:pPr>
      <w:r w:rsidRPr="006D03EF">
        <w:rPr>
          <w:rFonts w:ascii="Times New Roman" w:hAnsi="Times New Roman"/>
          <w:color w:val="000000"/>
          <w:sz w:val="28"/>
          <w:szCs w:val="28"/>
        </w:rPr>
        <w:t>постановлением администрации Ягодненского сельского поселения Комсомольского муниципального района Хабаровского края</w:t>
      </w:r>
    </w:p>
    <w:p w:rsidR="000C1B21" w:rsidRPr="006D03EF" w:rsidRDefault="000C1B21" w:rsidP="000C1B21">
      <w:pPr>
        <w:pStyle w:val="19"/>
        <w:ind w:left="5103"/>
        <w:jc w:val="both"/>
        <w:rPr>
          <w:rFonts w:ascii="Times New Roman" w:hAnsi="Times New Roman"/>
          <w:color w:val="000000"/>
          <w:sz w:val="28"/>
          <w:szCs w:val="28"/>
        </w:rPr>
      </w:pPr>
      <w:r w:rsidRPr="006D03EF">
        <w:rPr>
          <w:rFonts w:ascii="Times New Roman" w:hAnsi="Times New Roman"/>
          <w:color w:val="000000"/>
          <w:sz w:val="28"/>
          <w:szCs w:val="28"/>
        </w:rPr>
        <w:t>от 23.10.2017 № 47</w:t>
      </w: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widowControl w:val="0"/>
        <w:tabs>
          <w:tab w:val="num" w:pos="0"/>
        </w:tabs>
        <w:autoSpaceDE w:val="0"/>
        <w:autoSpaceDN w:val="0"/>
        <w:adjustRightInd w:val="0"/>
        <w:jc w:val="both"/>
        <w:rPr>
          <w:rFonts w:ascii="Times New Roman" w:eastAsia="Times New Roman" w:hAnsi="Times New Roman" w:cs="Times New Roman"/>
          <w:sz w:val="28"/>
          <w:szCs w:val="28"/>
        </w:rPr>
      </w:pPr>
    </w:p>
    <w:p w:rsidR="000C1B21" w:rsidRPr="006D03EF" w:rsidRDefault="000C1B21" w:rsidP="000C1B21">
      <w:pPr>
        <w:rPr>
          <w:rFonts w:ascii="Times New Roman" w:hAnsi="Times New Roman" w:cs="Times New Roman"/>
        </w:rPr>
      </w:pPr>
    </w:p>
    <w:p w:rsidR="000C1B21" w:rsidRPr="006D03EF" w:rsidRDefault="000C1B21" w:rsidP="000C1B21">
      <w:pPr>
        <w:pStyle w:val="19"/>
        <w:jc w:val="right"/>
        <w:rPr>
          <w:rFonts w:ascii="Times New Roman" w:hAnsi="Times New Roman"/>
          <w:color w:val="000000"/>
          <w:sz w:val="28"/>
          <w:szCs w:val="28"/>
        </w:rPr>
      </w:pPr>
    </w:p>
    <w:p w:rsidR="000C1B21" w:rsidRPr="006D03EF" w:rsidRDefault="000C1B21" w:rsidP="000C1B21">
      <w:pPr>
        <w:pStyle w:val="19"/>
        <w:jc w:val="right"/>
        <w:rPr>
          <w:rFonts w:ascii="Times New Roman" w:hAnsi="Times New Roman"/>
          <w:color w:val="000000"/>
          <w:sz w:val="28"/>
          <w:szCs w:val="28"/>
        </w:rPr>
      </w:pPr>
    </w:p>
    <w:p w:rsidR="000C1B21" w:rsidRPr="006D03EF" w:rsidRDefault="000C1B21" w:rsidP="000C1B21">
      <w:pPr>
        <w:pStyle w:val="19"/>
        <w:jc w:val="right"/>
        <w:rPr>
          <w:rFonts w:ascii="Times New Roman" w:hAnsi="Times New Roman"/>
          <w:color w:val="000000"/>
          <w:sz w:val="28"/>
          <w:szCs w:val="28"/>
        </w:rPr>
      </w:pPr>
    </w:p>
    <w:p w:rsidR="000C1B21" w:rsidRPr="006D03EF" w:rsidRDefault="000C1B21" w:rsidP="000C1B21">
      <w:pPr>
        <w:pStyle w:val="19"/>
        <w:jc w:val="right"/>
        <w:rPr>
          <w:rFonts w:ascii="Times New Roman" w:hAnsi="Times New Roman"/>
          <w:color w:val="000000"/>
          <w:sz w:val="28"/>
          <w:szCs w:val="28"/>
        </w:rPr>
      </w:pPr>
    </w:p>
    <w:p w:rsidR="000C1B21" w:rsidRPr="006D03EF" w:rsidRDefault="000C1B21" w:rsidP="000C1B21">
      <w:pPr>
        <w:pStyle w:val="19"/>
        <w:jc w:val="right"/>
        <w:rPr>
          <w:rFonts w:ascii="Times New Roman" w:hAnsi="Times New Roman"/>
          <w:color w:val="000000"/>
          <w:sz w:val="28"/>
          <w:szCs w:val="28"/>
        </w:rPr>
      </w:pPr>
    </w:p>
    <w:p w:rsidR="000C1B21" w:rsidRPr="006D03EF" w:rsidRDefault="000C1B21" w:rsidP="000C1B21">
      <w:pPr>
        <w:pStyle w:val="19"/>
        <w:jc w:val="center"/>
        <w:rPr>
          <w:rFonts w:ascii="Times New Roman" w:hAnsi="Times New Roman"/>
          <w:color w:val="000000"/>
          <w:sz w:val="28"/>
          <w:szCs w:val="28"/>
        </w:rPr>
      </w:pPr>
      <w:r w:rsidRPr="006D03EF">
        <w:rPr>
          <w:rFonts w:ascii="Times New Roman" w:hAnsi="Times New Roman"/>
          <w:color w:val="000000"/>
          <w:sz w:val="28"/>
          <w:szCs w:val="28"/>
        </w:rPr>
        <w:t>МУНИЦИПАЛЬНАЯ ПРОГРАММА</w:t>
      </w:r>
    </w:p>
    <w:p w:rsidR="000C1B21" w:rsidRPr="006D03EF" w:rsidRDefault="000C1B21" w:rsidP="000C1B21">
      <w:pPr>
        <w:pStyle w:val="19"/>
        <w:jc w:val="center"/>
        <w:rPr>
          <w:rFonts w:ascii="Times New Roman" w:hAnsi="Times New Roman"/>
          <w:color w:val="000000"/>
          <w:sz w:val="28"/>
          <w:szCs w:val="28"/>
        </w:rPr>
      </w:pPr>
      <w:r w:rsidRPr="006D03EF">
        <w:rPr>
          <w:rFonts w:ascii="Times New Roman" w:hAnsi="Times New Roman"/>
          <w:color w:val="000000"/>
          <w:sz w:val="28"/>
          <w:szCs w:val="28"/>
        </w:rPr>
        <w:t>«Формирование комфортной городской среды</w:t>
      </w:r>
    </w:p>
    <w:p w:rsidR="000C1B21" w:rsidRPr="006D03EF" w:rsidRDefault="000C1B21" w:rsidP="000C1B21">
      <w:pPr>
        <w:pStyle w:val="19"/>
        <w:jc w:val="center"/>
        <w:rPr>
          <w:rFonts w:ascii="Times New Roman" w:hAnsi="Times New Roman"/>
          <w:color w:val="000000"/>
          <w:sz w:val="28"/>
          <w:szCs w:val="28"/>
        </w:rPr>
      </w:pPr>
      <w:r w:rsidRPr="006D03EF">
        <w:rPr>
          <w:rFonts w:ascii="Times New Roman" w:hAnsi="Times New Roman"/>
          <w:color w:val="000000"/>
          <w:sz w:val="28"/>
          <w:szCs w:val="28"/>
        </w:rPr>
        <w:t>на территории Ягодненского сельского поселения</w:t>
      </w:r>
    </w:p>
    <w:p w:rsidR="000C1B21" w:rsidRPr="006D03EF" w:rsidRDefault="000C1B21" w:rsidP="000C1B21">
      <w:pPr>
        <w:pStyle w:val="19"/>
        <w:jc w:val="center"/>
        <w:rPr>
          <w:rFonts w:ascii="Times New Roman" w:hAnsi="Times New Roman"/>
          <w:color w:val="000000"/>
          <w:sz w:val="28"/>
          <w:szCs w:val="28"/>
        </w:rPr>
      </w:pPr>
      <w:r w:rsidRPr="006D03EF">
        <w:rPr>
          <w:rFonts w:ascii="Times New Roman" w:hAnsi="Times New Roman"/>
          <w:color w:val="000000"/>
          <w:sz w:val="28"/>
          <w:szCs w:val="28"/>
        </w:rPr>
        <w:t>Комсомольского муниципального района Хабаровского края»</w:t>
      </w:r>
    </w:p>
    <w:p w:rsidR="000C1B21" w:rsidRPr="006D03EF" w:rsidRDefault="000C1B21" w:rsidP="000C1B21">
      <w:pPr>
        <w:pStyle w:val="19"/>
        <w:tabs>
          <w:tab w:val="left" w:pos="5370"/>
        </w:tabs>
        <w:rPr>
          <w:rFonts w:ascii="Times New Roman" w:hAnsi="Times New Roman"/>
          <w:color w:val="000000"/>
          <w:sz w:val="28"/>
          <w:szCs w:val="28"/>
        </w:rPr>
      </w:pPr>
    </w:p>
    <w:p w:rsidR="000C1B21" w:rsidRPr="006D03EF" w:rsidRDefault="000C1B21" w:rsidP="000C1B21">
      <w:pPr>
        <w:pStyle w:val="19"/>
        <w:tabs>
          <w:tab w:val="left" w:pos="5370"/>
        </w:tabs>
        <w:rPr>
          <w:rFonts w:ascii="Times New Roman" w:hAnsi="Times New Roman"/>
          <w:color w:val="000000"/>
          <w:sz w:val="28"/>
          <w:szCs w:val="28"/>
        </w:rPr>
      </w:pPr>
    </w:p>
    <w:p w:rsidR="000C1B21" w:rsidRPr="006D03EF" w:rsidRDefault="000C1B21" w:rsidP="000C1B21">
      <w:pPr>
        <w:pStyle w:val="19"/>
        <w:tabs>
          <w:tab w:val="left" w:pos="5370"/>
        </w:tabs>
        <w:rPr>
          <w:rFonts w:ascii="Times New Roman" w:hAnsi="Times New Roman"/>
          <w:color w:val="000000"/>
          <w:sz w:val="28"/>
          <w:szCs w:val="28"/>
        </w:rPr>
      </w:pPr>
    </w:p>
    <w:p w:rsidR="000C1B21" w:rsidRPr="006D03EF" w:rsidRDefault="000C1B21" w:rsidP="000C1B21">
      <w:pPr>
        <w:pStyle w:val="19"/>
        <w:tabs>
          <w:tab w:val="left" w:pos="5370"/>
        </w:tabs>
        <w:rPr>
          <w:rFonts w:ascii="Times New Roman" w:hAnsi="Times New Roman"/>
          <w:color w:val="000000"/>
          <w:sz w:val="28"/>
          <w:szCs w:val="28"/>
        </w:rPr>
      </w:pPr>
    </w:p>
    <w:p w:rsidR="000C1B21" w:rsidRPr="006D03EF" w:rsidRDefault="000C1B21" w:rsidP="000C1B21">
      <w:pPr>
        <w:pStyle w:val="19"/>
        <w:tabs>
          <w:tab w:val="left" w:pos="5370"/>
        </w:tabs>
        <w:rPr>
          <w:rFonts w:ascii="Times New Roman" w:hAnsi="Times New Roman"/>
          <w:color w:val="000000"/>
          <w:sz w:val="28"/>
          <w:szCs w:val="28"/>
        </w:rPr>
      </w:pPr>
    </w:p>
    <w:p w:rsidR="000C1B21" w:rsidRPr="006D03EF" w:rsidRDefault="000C1B21" w:rsidP="000C1B21">
      <w:pPr>
        <w:pStyle w:val="19"/>
        <w:tabs>
          <w:tab w:val="left" w:pos="5370"/>
        </w:tabs>
        <w:rPr>
          <w:rFonts w:ascii="Times New Roman" w:hAnsi="Times New Roman"/>
          <w:color w:val="000000"/>
          <w:sz w:val="28"/>
          <w:szCs w:val="28"/>
        </w:rPr>
      </w:pPr>
    </w:p>
    <w:p w:rsidR="000C1B21" w:rsidRPr="006D03EF" w:rsidRDefault="000C1B21" w:rsidP="000C1B21">
      <w:pPr>
        <w:pStyle w:val="19"/>
        <w:tabs>
          <w:tab w:val="left" w:pos="5370"/>
        </w:tabs>
        <w:rPr>
          <w:rFonts w:ascii="Times New Roman" w:hAnsi="Times New Roman"/>
          <w:color w:val="000000"/>
          <w:sz w:val="28"/>
          <w:szCs w:val="28"/>
        </w:rPr>
      </w:pPr>
    </w:p>
    <w:p w:rsidR="000C1B21" w:rsidRPr="006D03EF" w:rsidRDefault="000C1B21" w:rsidP="000C1B21">
      <w:pPr>
        <w:pStyle w:val="19"/>
        <w:tabs>
          <w:tab w:val="left" w:pos="5370"/>
        </w:tabs>
        <w:rPr>
          <w:rFonts w:ascii="Times New Roman" w:hAnsi="Times New Roman"/>
          <w:color w:val="000000"/>
          <w:sz w:val="28"/>
          <w:szCs w:val="28"/>
        </w:rPr>
      </w:pPr>
    </w:p>
    <w:p w:rsidR="000C1B21" w:rsidRPr="006D03EF" w:rsidRDefault="000C1B21" w:rsidP="000C1B21">
      <w:pPr>
        <w:pStyle w:val="19"/>
        <w:tabs>
          <w:tab w:val="left" w:pos="5370"/>
        </w:tabs>
        <w:rPr>
          <w:rFonts w:ascii="Times New Roman" w:hAnsi="Times New Roman"/>
          <w:color w:val="000000"/>
          <w:sz w:val="28"/>
          <w:szCs w:val="28"/>
        </w:rPr>
      </w:pPr>
    </w:p>
    <w:p w:rsidR="000C1B21" w:rsidRPr="006D03EF" w:rsidRDefault="000C1B21" w:rsidP="000C1B21">
      <w:pPr>
        <w:pStyle w:val="19"/>
        <w:tabs>
          <w:tab w:val="left" w:pos="5370"/>
        </w:tabs>
        <w:rPr>
          <w:rFonts w:ascii="Times New Roman" w:hAnsi="Times New Roman"/>
          <w:color w:val="000000"/>
          <w:sz w:val="28"/>
          <w:szCs w:val="28"/>
        </w:rPr>
      </w:pPr>
    </w:p>
    <w:p w:rsidR="000C1B21" w:rsidRPr="006D03EF" w:rsidRDefault="000C1B21" w:rsidP="000C1B21">
      <w:pPr>
        <w:pStyle w:val="19"/>
        <w:tabs>
          <w:tab w:val="left" w:pos="5370"/>
        </w:tabs>
        <w:rPr>
          <w:rFonts w:ascii="Times New Roman" w:hAnsi="Times New Roman"/>
          <w:color w:val="000000"/>
          <w:sz w:val="28"/>
          <w:szCs w:val="28"/>
        </w:rPr>
      </w:pPr>
    </w:p>
    <w:p w:rsidR="000C1B21" w:rsidRPr="006D03EF" w:rsidRDefault="000C1B21" w:rsidP="000C1B21">
      <w:pPr>
        <w:pStyle w:val="19"/>
        <w:tabs>
          <w:tab w:val="left" w:pos="5370"/>
        </w:tabs>
        <w:rPr>
          <w:rFonts w:ascii="Times New Roman" w:hAnsi="Times New Roman"/>
          <w:color w:val="000000"/>
          <w:sz w:val="28"/>
          <w:szCs w:val="28"/>
        </w:rPr>
      </w:pPr>
    </w:p>
    <w:p w:rsidR="000C1B21" w:rsidRPr="006D03EF" w:rsidRDefault="000C1B21" w:rsidP="000C1B21">
      <w:pPr>
        <w:pStyle w:val="19"/>
        <w:tabs>
          <w:tab w:val="left" w:pos="5370"/>
        </w:tabs>
        <w:rPr>
          <w:rFonts w:ascii="Times New Roman" w:hAnsi="Times New Roman"/>
          <w:color w:val="000000"/>
          <w:sz w:val="28"/>
          <w:szCs w:val="28"/>
        </w:rPr>
      </w:pPr>
    </w:p>
    <w:p w:rsidR="000C1B21" w:rsidRPr="006D03EF" w:rsidRDefault="000C1B21" w:rsidP="000C1B21">
      <w:pPr>
        <w:pStyle w:val="19"/>
        <w:tabs>
          <w:tab w:val="left" w:pos="5370"/>
        </w:tabs>
        <w:rPr>
          <w:rFonts w:ascii="Times New Roman" w:hAnsi="Times New Roman"/>
          <w:color w:val="000000"/>
          <w:sz w:val="28"/>
          <w:szCs w:val="28"/>
        </w:rPr>
      </w:pPr>
    </w:p>
    <w:p w:rsidR="000C1B21" w:rsidRPr="006D03EF" w:rsidRDefault="000C1B21" w:rsidP="000C1B21">
      <w:pPr>
        <w:pStyle w:val="19"/>
        <w:tabs>
          <w:tab w:val="left" w:pos="5370"/>
        </w:tabs>
        <w:rPr>
          <w:rFonts w:ascii="Times New Roman" w:hAnsi="Times New Roman"/>
          <w:color w:val="000000"/>
          <w:sz w:val="28"/>
          <w:szCs w:val="28"/>
        </w:rPr>
      </w:pPr>
    </w:p>
    <w:p w:rsidR="000C1B21" w:rsidRPr="006D03EF" w:rsidRDefault="000C1B21" w:rsidP="000C1B21">
      <w:pPr>
        <w:pStyle w:val="19"/>
        <w:tabs>
          <w:tab w:val="left" w:pos="5370"/>
        </w:tabs>
        <w:rPr>
          <w:rFonts w:ascii="Times New Roman" w:hAnsi="Times New Roman"/>
          <w:color w:val="000000"/>
          <w:sz w:val="28"/>
          <w:szCs w:val="28"/>
        </w:rPr>
      </w:pPr>
    </w:p>
    <w:p w:rsidR="000C1B21" w:rsidRPr="006D03EF" w:rsidRDefault="000C1B21" w:rsidP="000C1B21">
      <w:pPr>
        <w:pStyle w:val="19"/>
        <w:tabs>
          <w:tab w:val="left" w:pos="5370"/>
        </w:tabs>
        <w:rPr>
          <w:rFonts w:ascii="Times New Roman" w:hAnsi="Times New Roman"/>
          <w:color w:val="000000"/>
          <w:sz w:val="28"/>
          <w:szCs w:val="28"/>
        </w:rPr>
      </w:pPr>
    </w:p>
    <w:p w:rsidR="000C1B21" w:rsidRPr="006D03EF" w:rsidRDefault="000C1B21" w:rsidP="000C1B21">
      <w:pPr>
        <w:pStyle w:val="19"/>
        <w:tabs>
          <w:tab w:val="left" w:pos="5370"/>
        </w:tabs>
        <w:rPr>
          <w:rFonts w:ascii="Times New Roman" w:hAnsi="Times New Roman"/>
          <w:color w:val="000000"/>
          <w:sz w:val="28"/>
          <w:szCs w:val="28"/>
        </w:rPr>
      </w:pPr>
    </w:p>
    <w:p w:rsidR="000C1B21" w:rsidRPr="006D03EF" w:rsidRDefault="000C1B21" w:rsidP="000C1B21">
      <w:pPr>
        <w:pStyle w:val="19"/>
        <w:tabs>
          <w:tab w:val="left" w:pos="5370"/>
        </w:tabs>
        <w:rPr>
          <w:rFonts w:ascii="Times New Roman" w:hAnsi="Times New Roman"/>
          <w:color w:val="000000"/>
          <w:sz w:val="28"/>
          <w:szCs w:val="28"/>
        </w:rPr>
      </w:pPr>
    </w:p>
    <w:p w:rsidR="000C1B21" w:rsidRPr="006D03EF" w:rsidRDefault="000C1B21" w:rsidP="000C1B21">
      <w:pPr>
        <w:pStyle w:val="19"/>
        <w:tabs>
          <w:tab w:val="left" w:pos="5370"/>
        </w:tabs>
        <w:rPr>
          <w:rFonts w:ascii="Times New Roman" w:hAnsi="Times New Roman"/>
          <w:color w:val="000000"/>
          <w:sz w:val="28"/>
          <w:szCs w:val="28"/>
        </w:rPr>
      </w:pPr>
    </w:p>
    <w:p w:rsidR="00631937" w:rsidRDefault="00631937" w:rsidP="000C1B21">
      <w:pPr>
        <w:pStyle w:val="ConsPlusNormal"/>
        <w:spacing w:line="240" w:lineRule="exact"/>
        <w:jc w:val="center"/>
        <w:outlineLvl w:val="1"/>
        <w:rPr>
          <w:rFonts w:ascii="Times New Roman" w:hAnsi="Times New Roman" w:cs="Times New Roman"/>
          <w:color w:val="000000"/>
          <w:sz w:val="28"/>
          <w:szCs w:val="28"/>
        </w:rPr>
      </w:pPr>
    </w:p>
    <w:p w:rsidR="000C1B21" w:rsidRPr="006D03EF" w:rsidRDefault="000C1B21" w:rsidP="000C1B21">
      <w:pPr>
        <w:pStyle w:val="ConsPlusNormal"/>
        <w:spacing w:line="240" w:lineRule="exact"/>
        <w:jc w:val="center"/>
        <w:outlineLvl w:val="1"/>
        <w:rPr>
          <w:rFonts w:ascii="Times New Roman" w:hAnsi="Times New Roman" w:cs="Times New Roman"/>
          <w:color w:val="000000"/>
          <w:sz w:val="28"/>
          <w:szCs w:val="28"/>
        </w:rPr>
      </w:pPr>
      <w:r w:rsidRPr="006D03EF">
        <w:rPr>
          <w:rFonts w:ascii="Times New Roman" w:hAnsi="Times New Roman" w:cs="Times New Roman"/>
          <w:color w:val="000000"/>
          <w:sz w:val="28"/>
          <w:szCs w:val="28"/>
        </w:rPr>
        <w:lastRenderedPageBreak/>
        <w:t>ПАСПОРТ</w:t>
      </w:r>
    </w:p>
    <w:p w:rsidR="000C1B21" w:rsidRPr="006D03EF" w:rsidRDefault="000C1B21" w:rsidP="000C1B21">
      <w:pPr>
        <w:spacing w:line="240" w:lineRule="exact"/>
        <w:jc w:val="center"/>
        <w:rPr>
          <w:rFonts w:ascii="Times New Roman" w:hAnsi="Times New Roman" w:cs="Times New Roman"/>
          <w:sz w:val="28"/>
          <w:szCs w:val="28"/>
        </w:rPr>
      </w:pPr>
      <w:r w:rsidRPr="006D03EF">
        <w:rPr>
          <w:rFonts w:ascii="Times New Roman" w:hAnsi="Times New Roman" w:cs="Times New Roman"/>
          <w:sz w:val="28"/>
          <w:szCs w:val="28"/>
        </w:rPr>
        <w:t>МУНИЦИПАЛЬНОЙ ПРОГРАММЫ</w:t>
      </w:r>
    </w:p>
    <w:p w:rsidR="000C1B21" w:rsidRPr="006D03EF" w:rsidRDefault="000C1B21" w:rsidP="000C1B21">
      <w:pPr>
        <w:pStyle w:val="ConsPlusNormal"/>
        <w:spacing w:line="240" w:lineRule="exact"/>
        <w:jc w:val="center"/>
        <w:rPr>
          <w:rFonts w:ascii="Times New Roman" w:hAnsi="Times New Roman" w:cs="Times New Roman"/>
          <w:color w:val="000000"/>
          <w:sz w:val="28"/>
          <w:szCs w:val="28"/>
        </w:rPr>
      </w:pPr>
      <w:r w:rsidRPr="006D03EF">
        <w:rPr>
          <w:rFonts w:ascii="Times New Roman" w:hAnsi="Times New Roman" w:cs="Times New Roman"/>
          <w:color w:val="000000"/>
          <w:sz w:val="28"/>
          <w:szCs w:val="28"/>
        </w:rPr>
        <w:t>«Формирование комфортной городской среды на территории Ягодненского сельского поселения Комсомольского муниципального района Хабаровского края</w:t>
      </w:r>
      <w:r w:rsidR="00FB2FB9">
        <w:rPr>
          <w:rFonts w:ascii="Times New Roman" w:hAnsi="Times New Roman" w:cs="Times New Roman"/>
          <w:color w:val="000000"/>
          <w:sz w:val="28"/>
          <w:szCs w:val="28"/>
        </w:rPr>
        <w:t>»</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6016"/>
      </w:tblGrid>
      <w:tr w:rsidR="000C1B21" w:rsidRPr="006D03EF" w:rsidTr="00AC0B0B">
        <w:tc>
          <w:tcPr>
            <w:tcW w:w="3606" w:type="dxa"/>
            <w:vAlign w:val="center"/>
          </w:tcPr>
          <w:p w:rsidR="000C1B21" w:rsidRPr="006D03EF" w:rsidRDefault="000C1B21" w:rsidP="00B94726">
            <w:pPr>
              <w:pStyle w:val="ConsPlusNormal"/>
              <w:spacing w:line="280" w:lineRule="exact"/>
              <w:rPr>
                <w:rFonts w:ascii="Times New Roman" w:hAnsi="Times New Roman" w:cs="Times New Roman"/>
                <w:color w:val="000000"/>
                <w:sz w:val="28"/>
                <w:szCs w:val="28"/>
              </w:rPr>
            </w:pPr>
            <w:r w:rsidRPr="006D03EF">
              <w:rPr>
                <w:rFonts w:ascii="Times New Roman" w:hAnsi="Times New Roman" w:cs="Times New Roman"/>
                <w:color w:val="000000"/>
                <w:sz w:val="28"/>
                <w:szCs w:val="28"/>
              </w:rPr>
              <w:t>Ответственный исполнитель муниципальной программы</w:t>
            </w:r>
          </w:p>
        </w:tc>
        <w:tc>
          <w:tcPr>
            <w:tcW w:w="6016" w:type="dxa"/>
            <w:vAlign w:val="center"/>
          </w:tcPr>
          <w:p w:rsidR="000C1B21" w:rsidRPr="006D03EF" w:rsidRDefault="000C1B21" w:rsidP="00B94726">
            <w:pPr>
              <w:pStyle w:val="ConsPlusNormal"/>
              <w:spacing w:line="280" w:lineRule="exact"/>
              <w:jc w:val="both"/>
              <w:rPr>
                <w:rFonts w:ascii="Times New Roman" w:hAnsi="Times New Roman" w:cs="Times New Roman"/>
                <w:color w:val="000000"/>
                <w:sz w:val="28"/>
                <w:szCs w:val="28"/>
              </w:rPr>
            </w:pPr>
            <w:r w:rsidRPr="006D03EF">
              <w:rPr>
                <w:rFonts w:ascii="Times New Roman" w:hAnsi="Times New Roman" w:cs="Times New Roman"/>
                <w:color w:val="000000"/>
                <w:sz w:val="28"/>
                <w:szCs w:val="28"/>
              </w:rPr>
              <w:t xml:space="preserve">Администрация Ягодненского сельского поселения Комсомольского муниципального района Хабаровского края </w:t>
            </w:r>
          </w:p>
          <w:p w:rsidR="000C1B21" w:rsidRPr="006D03EF" w:rsidRDefault="000C1B21" w:rsidP="00B94726">
            <w:pPr>
              <w:pStyle w:val="ConsPlusNormal"/>
              <w:spacing w:line="280" w:lineRule="exact"/>
              <w:jc w:val="both"/>
              <w:rPr>
                <w:rFonts w:ascii="Times New Roman" w:hAnsi="Times New Roman" w:cs="Times New Roman"/>
                <w:color w:val="000000"/>
                <w:sz w:val="28"/>
                <w:szCs w:val="28"/>
              </w:rPr>
            </w:pPr>
          </w:p>
        </w:tc>
      </w:tr>
      <w:tr w:rsidR="000C1B21" w:rsidRPr="006D03EF" w:rsidTr="00AC0B0B">
        <w:tc>
          <w:tcPr>
            <w:tcW w:w="3606" w:type="dxa"/>
            <w:vAlign w:val="center"/>
          </w:tcPr>
          <w:p w:rsidR="000C1B21" w:rsidRPr="006D03EF" w:rsidRDefault="000C1B21" w:rsidP="00B94726">
            <w:pPr>
              <w:pStyle w:val="ConsPlusNormal"/>
              <w:spacing w:line="280" w:lineRule="exact"/>
              <w:rPr>
                <w:rFonts w:ascii="Times New Roman" w:hAnsi="Times New Roman" w:cs="Times New Roman"/>
                <w:color w:val="000000"/>
                <w:sz w:val="28"/>
                <w:szCs w:val="28"/>
              </w:rPr>
            </w:pPr>
            <w:r w:rsidRPr="006D03EF">
              <w:rPr>
                <w:rFonts w:ascii="Times New Roman" w:hAnsi="Times New Roman" w:cs="Times New Roman"/>
                <w:color w:val="000000"/>
                <w:sz w:val="28"/>
                <w:szCs w:val="28"/>
              </w:rPr>
              <w:t xml:space="preserve">Соисполнители программы </w:t>
            </w:r>
          </w:p>
        </w:tc>
        <w:tc>
          <w:tcPr>
            <w:tcW w:w="6016" w:type="dxa"/>
            <w:vAlign w:val="center"/>
          </w:tcPr>
          <w:p w:rsidR="000C1B21" w:rsidRPr="006D03EF" w:rsidRDefault="000C1B21" w:rsidP="00B94726">
            <w:pPr>
              <w:pStyle w:val="ConsPlusNormal"/>
              <w:spacing w:line="280" w:lineRule="exact"/>
              <w:jc w:val="both"/>
              <w:rPr>
                <w:rFonts w:ascii="Times New Roman" w:hAnsi="Times New Roman" w:cs="Times New Roman"/>
                <w:color w:val="000000"/>
                <w:sz w:val="28"/>
                <w:szCs w:val="28"/>
              </w:rPr>
            </w:pPr>
          </w:p>
        </w:tc>
      </w:tr>
      <w:tr w:rsidR="000C1B21" w:rsidRPr="006D03EF" w:rsidTr="00AC0B0B">
        <w:tc>
          <w:tcPr>
            <w:tcW w:w="3606" w:type="dxa"/>
            <w:vAlign w:val="center"/>
          </w:tcPr>
          <w:p w:rsidR="000C1B21" w:rsidRPr="006D03EF" w:rsidRDefault="000C1B21" w:rsidP="00B94726">
            <w:pPr>
              <w:pStyle w:val="ConsPlusNormal"/>
              <w:spacing w:line="280" w:lineRule="exact"/>
              <w:rPr>
                <w:rFonts w:ascii="Times New Roman" w:hAnsi="Times New Roman" w:cs="Times New Roman"/>
                <w:color w:val="000000"/>
                <w:sz w:val="28"/>
                <w:szCs w:val="28"/>
              </w:rPr>
            </w:pPr>
            <w:r w:rsidRPr="006D03EF">
              <w:rPr>
                <w:rFonts w:ascii="Times New Roman" w:hAnsi="Times New Roman" w:cs="Times New Roman"/>
                <w:color w:val="000000"/>
                <w:sz w:val="28"/>
                <w:szCs w:val="28"/>
              </w:rPr>
              <w:t>Основания для разработки муниципальной программы</w:t>
            </w:r>
          </w:p>
        </w:tc>
        <w:tc>
          <w:tcPr>
            <w:tcW w:w="6016" w:type="dxa"/>
            <w:vAlign w:val="center"/>
          </w:tcPr>
          <w:p w:rsidR="000C1B21" w:rsidRPr="006D03EF" w:rsidRDefault="000C1B21" w:rsidP="00B94726">
            <w:pPr>
              <w:widowControl w:val="0"/>
              <w:tabs>
                <w:tab w:val="left" w:pos="226"/>
              </w:tabs>
              <w:spacing w:line="280" w:lineRule="exact"/>
              <w:jc w:val="both"/>
              <w:rPr>
                <w:rFonts w:ascii="Times New Roman" w:hAnsi="Times New Roman" w:cs="Times New Roman"/>
                <w:sz w:val="28"/>
                <w:szCs w:val="28"/>
              </w:rPr>
            </w:pPr>
            <w:r w:rsidRPr="006D03EF">
              <w:rPr>
                <w:rFonts w:ascii="Times New Roman" w:hAnsi="Times New Roman" w:cs="Times New Roman"/>
                <w:sz w:val="28"/>
                <w:szCs w:val="28"/>
              </w:rPr>
              <w:t>- 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 декабря 2017 г. № 1710;</w:t>
            </w:r>
          </w:p>
          <w:p w:rsidR="000C1B21" w:rsidRPr="006D03EF" w:rsidRDefault="000C1B21" w:rsidP="00B94726">
            <w:pPr>
              <w:widowControl w:val="0"/>
              <w:tabs>
                <w:tab w:val="left" w:pos="226"/>
              </w:tabs>
              <w:spacing w:line="280" w:lineRule="exact"/>
              <w:jc w:val="both"/>
              <w:rPr>
                <w:rFonts w:ascii="Times New Roman" w:hAnsi="Times New Roman" w:cs="Times New Roman"/>
                <w:sz w:val="28"/>
                <w:szCs w:val="28"/>
              </w:rPr>
            </w:pPr>
            <w:r w:rsidRPr="006D03EF">
              <w:rPr>
                <w:rFonts w:ascii="Times New Roman" w:hAnsi="Times New Roman" w:cs="Times New Roman"/>
                <w:sz w:val="28"/>
                <w:szCs w:val="28"/>
              </w:rPr>
              <w:t>- государственная программа Хабаровского края «Формирование современной городской среды», утвержденная постановлением Правительства Хабаровского края от 31 августа 2017 г. № 356-пр.;</w:t>
            </w:r>
          </w:p>
          <w:p w:rsidR="000C1B21" w:rsidRPr="006D03EF" w:rsidRDefault="000C1B21" w:rsidP="00B94726">
            <w:pPr>
              <w:widowControl w:val="0"/>
              <w:tabs>
                <w:tab w:val="left" w:pos="163"/>
              </w:tabs>
              <w:spacing w:line="280" w:lineRule="exact"/>
              <w:jc w:val="both"/>
              <w:rPr>
                <w:rFonts w:ascii="Times New Roman" w:hAnsi="Times New Roman" w:cs="Times New Roman"/>
                <w:sz w:val="28"/>
                <w:szCs w:val="28"/>
              </w:rPr>
            </w:pPr>
            <w:r w:rsidRPr="006D03EF">
              <w:rPr>
                <w:rFonts w:ascii="Times New Roman" w:hAnsi="Times New Roman" w:cs="Times New Roman"/>
                <w:sz w:val="28"/>
                <w:szCs w:val="28"/>
              </w:rPr>
              <w:t>- Федеральный закон от 06 октября 2003 г. № 131-ФЗ «Об общих принципах организации местного самоуправления в Российской Федерации»;</w:t>
            </w:r>
          </w:p>
          <w:p w:rsidR="000C1B21" w:rsidRPr="006D03EF" w:rsidRDefault="000C1B21" w:rsidP="00B94726">
            <w:pPr>
              <w:widowControl w:val="0"/>
              <w:tabs>
                <w:tab w:val="left" w:pos="144"/>
              </w:tabs>
              <w:spacing w:line="280" w:lineRule="exact"/>
              <w:jc w:val="both"/>
              <w:rPr>
                <w:rFonts w:ascii="Times New Roman" w:hAnsi="Times New Roman" w:cs="Times New Roman"/>
                <w:sz w:val="28"/>
                <w:szCs w:val="28"/>
              </w:rPr>
            </w:pPr>
            <w:r w:rsidRPr="006D03EF">
              <w:rPr>
                <w:rFonts w:ascii="Times New Roman" w:hAnsi="Times New Roman" w:cs="Times New Roman"/>
                <w:sz w:val="28"/>
                <w:szCs w:val="28"/>
              </w:rPr>
              <w:t>-Устав Ягодненского сельского поселения Комсомольского муниципального района Хабаровского края;</w:t>
            </w:r>
          </w:p>
          <w:p w:rsidR="000C1B21" w:rsidRPr="006D03EF" w:rsidRDefault="000C1B21" w:rsidP="00B94726">
            <w:pPr>
              <w:pStyle w:val="ConsPlusNormal"/>
              <w:spacing w:line="280" w:lineRule="exact"/>
              <w:jc w:val="both"/>
              <w:rPr>
                <w:rFonts w:ascii="Times New Roman" w:hAnsi="Times New Roman" w:cs="Times New Roman"/>
                <w:color w:val="000000"/>
                <w:sz w:val="28"/>
                <w:szCs w:val="28"/>
              </w:rPr>
            </w:pPr>
            <w:r w:rsidRPr="006D03EF">
              <w:rPr>
                <w:rFonts w:ascii="Times New Roman" w:hAnsi="Times New Roman" w:cs="Times New Roman"/>
                <w:color w:val="000000"/>
                <w:sz w:val="28"/>
                <w:szCs w:val="28"/>
              </w:rPr>
              <w:t xml:space="preserve">- Решение Совета депутатов </w:t>
            </w:r>
            <w:r w:rsidRPr="006D03EF">
              <w:rPr>
                <w:rFonts w:ascii="Times New Roman" w:hAnsi="Times New Roman" w:cs="Times New Roman"/>
                <w:sz w:val="28"/>
                <w:szCs w:val="28"/>
              </w:rPr>
              <w:t xml:space="preserve">Ягодненского </w:t>
            </w:r>
            <w:r w:rsidRPr="006D03EF">
              <w:rPr>
                <w:rFonts w:ascii="Times New Roman" w:hAnsi="Times New Roman" w:cs="Times New Roman"/>
                <w:color w:val="000000"/>
                <w:sz w:val="28"/>
                <w:szCs w:val="28"/>
              </w:rPr>
              <w:t>сельского поселения</w:t>
            </w:r>
            <w:r w:rsidRPr="006D03EF">
              <w:rPr>
                <w:rFonts w:ascii="Times New Roman" w:hAnsi="Times New Roman" w:cs="Times New Roman"/>
                <w:sz w:val="28"/>
                <w:szCs w:val="28"/>
              </w:rPr>
              <w:t xml:space="preserve"> </w:t>
            </w:r>
            <w:r w:rsidRPr="006D03EF">
              <w:rPr>
                <w:rFonts w:ascii="Times New Roman" w:hAnsi="Times New Roman" w:cs="Times New Roman"/>
                <w:color w:val="000000"/>
                <w:sz w:val="28"/>
                <w:szCs w:val="28"/>
              </w:rPr>
              <w:t>Комсомольского муниципального района Хабаровского края от 21 февраля 2018 г. № 142 «Об утверждении Правил благоустройства территории Ягодненского сельского поселения Комсомольского муниципального района Хабаровского края»</w:t>
            </w:r>
          </w:p>
        </w:tc>
      </w:tr>
      <w:tr w:rsidR="000C1B21" w:rsidRPr="006D03EF" w:rsidTr="00AC0B0B">
        <w:tc>
          <w:tcPr>
            <w:tcW w:w="3606" w:type="dxa"/>
          </w:tcPr>
          <w:p w:rsidR="000C1B21" w:rsidRPr="006D03EF" w:rsidRDefault="000C1B21" w:rsidP="00B94726">
            <w:pPr>
              <w:widowControl w:val="0"/>
              <w:spacing w:line="280" w:lineRule="exact"/>
              <w:jc w:val="both"/>
              <w:rPr>
                <w:rFonts w:ascii="Times New Roman" w:hAnsi="Times New Roman" w:cs="Times New Roman"/>
                <w:sz w:val="28"/>
                <w:szCs w:val="28"/>
              </w:rPr>
            </w:pPr>
            <w:r w:rsidRPr="006D03EF">
              <w:rPr>
                <w:rFonts w:ascii="Times New Roman" w:hAnsi="Times New Roman" w:cs="Times New Roman"/>
                <w:sz w:val="28"/>
                <w:szCs w:val="28"/>
              </w:rPr>
              <w:t>Цель муниципальной программы</w:t>
            </w:r>
          </w:p>
        </w:tc>
        <w:tc>
          <w:tcPr>
            <w:tcW w:w="6016" w:type="dxa"/>
            <w:vAlign w:val="bottom"/>
          </w:tcPr>
          <w:p w:rsidR="000C1B21" w:rsidRPr="006D03EF" w:rsidRDefault="000C1B21" w:rsidP="00B94726">
            <w:pPr>
              <w:widowControl w:val="0"/>
              <w:spacing w:line="280" w:lineRule="exact"/>
              <w:jc w:val="both"/>
              <w:rPr>
                <w:rFonts w:ascii="Times New Roman" w:hAnsi="Times New Roman" w:cs="Times New Roman"/>
                <w:sz w:val="28"/>
                <w:szCs w:val="28"/>
              </w:rPr>
            </w:pPr>
            <w:r w:rsidRPr="006D03EF">
              <w:rPr>
                <w:rFonts w:ascii="Times New Roman" w:hAnsi="Times New Roman" w:cs="Times New Roman"/>
                <w:sz w:val="28"/>
                <w:szCs w:val="28"/>
              </w:rPr>
              <w:t>- Повышение уровня благоустройства территорий Ягодненского сельского поселения Комсомольского муниципального района Хабаровского края (далее – Ягодненское сельское поселение);</w:t>
            </w:r>
          </w:p>
          <w:p w:rsidR="000C1B21" w:rsidRPr="006D03EF" w:rsidRDefault="000C1B21" w:rsidP="00B94726">
            <w:pPr>
              <w:widowControl w:val="0"/>
              <w:spacing w:line="280" w:lineRule="exact"/>
              <w:jc w:val="both"/>
              <w:rPr>
                <w:rFonts w:ascii="Times New Roman" w:hAnsi="Times New Roman" w:cs="Times New Roman"/>
                <w:sz w:val="28"/>
                <w:szCs w:val="28"/>
              </w:rPr>
            </w:pPr>
            <w:r w:rsidRPr="006D03EF">
              <w:rPr>
                <w:rFonts w:ascii="Times New Roman" w:hAnsi="Times New Roman" w:cs="Times New Roman"/>
                <w:sz w:val="28"/>
                <w:szCs w:val="28"/>
              </w:rPr>
              <w:t>- Создание благоприятных и комфортных условий проживания граждан</w:t>
            </w:r>
          </w:p>
        </w:tc>
      </w:tr>
      <w:tr w:rsidR="000C1B21" w:rsidRPr="006D03EF" w:rsidTr="00AC0B0B">
        <w:trPr>
          <w:trHeight w:val="2371"/>
        </w:trPr>
        <w:tc>
          <w:tcPr>
            <w:tcW w:w="3606" w:type="dxa"/>
            <w:vAlign w:val="center"/>
          </w:tcPr>
          <w:p w:rsidR="000C1B21" w:rsidRPr="006D03EF" w:rsidRDefault="000C1B21" w:rsidP="00B94726">
            <w:pPr>
              <w:pStyle w:val="ConsPlusNormal"/>
              <w:spacing w:line="280" w:lineRule="exact"/>
              <w:rPr>
                <w:rFonts w:ascii="Times New Roman" w:hAnsi="Times New Roman" w:cs="Times New Roman"/>
                <w:color w:val="000000"/>
                <w:sz w:val="28"/>
                <w:szCs w:val="28"/>
              </w:rPr>
            </w:pPr>
            <w:r w:rsidRPr="006D03EF">
              <w:rPr>
                <w:rFonts w:ascii="Times New Roman" w:hAnsi="Times New Roman" w:cs="Times New Roman"/>
                <w:color w:val="000000"/>
                <w:sz w:val="28"/>
                <w:szCs w:val="28"/>
              </w:rPr>
              <w:lastRenderedPageBreak/>
              <w:t>Задачи муниципальной программы</w:t>
            </w:r>
          </w:p>
        </w:tc>
        <w:tc>
          <w:tcPr>
            <w:tcW w:w="6016" w:type="dxa"/>
            <w:tcBorders>
              <w:bottom w:val="single" w:sz="4" w:space="0" w:color="auto"/>
            </w:tcBorders>
            <w:vAlign w:val="center"/>
          </w:tcPr>
          <w:p w:rsidR="000C1B21" w:rsidRPr="00B94726" w:rsidRDefault="000C1B21" w:rsidP="00B94726">
            <w:pPr>
              <w:widowControl w:val="0"/>
              <w:tabs>
                <w:tab w:val="left" w:pos="427"/>
              </w:tabs>
              <w:spacing w:line="280" w:lineRule="exact"/>
              <w:jc w:val="both"/>
              <w:rPr>
                <w:rFonts w:ascii="Times New Roman" w:hAnsi="Times New Roman" w:cs="Times New Roman"/>
                <w:sz w:val="28"/>
                <w:szCs w:val="28"/>
              </w:rPr>
            </w:pPr>
            <w:r w:rsidRPr="00B94726">
              <w:rPr>
                <w:rFonts w:ascii="Times New Roman" w:hAnsi="Times New Roman" w:cs="Times New Roman"/>
                <w:sz w:val="28"/>
                <w:szCs w:val="28"/>
              </w:rPr>
              <w:t>- Повышение уровня благоустройства дворовых территорий многоквартирных домов Ягодненского сельского поселения;</w:t>
            </w:r>
          </w:p>
          <w:p w:rsidR="000C1B21" w:rsidRPr="00B94726" w:rsidRDefault="000C1B21" w:rsidP="00B94726">
            <w:pPr>
              <w:widowControl w:val="0"/>
              <w:tabs>
                <w:tab w:val="left" w:pos="437"/>
              </w:tabs>
              <w:spacing w:line="280" w:lineRule="exact"/>
              <w:jc w:val="both"/>
              <w:rPr>
                <w:rFonts w:ascii="Times New Roman" w:hAnsi="Times New Roman" w:cs="Times New Roman"/>
                <w:sz w:val="28"/>
                <w:szCs w:val="28"/>
              </w:rPr>
            </w:pPr>
            <w:r w:rsidRPr="00B94726">
              <w:rPr>
                <w:rFonts w:ascii="Times New Roman" w:hAnsi="Times New Roman" w:cs="Times New Roman"/>
                <w:sz w:val="28"/>
                <w:szCs w:val="28"/>
              </w:rPr>
              <w:t>- Повышение уровня благоустройства общественных территорий Ягодненского сельского поселения;</w:t>
            </w:r>
          </w:p>
          <w:p w:rsidR="000C1B21" w:rsidRPr="00B94726" w:rsidRDefault="000C1B21" w:rsidP="00B94726">
            <w:pPr>
              <w:pStyle w:val="ConsPlusNormal"/>
              <w:spacing w:line="280" w:lineRule="exact"/>
              <w:jc w:val="both"/>
              <w:rPr>
                <w:rFonts w:ascii="Times New Roman" w:hAnsi="Times New Roman" w:cs="Times New Roman"/>
                <w:color w:val="000000"/>
                <w:sz w:val="28"/>
                <w:szCs w:val="28"/>
              </w:rPr>
            </w:pPr>
            <w:r w:rsidRPr="00B94726">
              <w:rPr>
                <w:rFonts w:ascii="Times New Roman" w:hAnsi="Times New Roman" w:cs="Times New Roman"/>
                <w:color w:val="000000"/>
                <w:sz w:val="28"/>
                <w:szCs w:val="28"/>
              </w:rPr>
              <w:t>- Повышение уровня вовлеченности заинтересованных граждан, организаций в реализацию мероприятий по благоустройству территорий Ягодненского сельского поселения</w:t>
            </w:r>
          </w:p>
        </w:tc>
      </w:tr>
      <w:tr w:rsidR="000C1B21" w:rsidRPr="006D03EF" w:rsidTr="00AC0B0B">
        <w:trPr>
          <w:trHeight w:val="199"/>
        </w:trPr>
        <w:tc>
          <w:tcPr>
            <w:tcW w:w="3606" w:type="dxa"/>
            <w:shd w:val="clear" w:color="auto" w:fill="auto"/>
            <w:vAlign w:val="center"/>
          </w:tcPr>
          <w:p w:rsidR="000C1B21" w:rsidRPr="006D03EF" w:rsidRDefault="000C1B21" w:rsidP="00B94726">
            <w:pPr>
              <w:pStyle w:val="ConsPlusNormal"/>
              <w:spacing w:line="280" w:lineRule="exact"/>
              <w:rPr>
                <w:rFonts w:ascii="Times New Roman" w:hAnsi="Times New Roman" w:cs="Times New Roman"/>
                <w:color w:val="000000"/>
                <w:sz w:val="28"/>
                <w:szCs w:val="28"/>
              </w:rPr>
            </w:pPr>
            <w:r w:rsidRPr="006D03EF">
              <w:rPr>
                <w:rFonts w:ascii="Times New Roman" w:hAnsi="Times New Roman" w:cs="Times New Roman"/>
                <w:color w:val="000000"/>
                <w:sz w:val="28"/>
                <w:szCs w:val="28"/>
              </w:rPr>
              <w:t>Основные мероприятия муниципальной Программы</w:t>
            </w:r>
          </w:p>
        </w:tc>
        <w:tc>
          <w:tcPr>
            <w:tcW w:w="6016" w:type="dxa"/>
            <w:vAlign w:val="center"/>
          </w:tcPr>
          <w:p w:rsidR="000C1B21" w:rsidRPr="00B94726" w:rsidRDefault="00B94726" w:rsidP="00B94726">
            <w:pPr>
              <w:pStyle w:val="ConsPlusNormal"/>
              <w:spacing w:line="280" w:lineRule="exact"/>
              <w:jc w:val="both"/>
              <w:rPr>
                <w:rFonts w:ascii="Times New Roman" w:hAnsi="Times New Roman" w:cs="Times New Roman"/>
                <w:color w:val="000000"/>
                <w:sz w:val="28"/>
                <w:szCs w:val="28"/>
              </w:rPr>
            </w:pPr>
            <w:r w:rsidRPr="00B94726">
              <w:rPr>
                <w:rFonts w:ascii="Times New Roman" w:hAnsi="Times New Roman" w:cs="Times New Roman"/>
                <w:sz w:val="28"/>
                <w:szCs w:val="28"/>
              </w:rPr>
              <w:t>Реализация регионального проекта в рамках муниципальной   программы  «Формирование комфортной городской среды»</w:t>
            </w:r>
          </w:p>
        </w:tc>
      </w:tr>
      <w:tr w:rsidR="000C1B21" w:rsidRPr="006D03EF" w:rsidTr="00AC0B0B">
        <w:trPr>
          <w:trHeight w:val="199"/>
        </w:trPr>
        <w:tc>
          <w:tcPr>
            <w:tcW w:w="3606" w:type="dxa"/>
            <w:shd w:val="clear" w:color="auto" w:fill="auto"/>
          </w:tcPr>
          <w:p w:rsidR="000C1B21" w:rsidRPr="006D03EF" w:rsidRDefault="000C1B21" w:rsidP="00B94726">
            <w:pPr>
              <w:widowControl w:val="0"/>
              <w:spacing w:line="280" w:lineRule="exact"/>
              <w:jc w:val="both"/>
              <w:rPr>
                <w:rFonts w:ascii="Times New Roman" w:hAnsi="Times New Roman" w:cs="Times New Roman"/>
                <w:sz w:val="28"/>
                <w:szCs w:val="28"/>
              </w:rPr>
            </w:pPr>
            <w:r w:rsidRPr="006D03EF">
              <w:rPr>
                <w:rFonts w:ascii="Times New Roman" w:hAnsi="Times New Roman" w:cs="Times New Roman"/>
                <w:sz w:val="28"/>
                <w:szCs w:val="28"/>
              </w:rPr>
              <w:t>Основные показатели (индикаторы) муниципальной программы</w:t>
            </w:r>
          </w:p>
        </w:tc>
        <w:tc>
          <w:tcPr>
            <w:tcW w:w="6016" w:type="dxa"/>
          </w:tcPr>
          <w:p w:rsidR="000C1B21" w:rsidRPr="00B94726" w:rsidRDefault="000C1B21" w:rsidP="00B94726">
            <w:pPr>
              <w:widowControl w:val="0"/>
              <w:tabs>
                <w:tab w:val="left" w:pos="427"/>
              </w:tabs>
              <w:spacing w:line="280" w:lineRule="exact"/>
              <w:jc w:val="both"/>
              <w:rPr>
                <w:rFonts w:ascii="Times New Roman" w:hAnsi="Times New Roman" w:cs="Times New Roman"/>
                <w:sz w:val="28"/>
                <w:szCs w:val="28"/>
              </w:rPr>
            </w:pPr>
            <w:r w:rsidRPr="00B94726">
              <w:rPr>
                <w:rFonts w:ascii="Times New Roman" w:hAnsi="Times New Roman" w:cs="Times New Roman"/>
                <w:sz w:val="28"/>
                <w:szCs w:val="28"/>
              </w:rPr>
              <w:t>-Количество реализованных проектов по благоустройству дворовых территорий;</w:t>
            </w:r>
          </w:p>
          <w:p w:rsidR="000C1B21" w:rsidRPr="00B94726" w:rsidRDefault="000C1B21" w:rsidP="00B94726">
            <w:pPr>
              <w:widowControl w:val="0"/>
              <w:tabs>
                <w:tab w:val="left" w:pos="427"/>
              </w:tabs>
              <w:spacing w:line="280" w:lineRule="exact"/>
              <w:jc w:val="both"/>
              <w:rPr>
                <w:rFonts w:ascii="Times New Roman" w:hAnsi="Times New Roman" w:cs="Times New Roman"/>
                <w:sz w:val="28"/>
                <w:szCs w:val="28"/>
              </w:rPr>
            </w:pPr>
            <w:r w:rsidRPr="00B94726">
              <w:rPr>
                <w:rFonts w:ascii="Times New Roman" w:hAnsi="Times New Roman" w:cs="Times New Roman"/>
                <w:sz w:val="28"/>
                <w:szCs w:val="28"/>
              </w:rPr>
              <w:t>-Доля благоустроенных дворовых территорий в общем количестве дворовых территорий, подлежащих благоустройству с использованием субсидии на плановый период;</w:t>
            </w:r>
          </w:p>
          <w:p w:rsidR="000C1B21" w:rsidRPr="00B94726" w:rsidRDefault="000C1B21" w:rsidP="00B94726">
            <w:pPr>
              <w:widowControl w:val="0"/>
              <w:tabs>
                <w:tab w:val="left" w:pos="427"/>
              </w:tabs>
              <w:spacing w:line="280" w:lineRule="exact"/>
              <w:jc w:val="both"/>
              <w:rPr>
                <w:rFonts w:ascii="Times New Roman" w:hAnsi="Times New Roman" w:cs="Times New Roman"/>
                <w:sz w:val="28"/>
                <w:szCs w:val="28"/>
              </w:rPr>
            </w:pPr>
            <w:r w:rsidRPr="00B94726">
              <w:rPr>
                <w:rFonts w:ascii="Times New Roman" w:hAnsi="Times New Roman" w:cs="Times New Roman"/>
                <w:sz w:val="28"/>
                <w:szCs w:val="28"/>
              </w:rPr>
              <w:t>-Количество реализованных проектов по благоустройству общественных территорий;</w:t>
            </w:r>
          </w:p>
          <w:p w:rsidR="000C1B21" w:rsidRPr="00B94726" w:rsidRDefault="000C1B21" w:rsidP="00B94726">
            <w:pPr>
              <w:widowControl w:val="0"/>
              <w:tabs>
                <w:tab w:val="left" w:pos="427"/>
              </w:tabs>
              <w:spacing w:line="280" w:lineRule="exact"/>
              <w:jc w:val="both"/>
              <w:rPr>
                <w:rFonts w:ascii="Times New Roman" w:hAnsi="Times New Roman" w:cs="Times New Roman"/>
                <w:sz w:val="28"/>
                <w:szCs w:val="28"/>
              </w:rPr>
            </w:pPr>
            <w:r w:rsidRPr="00B94726">
              <w:rPr>
                <w:rFonts w:ascii="Times New Roman" w:hAnsi="Times New Roman" w:cs="Times New Roman"/>
                <w:sz w:val="28"/>
                <w:szCs w:val="28"/>
              </w:rPr>
              <w:t>-Доля благоустроенных общественных территорий в общем количестве общественных территорий, подлежащих благоустройству с использованием субсидии на плановый период;</w:t>
            </w:r>
          </w:p>
          <w:p w:rsidR="000C1B21" w:rsidRPr="00B94726" w:rsidRDefault="000C1B21" w:rsidP="00B94726">
            <w:pPr>
              <w:widowControl w:val="0"/>
              <w:tabs>
                <w:tab w:val="left" w:pos="427"/>
              </w:tabs>
              <w:spacing w:line="280" w:lineRule="exact"/>
              <w:jc w:val="both"/>
              <w:rPr>
                <w:rFonts w:ascii="Times New Roman" w:hAnsi="Times New Roman" w:cs="Times New Roman"/>
                <w:sz w:val="28"/>
                <w:szCs w:val="28"/>
              </w:rPr>
            </w:pPr>
            <w:r w:rsidRPr="00B94726">
              <w:rPr>
                <w:rFonts w:ascii="Times New Roman" w:hAnsi="Times New Roman" w:cs="Times New Roman"/>
                <w:sz w:val="28"/>
                <w:szCs w:val="28"/>
              </w:rPr>
              <w:t>-</w:t>
            </w:r>
            <w:r w:rsidRPr="00B94726">
              <w:rPr>
                <w:rFonts w:ascii="Times New Roman" w:hAnsi="Times New Roman" w:cs="Times New Roman"/>
              </w:rPr>
              <w:t xml:space="preserve"> </w:t>
            </w:r>
            <w:r w:rsidRPr="00B94726">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Ягодненского поселения</w:t>
            </w:r>
          </w:p>
        </w:tc>
      </w:tr>
      <w:tr w:rsidR="000C1B21" w:rsidRPr="006D03EF" w:rsidTr="00AC0B0B">
        <w:trPr>
          <w:trHeight w:val="28"/>
        </w:trPr>
        <w:tc>
          <w:tcPr>
            <w:tcW w:w="3606" w:type="dxa"/>
          </w:tcPr>
          <w:p w:rsidR="000C1B21" w:rsidRPr="006D03EF" w:rsidRDefault="000C1B21" w:rsidP="00B94726">
            <w:pPr>
              <w:spacing w:line="280" w:lineRule="exact"/>
              <w:jc w:val="both"/>
              <w:rPr>
                <w:rFonts w:ascii="Times New Roman" w:hAnsi="Times New Roman" w:cs="Times New Roman"/>
                <w:sz w:val="28"/>
                <w:szCs w:val="28"/>
              </w:rPr>
            </w:pPr>
            <w:r w:rsidRPr="006D03EF">
              <w:rPr>
                <w:rFonts w:ascii="Times New Roman" w:hAnsi="Times New Roman" w:cs="Times New Roman"/>
                <w:sz w:val="28"/>
                <w:szCs w:val="28"/>
              </w:rPr>
              <w:t>Сроки и этапы реализации муниципальной программы</w:t>
            </w:r>
          </w:p>
        </w:tc>
        <w:tc>
          <w:tcPr>
            <w:tcW w:w="6016" w:type="dxa"/>
            <w:tcBorders>
              <w:top w:val="single" w:sz="4" w:space="0" w:color="auto"/>
            </w:tcBorders>
            <w:vAlign w:val="center"/>
          </w:tcPr>
          <w:p w:rsidR="000C1B21" w:rsidRPr="006D03EF" w:rsidRDefault="000C1B21" w:rsidP="00B94726">
            <w:pPr>
              <w:spacing w:line="280" w:lineRule="exact"/>
              <w:rPr>
                <w:rFonts w:ascii="Times New Roman" w:hAnsi="Times New Roman" w:cs="Times New Roman"/>
                <w:sz w:val="28"/>
                <w:szCs w:val="28"/>
              </w:rPr>
            </w:pPr>
            <w:r w:rsidRPr="006D03EF">
              <w:rPr>
                <w:rFonts w:ascii="Times New Roman" w:hAnsi="Times New Roman" w:cs="Times New Roman"/>
                <w:sz w:val="28"/>
                <w:szCs w:val="28"/>
              </w:rPr>
              <w:t>Срок реализации: 2018 – 2024 годы</w:t>
            </w:r>
          </w:p>
        </w:tc>
      </w:tr>
      <w:tr w:rsidR="000C1B21" w:rsidRPr="006D03EF" w:rsidTr="00AC0B0B">
        <w:tc>
          <w:tcPr>
            <w:tcW w:w="3606" w:type="dxa"/>
            <w:vAlign w:val="center"/>
          </w:tcPr>
          <w:p w:rsidR="000C1B21" w:rsidRPr="00CC4C46" w:rsidRDefault="000C1B21" w:rsidP="00B94726">
            <w:pPr>
              <w:pStyle w:val="ConsPlusNormal"/>
              <w:spacing w:line="280" w:lineRule="exact"/>
              <w:rPr>
                <w:rFonts w:ascii="Times New Roman" w:hAnsi="Times New Roman" w:cs="Times New Roman"/>
                <w:color w:val="000000"/>
                <w:sz w:val="28"/>
                <w:szCs w:val="28"/>
              </w:rPr>
            </w:pPr>
            <w:r w:rsidRPr="00CC4C46">
              <w:rPr>
                <w:rFonts w:ascii="Times New Roman" w:hAnsi="Times New Roman" w:cs="Times New Roman"/>
                <w:color w:val="000000"/>
                <w:sz w:val="28"/>
                <w:szCs w:val="28"/>
              </w:rPr>
              <w:t>Ресурсное обеспечение муниципальной программы за счет средств муниципального бюджета и прогнозная (справочная) оценка расходов краевого бюджета и прочих источников финансирования (средства граждан и (или) организаций)</w:t>
            </w:r>
          </w:p>
        </w:tc>
        <w:tc>
          <w:tcPr>
            <w:tcW w:w="6016" w:type="dxa"/>
            <w:vAlign w:val="center"/>
          </w:tcPr>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sz w:val="28"/>
                <w:szCs w:val="28"/>
              </w:rPr>
              <w:t xml:space="preserve">«Общий объем финансирования муниципальной программы в период с 2018 по 2024 года составляет </w:t>
            </w:r>
            <w:r w:rsidR="000D72EA">
              <w:rPr>
                <w:rFonts w:ascii="Times New Roman" w:hAnsi="Times New Roman" w:cs="Times New Roman"/>
                <w:color w:val="000000"/>
                <w:sz w:val="28"/>
                <w:szCs w:val="28"/>
              </w:rPr>
              <w:t>14682,08</w:t>
            </w:r>
            <w:r w:rsidR="00A240E5" w:rsidRPr="00CC4C46">
              <w:rPr>
                <w:rFonts w:ascii="Times New Roman" w:hAnsi="Times New Roman" w:cs="Times New Roman"/>
                <w:color w:val="000000"/>
                <w:sz w:val="28"/>
                <w:szCs w:val="28"/>
              </w:rPr>
              <w:t xml:space="preserve"> </w:t>
            </w:r>
            <w:r w:rsidRPr="00CC4C46">
              <w:rPr>
                <w:rFonts w:ascii="Times New Roman" w:hAnsi="Times New Roman" w:cs="Times New Roman"/>
                <w:color w:val="000000"/>
                <w:sz w:val="28"/>
                <w:szCs w:val="28"/>
              </w:rPr>
              <w:t>тыс. рублей, в том числе по годам:</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2018 год – 625,95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2019 год – 2927,27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2020 год – 1688,23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2021 год – 1796,10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2022 год – 2381,16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2023 год – 2600,81тыс.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 xml:space="preserve">2024 год – </w:t>
            </w:r>
            <w:r w:rsidR="00D60AD9">
              <w:rPr>
                <w:rFonts w:ascii="Times New Roman" w:hAnsi="Times New Roman" w:cs="Times New Roman"/>
                <w:color w:val="000000"/>
                <w:sz w:val="28"/>
                <w:szCs w:val="28"/>
              </w:rPr>
              <w:t>2662,56</w:t>
            </w:r>
            <w:r w:rsidRPr="00CC4C46">
              <w:rPr>
                <w:rFonts w:ascii="Times New Roman" w:hAnsi="Times New Roman" w:cs="Times New Roman"/>
                <w:color w:val="000000"/>
                <w:sz w:val="28"/>
                <w:szCs w:val="28"/>
              </w:rPr>
              <w:t xml:space="preserve"> тыс. рублей</w:t>
            </w:r>
          </w:p>
          <w:p w:rsidR="00B94726" w:rsidRPr="00CC4C46" w:rsidRDefault="00B94726" w:rsidP="00B94726">
            <w:pPr>
              <w:pStyle w:val="ConsPlusNormal"/>
              <w:jc w:val="both"/>
              <w:rPr>
                <w:rFonts w:ascii="Times New Roman" w:hAnsi="Times New Roman" w:cs="Times New Roman"/>
                <w:color w:val="000000"/>
                <w:sz w:val="28"/>
                <w:szCs w:val="28"/>
              </w:rPr>
            </w:pP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Из них:</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 xml:space="preserve">- за счет средств бюджета Ягодненского </w:t>
            </w:r>
            <w:r w:rsidRPr="00CC4C46">
              <w:rPr>
                <w:rFonts w:ascii="Times New Roman" w:hAnsi="Times New Roman" w:cs="Times New Roman"/>
                <w:color w:val="000000"/>
                <w:sz w:val="28"/>
                <w:szCs w:val="28"/>
              </w:rPr>
              <w:lastRenderedPageBreak/>
              <w:t>сельского поселения –</w:t>
            </w:r>
            <w:r w:rsidR="000D72EA">
              <w:rPr>
                <w:rFonts w:ascii="Times New Roman" w:hAnsi="Times New Roman" w:cs="Times New Roman"/>
                <w:color w:val="000000"/>
                <w:sz w:val="28"/>
                <w:szCs w:val="28"/>
              </w:rPr>
              <w:t>2412,25</w:t>
            </w:r>
            <w:r w:rsidRPr="00CC4C46">
              <w:rPr>
                <w:rFonts w:ascii="Times New Roman" w:hAnsi="Times New Roman" w:cs="Times New Roman"/>
                <w:color w:val="000000"/>
                <w:sz w:val="28"/>
                <w:szCs w:val="28"/>
              </w:rPr>
              <w:t xml:space="preserve">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2018 год – 125,19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2019 год – 36,90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2020 год – 168,82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2021 год – 303,48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2022 год – 356,25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2023 год – 479,07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 xml:space="preserve">2024 год – </w:t>
            </w:r>
            <w:r w:rsidR="00D60AD9">
              <w:rPr>
                <w:rFonts w:ascii="Times New Roman" w:hAnsi="Times New Roman" w:cs="Times New Roman"/>
                <w:color w:val="000000"/>
                <w:sz w:val="28"/>
                <w:szCs w:val="28"/>
              </w:rPr>
              <w:t>942,54</w:t>
            </w:r>
            <w:r w:rsidRPr="00CC4C46">
              <w:rPr>
                <w:rFonts w:ascii="Times New Roman" w:hAnsi="Times New Roman" w:cs="Times New Roman"/>
                <w:color w:val="000000"/>
                <w:sz w:val="28"/>
                <w:szCs w:val="28"/>
              </w:rPr>
              <w:t xml:space="preserve">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 xml:space="preserve">- за счет средств бюджета Хабаровского края – </w:t>
            </w:r>
            <w:r w:rsidR="000D72EA">
              <w:rPr>
                <w:rFonts w:ascii="Times New Roman" w:hAnsi="Times New Roman" w:cs="Times New Roman"/>
                <w:color w:val="000000"/>
                <w:sz w:val="28"/>
                <w:szCs w:val="28"/>
              </w:rPr>
              <w:t>12269,83</w:t>
            </w:r>
            <w:r w:rsidRPr="00CC4C46">
              <w:rPr>
                <w:rFonts w:ascii="Times New Roman" w:hAnsi="Times New Roman" w:cs="Times New Roman"/>
                <w:color w:val="000000"/>
                <w:sz w:val="28"/>
                <w:szCs w:val="28"/>
              </w:rPr>
              <w:t xml:space="preserve">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2018 год – 500,76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2019 год – 2890,37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2020 год – 1519,41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2021 год – 1492,62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2022 год – 2024,91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2023 год – 2121,74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hAnsi="Times New Roman" w:cs="Times New Roman"/>
                <w:color w:val="000000"/>
                <w:sz w:val="28"/>
                <w:szCs w:val="28"/>
              </w:rPr>
              <w:t xml:space="preserve">2024 год – </w:t>
            </w:r>
            <w:r w:rsidR="00D60AD9">
              <w:rPr>
                <w:rFonts w:ascii="Times New Roman" w:hAnsi="Times New Roman" w:cs="Times New Roman"/>
                <w:color w:val="000000"/>
                <w:sz w:val="28"/>
                <w:szCs w:val="28"/>
              </w:rPr>
              <w:t>1720,02</w:t>
            </w:r>
            <w:r w:rsidRPr="00CC4C46">
              <w:rPr>
                <w:rFonts w:ascii="Times New Roman" w:hAnsi="Times New Roman" w:cs="Times New Roman"/>
                <w:color w:val="000000"/>
                <w:sz w:val="28"/>
                <w:szCs w:val="28"/>
              </w:rPr>
              <w:t xml:space="preserve"> тыс. рублей.</w:t>
            </w:r>
          </w:p>
          <w:p w:rsidR="000C1B21" w:rsidRPr="00CC4C46" w:rsidRDefault="000C1B21" w:rsidP="00B94726">
            <w:pPr>
              <w:pStyle w:val="ConsPlusNormal"/>
              <w:jc w:val="both"/>
              <w:rPr>
                <w:rFonts w:ascii="Times New Roman" w:hAnsi="Times New Roman" w:cs="Times New Roman"/>
                <w:color w:val="000000"/>
                <w:sz w:val="28"/>
                <w:szCs w:val="28"/>
              </w:rPr>
            </w:pPr>
            <w:r w:rsidRPr="00CC4C46">
              <w:rPr>
                <w:rFonts w:ascii="Times New Roman" w:eastAsia="Times New Roman" w:hAnsi="Times New Roman" w:cs="Times New Roman"/>
                <w:sz w:val="28"/>
                <w:szCs w:val="28"/>
                <w:lang w:eastAsia="en-US"/>
              </w:rPr>
              <w:t xml:space="preserve">Значение объема финансового обеспечения на реализацию мероприятий в 2020-2024 годах может изменяться по мере актуализации муниципальной программы после </w:t>
            </w:r>
            <w:r w:rsidRPr="00CC4C46">
              <w:rPr>
                <w:rFonts w:ascii="Times New Roman" w:eastAsia="Times New Roman" w:hAnsi="Times New Roman" w:cs="Times New Roman"/>
                <w:sz w:val="28"/>
                <w:szCs w:val="28"/>
              </w:rPr>
              <w:t>завершения процедур по отбору дворовых и общественных территорий, подлежащих благоустройству в очередном финансовом году, а также в случае привлечения дополнительных источников финансирования</w:t>
            </w:r>
          </w:p>
        </w:tc>
      </w:tr>
      <w:tr w:rsidR="000C1B21" w:rsidRPr="006D03EF" w:rsidTr="00AC0B0B">
        <w:tc>
          <w:tcPr>
            <w:tcW w:w="3606" w:type="dxa"/>
            <w:vAlign w:val="center"/>
          </w:tcPr>
          <w:p w:rsidR="000C1B21" w:rsidRPr="006D03EF" w:rsidRDefault="000C1B21" w:rsidP="00B94726">
            <w:pPr>
              <w:pStyle w:val="ConsPlusNormal"/>
              <w:spacing w:line="280" w:lineRule="exact"/>
              <w:rPr>
                <w:rFonts w:ascii="Times New Roman" w:hAnsi="Times New Roman" w:cs="Times New Roman"/>
                <w:color w:val="000000"/>
                <w:sz w:val="28"/>
                <w:szCs w:val="28"/>
              </w:rPr>
            </w:pPr>
            <w:r w:rsidRPr="006D03EF">
              <w:rPr>
                <w:rFonts w:ascii="Times New Roman" w:hAnsi="Times New Roman" w:cs="Times New Roman"/>
                <w:color w:val="000000"/>
                <w:sz w:val="28"/>
                <w:szCs w:val="28"/>
              </w:rPr>
              <w:lastRenderedPageBreak/>
              <w:t>Ожидаемые конечные результаты реализации муниципальной программы</w:t>
            </w:r>
          </w:p>
        </w:tc>
        <w:tc>
          <w:tcPr>
            <w:tcW w:w="6016" w:type="dxa"/>
            <w:vAlign w:val="center"/>
          </w:tcPr>
          <w:p w:rsidR="000C1B21" w:rsidRPr="006D03EF" w:rsidRDefault="000C1B21" w:rsidP="00B94726">
            <w:pPr>
              <w:spacing w:line="280" w:lineRule="exact"/>
              <w:jc w:val="both"/>
              <w:rPr>
                <w:rFonts w:ascii="Times New Roman" w:hAnsi="Times New Roman" w:cs="Times New Roman"/>
                <w:sz w:val="28"/>
                <w:szCs w:val="28"/>
              </w:rPr>
            </w:pPr>
            <w:r w:rsidRPr="006D03EF">
              <w:rPr>
                <w:rFonts w:ascii="Times New Roman" w:eastAsia="Times New Roman" w:hAnsi="Times New Roman" w:cs="Times New Roman"/>
                <w:sz w:val="28"/>
                <w:szCs w:val="28"/>
              </w:rPr>
              <w:t xml:space="preserve">- </w:t>
            </w:r>
            <w:r w:rsidRPr="006D03EF">
              <w:rPr>
                <w:rFonts w:ascii="Times New Roman" w:hAnsi="Times New Roman" w:cs="Times New Roman"/>
                <w:sz w:val="28"/>
                <w:szCs w:val="28"/>
              </w:rPr>
              <w:t>количество реализованных проектов по благоустройству дворовых территорий многоквартирных домов составит не менее 10 единиц;</w:t>
            </w:r>
          </w:p>
          <w:p w:rsidR="000C1B21" w:rsidRPr="006D03EF" w:rsidRDefault="000C1B21" w:rsidP="00B94726">
            <w:pPr>
              <w:spacing w:line="280" w:lineRule="exact"/>
              <w:jc w:val="both"/>
              <w:rPr>
                <w:rFonts w:ascii="Times New Roman" w:hAnsi="Times New Roman" w:cs="Times New Roman"/>
                <w:sz w:val="28"/>
                <w:szCs w:val="28"/>
              </w:rPr>
            </w:pPr>
            <w:r w:rsidRPr="006D03EF">
              <w:rPr>
                <w:rFonts w:ascii="Times New Roman" w:hAnsi="Times New Roman" w:cs="Times New Roman"/>
                <w:sz w:val="28"/>
                <w:szCs w:val="28"/>
              </w:rPr>
              <w:t>- количество реализованных проектов по благоустройству общественных территорий составит не менее 5 единиц;</w:t>
            </w:r>
          </w:p>
          <w:p w:rsidR="000C1B21" w:rsidRPr="006D03EF" w:rsidRDefault="000C1B21" w:rsidP="00B94726">
            <w:pPr>
              <w:pStyle w:val="ConsPlusNormal"/>
              <w:spacing w:line="280" w:lineRule="exact"/>
              <w:jc w:val="both"/>
              <w:rPr>
                <w:rFonts w:ascii="Times New Roman" w:hAnsi="Times New Roman" w:cs="Times New Roman"/>
                <w:color w:val="000000"/>
                <w:sz w:val="28"/>
                <w:szCs w:val="28"/>
              </w:rPr>
            </w:pPr>
            <w:r w:rsidRPr="006D03EF">
              <w:rPr>
                <w:rFonts w:ascii="Times New Roman" w:hAnsi="Times New Roman" w:cs="Times New Roman"/>
                <w:color w:val="000000"/>
                <w:sz w:val="28"/>
                <w:szCs w:val="28"/>
              </w:rPr>
              <w:t xml:space="preserve">- доля граждан, принявших участие в решении вопросов развития городской среды от общего количества граждан в возрасте от 14 </w:t>
            </w:r>
            <w:proofErr w:type="gramStart"/>
            <w:r w:rsidRPr="006D03EF">
              <w:rPr>
                <w:rFonts w:ascii="Times New Roman" w:hAnsi="Times New Roman" w:cs="Times New Roman"/>
                <w:color w:val="000000"/>
                <w:sz w:val="28"/>
                <w:szCs w:val="28"/>
              </w:rPr>
              <w:t>лет, проживающих на территории Ягодненского сельского поселения составит</w:t>
            </w:r>
            <w:proofErr w:type="gramEnd"/>
            <w:r w:rsidRPr="006D03EF">
              <w:rPr>
                <w:rFonts w:ascii="Times New Roman" w:hAnsi="Times New Roman" w:cs="Times New Roman"/>
                <w:color w:val="000000"/>
                <w:sz w:val="28"/>
                <w:szCs w:val="28"/>
              </w:rPr>
              <w:t xml:space="preserve"> не менее 30 процентов</w:t>
            </w:r>
          </w:p>
        </w:tc>
      </w:tr>
    </w:tbl>
    <w:p w:rsidR="000C1B21" w:rsidRPr="006D03EF" w:rsidRDefault="000C1B21" w:rsidP="000C1B21">
      <w:pPr>
        <w:pStyle w:val="ConsPlusNormal"/>
        <w:rPr>
          <w:rFonts w:ascii="Times New Roman" w:hAnsi="Times New Roman" w:cs="Times New Roman"/>
          <w:color w:val="000000"/>
          <w:sz w:val="28"/>
          <w:szCs w:val="28"/>
        </w:rPr>
      </w:pPr>
    </w:p>
    <w:p w:rsidR="000C1B21" w:rsidRPr="006D03EF" w:rsidRDefault="000C1B21" w:rsidP="000C1B21">
      <w:pPr>
        <w:pStyle w:val="a4"/>
        <w:spacing w:after="0" w:line="240" w:lineRule="auto"/>
        <w:ind w:left="40" w:right="40" w:firstLine="700"/>
        <w:jc w:val="both"/>
        <w:rPr>
          <w:rFonts w:ascii="Times New Roman" w:eastAsia="Times New Roman" w:hAnsi="Times New Roman"/>
          <w:color w:val="000000"/>
          <w:sz w:val="28"/>
          <w:szCs w:val="28"/>
          <w:lang w:val="ru-RU"/>
        </w:rPr>
      </w:pPr>
      <w:r w:rsidRPr="006D03EF">
        <w:rPr>
          <w:rFonts w:ascii="Times New Roman" w:eastAsia="Times New Roman" w:hAnsi="Times New Roman"/>
          <w:color w:val="000000"/>
          <w:sz w:val="28"/>
          <w:szCs w:val="28"/>
        </w:rPr>
        <w:t xml:space="preserve">1. Характеристика текущего состояния </w:t>
      </w:r>
      <w:r w:rsidRPr="006D03EF">
        <w:rPr>
          <w:rFonts w:ascii="Times New Roman" w:eastAsia="Times New Roman" w:hAnsi="Times New Roman"/>
          <w:color w:val="000000"/>
          <w:sz w:val="28"/>
          <w:szCs w:val="28"/>
          <w:lang w:val="ru-RU"/>
        </w:rPr>
        <w:t>соответствующей сферы</w:t>
      </w:r>
      <w:r w:rsidRPr="006D03EF">
        <w:rPr>
          <w:rFonts w:ascii="Times New Roman" w:eastAsia="Times New Roman" w:hAnsi="Times New Roman"/>
          <w:color w:val="000000"/>
          <w:sz w:val="28"/>
          <w:szCs w:val="28"/>
        </w:rPr>
        <w:t xml:space="preserve"> </w:t>
      </w:r>
      <w:r w:rsidRPr="006D03EF">
        <w:rPr>
          <w:rFonts w:ascii="Times New Roman" w:hAnsi="Times New Roman"/>
          <w:sz w:val="28"/>
          <w:szCs w:val="28"/>
          <w:lang w:eastAsia="ru-RU"/>
        </w:rPr>
        <w:t>социально-экономического</w:t>
      </w:r>
      <w:r w:rsidRPr="006D03EF">
        <w:rPr>
          <w:rFonts w:ascii="Times New Roman" w:hAnsi="Times New Roman"/>
          <w:sz w:val="28"/>
          <w:lang w:eastAsia="ru-RU"/>
        </w:rPr>
        <w:t xml:space="preserve"> развития</w:t>
      </w:r>
      <w:r w:rsidRPr="006D03EF">
        <w:rPr>
          <w:rFonts w:ascii="Times New Roman" w:hAnsi="Times New Roman"/>
          <w:color w:val="000000"/>
          <w:sz w:val="28"/>
          <w:szCs w:val="28"/>
        </w:rPr>
        <w:t xml:space="preserve"> Ягодненского</w:t>
      </w:r>
      <w:r w:rsidRPr="006D03EF">
        <w:rPr>
          <w:rFonts w:ascii="Times New Roman" w:eastAsia="Times New Roman" w:hAnsi="Times New Roman"/>
          <w:color w:val="000000"/>
          <w:sz w:val="28"/>
          <w:szCs w:val="28"/>
        </w:rPr>
        <w:t xml:space="preserve"> сельского поселения</w:t>
      </w:r>
      <w:r w:rsidRPr="006D03EF">
        <w:rPr>
          <w:rFonts w:ascii="Times New Roman" w:eastAsia="Times New Roman" w:hAnsi="Times New Roman"/>
          <w:color w:val="000000"/>
          <w:sz w:val="28"/>
          <w:szCs w:val="28"/>
          <w:lang w:val="ru-RU"/>
        </w:rPr>
        <w:t>.</w:t>
      </w:r>
    </w:p>
    <w:p w:rsidR="000C1B21" w:rsidRPr="006D03EF" w:rsidRDefault="000C1B21" w:rsidP="000C1B21">
      <w:pPr>
        <w:pStyle w:val="a4"/>
        <w:spacing w:after="0" w:line="240" w:lineRule="auto"/>
        <w:ind w:left="40" w:right="40" w:firstLine="700"/>
        <w:jc w:val="both"/>
        <w:rPr>
          <w:rFonts w:ascii="Times New Roman" w:hAnsi="Times New Roman"/>
          <w:color w:val="000000"/>
          <w:sz w:val="28"/>
          <w:szCs w:val="28"/>
          <w:lang w:val="ru-RU"/>
        </w:rPr>
      </w:pPr>
      <w:r w:rsidRPr="006D03EF">
        <w:rPr>
          <w:rFonts w:ascii="Times New Roman" w:hAnsi="Times New Roman"/>
          <w:color w:val="000000"/>
          <w:sz w:val="28"/>
          <w:szCs w:val="28"/>
        </w:rPr>
        <w:t xml:space="preserve">Понятие «благоустройство территории» появилось в действующем законодательстве сравнительно недавно. Согласно пункту 1 статьи 2 Федерального закона № 131-ФЗ от 06.10.2003 «Об общих принципах организации местного самоуправления в Российской Федерации» под </w:t>
      </w:r>
      <w:r w:rsidRPr="006D03EF">
        <w:rPr>
          <w:rFonts w:ascii="Times New Roman" w:hAnsi="Times New Roman"/>
          <w:color w:val="000000"/>
          <w:sz w:val="28"/>
          <w:szCs w:val="28"/>
        </w:rPr>
        <w:lastRenderedPageBreak/>
        <w:t xml:space="preserve">благоустройством территории </w:t>
      </w:r>
      <w:r w:rsidRPr="006D03EF">
        <w:rPr>
          <w:rFonts w:ascii="Times New Roman" w:hAnsi="Times New Roman"/>
          <w:color w:val="000000"/>
          <w:sz w:val="28"/>
          <w:szCs w:val="28"/>
          <w:lang w:val="ru-RU"/>
        </w:rPr>
        <w:t xml:space="preserve">Ягодненского сельского </w:t>
      </w:r>
      <w:r w:rsidRPr="006D03EF">
        <w:rPr>
          <w:rFonts w:ascii="Times New Roman" w:eastAsia="Times New Roman" w:hAnsi="Times New Roman"/>
          <w:color w:val="000000"/>
          <w:sz w:val="28"/>
          <w:szCs w:val="28"/>
        </w:rPr>
        <w:t>поселени</w:t>
      </w:r>
      <w:r w:rsidRPr="006D03EF">
        <w:rPr>
          <w:rFonts w:ascii="Times New Roman" w:eastAsia="Times New Roman" w:hAnsi="Times New Roman"/>
          <w:color w:val="000000"/>
          <w:sz w:val="28"/>
          <w:szCs w:val="28"/>
          <w:lang w:val="ru-RU"/>
        </w:rPr>
        <w:t>я</w:t>
      </w:r>
      <w:r w:rsidRPr="006D03EF">
        <w:rPr>
          <w:rFonts w:ascii="Times New Roman" w:hAnsi="Times New Roman"/>
          <w:color w:val="000000"/>
          <w:sz w:val="28"/>
          <w:szCs w:val="28"/>
        </w:rPr>
        <w:t xml:space="preserve"> принято понимать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w:t>
      </w:r>
      <w:r w:rsidRPr="006D03EF">
        <w:rPr>
          <w:rFonts w:ascii="Times New Roman" w:hAnsi="Times New Roman"/>
          <w:color w:val="000000"/>
          <w:sz w:val="28"/>
          <w:szCs w:val="28"/>
          <w:lang w:val="ru-RU"/>
        </w:rPr>
        <w:t xml:space="preserve"> </w:t>
      </w:r>
      <w:r w:rsidRPr="006D03EF">
        <w:rPr>
          <w:rFonts w:ascii="Times New Roman" w:hAnsi="Times New Roman"/>
          <w:color w:val="000000"/>
          <w:sz w:val="28"/>
          <w:szCs w:val="28"/>
        </w:rPr>
        <w:t>поддержание и улучшение санитарного и эстетического состояния территории.</w:t>
      </w:r>
    </w:p>
    <w:p w:rsidR="000C1B21" w:rsidRPr="006D03EF" w:rsidRDefault="000C1B21" w:rsidP="000C1B21">
      <w:pPr>
        <w:pStyle w:val="a4"/>
        <w:spacing w:after="0" w:line="240" w:lineRule="auto"/>
        <w:ind w:left="40" w:right="40" w:firstLine="700"/>
        <w:jc w:val="both"/>
        <w:rPr>
          <w:rFonts w:ascii="Times New Roman" w:hAnsi="Times New Roman"/>
          <w:color w:val="000000"/>
          <w:sz w:val="28"/>
          <w:szCs w:val="28"/>
        </w:rPr>
      </w:pPr>
      <w:r w:rsidRPr="006D03EF">
        <w:rPr>
          <w:rFonts w:ascii="Times New Roman" w:hAnsi="Times New Roman"/>
          <w:color w:val="000000"/>
          <w:sz w:val="28"/>
          <w:szCs w:val="28"/>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0C1B21" w:rsidRPr="006D03EF" w:rsidRDefault="000C1B21" w:rsidP="000C1B21">
      <w:pPr>
        <w:autoSpaceDE w:val="0"/>
        <w:autoSpaceDN w:val="0"/>
        <w:adjustRightInd w:val="0"/>
        <w:ind w:firstLine="709"/>
        <w:jc w:val="both"/>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 xml:space="preserve">В Ягодненское сельское поселение входит три населенных пункта, с численностью населения свыше 1000 человек, это – поселок Ягодный, являющийся административным центром, села Черный Мыс и </w:t>
      </w:r>
      <w:r w:rsidR="00C85944">
        <w:rPr>
          <w:rFonts w:ascii="Times New Roman" w:eastAsia="Times New Roman" w:hAnsi="Times New Roman" w:cs="Times New Roman"/>
          <w:sz w:val="28"/>
          <w:szCs w:val="28"/>
        </w:rPr>
        <w:t xml:space="preserve">села </w:t>
      </w:r>
      <w:r w:rsidRPr="006D03EF">
        <w:rPr>
          <w:rFonts w:ascii="Times New Roman" w:eastAsia="Times New Roman" w:hAnsi="Times New Roman" w:cs="Times New Roman"/>
          <w:sz w:val="28"/>
          <w:szCs w:val="28"/>
        </w:rPr>
        <w:t>Шелехово.</w:t>
      </w:r>
    </w:p>
    <w:p w:rsidR="000C1B21" w:rsidRPr="006D03EF" w:rsidRDefault="000C1B21" w:rsidP="000C1B21">
      <w:pPr>
        <w:pStyle w:val="a4"/>
        <w:spacing w:after="0" w:line="240" w:lineRule="auto"/>
        <w:ind w:left="40" w:right="40" w:firstLine="700"/>
        <w:jc w:val="both"/>
        <w:rPr>
          <w:rFonts w:ascii="Times New Roman" w:hAnsi="Times New Roman"/>
          <w:color w:val="000000"/>
          <w:sz w:val="28"/>
          <w:szCs w:val="28"/>
        </w:rPr>
      </w:pPr>
      <w:r w:rsidRPr="006D03EF">
        <w:rPr>
          <w:rFonts w:ascii="Times New Roman" w:hAnsi="Times New Roman"/>
          <w:color w:val="000000"/>
          <w:sz w:val="28"/>
          <w:szCs w:val="28"/>
        </w:rPr>
        <w:t xml:space="preserve">Важнейшей задачей органов местного самоуправления </w:t>
      </w:r>
      <w:r w:rsidRPr="006D03EF">
        <w:rPr>
          <w:rFonts w:ascii="Times New Roman" w:hAnsi="Times New Roman"/>
          <w:color w:val="000000"/>
          <w:sz w:val="28"/>
          <w:szCs w:val="28"/>
          <w:lang w:val="ru-RU"/>
        </w:rPr>
        <w:t xml:space="preserve">Ягодненского сельского </w:t>
      </w:r>
      <w:r w:rsidRPr="006D03EF">
        <w:rPr>
          <w:rFonts w:ascii="Times New Roman" w:hAnsi="Times New Roman"/>
          <w:color w:val="000000"/>
          <w:sz w:val="28"/>
          <w:szCs w:val="28"/>
        </w:rPr>
        <w:t>поселения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территорий общего пользования.</w:t>
      </w:r>
    </w:p>
    <w:p w:rsidR="000C1B21" w:rsidRPr="006D03EF" w:rsidRDefault="000C1B21" w:rsidP="000C1B21">
      <w:pPr>
        <w:pStyle w:val="a4"/>
        <w:spacing w:after="0" w:line="240" w:lineRule="auto"/>
        <w:ind w:left="40" w:right="40" w:firstLine="700"/>
        <w:jc w:val="both"/>
        <w:rPr>
          <w:rFonts w:ascii="Times New Roman" w:hAnsi="Times New Roman"/>
          <w:color w:val="000000"/>
          <w:sz w:val="28"/>
          <w:szCs w:val="28"/>
        </w:rPr>
      </w:pPr>
      <w:r w:rsidRPr="006D03EF">
        <w:rPr>
          <w:rFonts w:ascii="Times New Roman" w:hAnsi="Times New Roman"/>
          <w:color w:val="000000"/>
          <w:sz w:val="28"/>
          <w:szCs w:val="28"/>
        </w:rPr>
        <w:t xml:space="preserve">Для нормального функционирования </w:t>
      </w:r>
      <w:r w:rsidRPr="006D03EF">
        <w:rPr>
          <w:rFonts w:ascii="Times New Roman" w:eastAsia="Times New Roman" w:hAnsi="Times New Roman"/>
          <w:sz w:val="28"/>
          <w:szCs w:val="28"/>
        </w:rPr>
        <w:t>Ягодненско</w:t>
      </w:r>
      <w:r w:rsidRPr="006D03EF">
        <w:rPr>
          <w:rFonts w:ascii="Times New Roman" w:eastAsia="Times New Roman" w:hAnsi="Times New Roman"/>
          <w:sz w:val="28"/>
          <w:szCs w:val="28"/>
          <w:lang w:val="ru-RU"/>
        </w:rPr>
        <w:t>го</w:t>
      </w:r>
      <w:r w:rsidRPr="006D03EF">
        <w:rPr>
          <w:rFonts w:ascii="Times New Roman" w:eastAsia="Times New Roman" w:hAnsi="Times New Roman"/>
          <w:sz w:val="28"/>
          <w:szCs w:val="28"/>
        </w:rPr>
        <w:t xml:space="preserve"> </w:t>
      </w:r>
      <w:r w:rsidRPr="006D03EF">
        <w:rPr>
          <w:rFonts w:ascii="Times New Roman" w:hAnsi="Times New Roman"/>
          <w:color w:val="000000"/>
          <w:sz w:val="28"/>
          <w:szCs w:val="28"/>
        </w:rPr>
        <w:t>сельского поселения большое значение имеет инженерное благоустройство дворовых территорий многоквартирных домов.</w:t>
      </w:r>
    </w:p>
    <w:p w:rsidR="000C1B21" w:rsidRPr="006D03EF" w:rsidRDefault="000C1B21" w:rsidP="000C1B21">
      <w:pPr>
        <w:pStyle w:val="a4"/>
        <w:spacing w:after="0" w:line="240" w:lineRule="auto"/>
        <w:ind w:left="40" w:right="40" w:firstLine="700"/>
        <w:jc w:val="both"/>
        <w:rPr>
          <w:rFonts w:ascii="Times New Roman" w:hAnsi="Times New Roman"/>
          <w:color w:val="000000"/>
          <w:sz w:val="28"/>
          <w:szCs w:val="28"/>
        </w:rPr>
      </w:pPr>
      <w:r w:rsidRPr="006D03EF">
        <w:rPr>
          <w:rFonts w:ascii="Times New Roman" w:hAnsi="Times New Roman"/>
          <w:color w:val="000000"/>
          <w:sz w:val="28"/>
          <w:szCs w:val="28"/>
        </w:rPr>
        <w:t>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дорожное покрытие разрушено, утрачен внешний облик газонов. 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ограждений, реконструкцию элементов озеленения (газоны, клумбы).</w:t>
      </w:r>
    </w:p>
    <w:p w:rsidR="000C1B21" w:rsidRPr="006D03EF" w:rsidRDefault="000C1B21" w:rsidP="000C1B21">
      <w:pPr>
        <w:pStyle w:val="a4"/>
        <w:spacing w:after="0" w:line="240" w:lineRule="auto"/>
        <w:ind w:left="40" w:right="40" w:firstLine="700"/>
        <w:jc w:val="both"/>
        <w:rPr>
          <w:rFonts w:ascii="Times New Roman" w:hAnsi="Times New Roman"/>
          <w:color w:val="000000"/>
          <w:sz w:val="28"/>
          <w:szCs w:val="28"/>
        </w:rPr>
      </w:pPr>
      <w:r w:rsidRPr="006D03EF">
        <w:rPr>
          <w:rFonts w:ascii="Times New Roman" w:hAnsi="Times New Roman"/>
          <w:color w:val="000000"/>
          <w:sz w:val="28"/>
          <w:szCs w:val="28"/>
        </w:rPr>
        <w:t>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 Территории дворов превращаются в автостоянки и вызывают негодование жителей.</w:t>
      </w:r>
    </w:p>
    <w:p w:rsidR="000C1B21" w:rsidRPr="006D03EF" w:rsidRDefault="000C1B21" w:rsidP="000C1B21">
      <w:pPr>
        <w:pStyle w:val="a4"/>
        <w:spacing w:after="0" w:line="240" w:lineRule="auto"/>
        <w:ind w:left="40" w:right="40" w:firstLine="700"/>
        <w:jc w:val="both"/>
        <w:rPr>
          <w:rFonts w:ascii="Times New Roman" w:hAnsi="Times New Roman"/>
          <w:color w:val="000000"/>
          <w:sz w:val="28"/>
          <w:szCs w:val="28"/>
        </w:rPr>
      </w:pPr>
      <w:r w:rsidRPr="006D03EF">
        <w:rPr>
          <w:rFonts w:ascii="Times New Roman" w:hAnsi="Times New Roman"/>
          <w:color w:val="000000"/>
          <w:sz w:val="28"/>
          <w:szCs w:val="28"/>
        </w:rPr>
        <w:t>Дворовые территории многоквартирных домов и проезды к дворовым территориям являются важнейшей составной частью транспортной системы.</w:t>
      </w:r>
    </w:p>
    <w:p w:rsidR="000C1B21" w:rsidRPr="006D03EF" w:rsidRDefault="000C1B21" w:rsidP="000C1B21">
      <w:pPr>
        <w:pStyle w:val="a4"/>
        <w:spacing w:after="0" w:line="240" w:lineRule="auto"/>
        <w:ind w:left="40" w:right="40" w:firstLine="700"/>
        <w:jc w:val="both"/>
        <w:rPr>
          <w:rFonts w:ascii="Times New Roman" w:hAnsi="Times New Roman"/>
          <w:b/>
          <w:color w:val="000000"/>
          <w:sz w:val="28"/>
          <w:szCs w:val="28"/>
          <w:lang w:val="ru-RU"/>
        </w:rPr>
      </w:pPr>
      <w:r w:rsidRPr="006D03EF">
        <w:rPr>
          <w:rFonts w:ascii="Times New Roman" w:hAnsi="Times New Roman"/>
          <w:color w:val="000000"/>
          <w:sz w:val="28"/>
          <w:szCs w:val="28"/>
        </w:rPr>
        <w:t xml:space="preserve">От уровня транспортно-эксплуатационного состояния дворовых территорий и проездов во многом зависит качество жизни населения. Без благоустройства дворов благоустройство </w:t>
      </w:r>
      <w:r w:rsidRPr="006D03EF">
        <w:rPr>
          <w:rFonts w:ascii="Times New Roman" w:eastAsia="Times New Roman" w:hAnsi="Times New Roman"/>
          <w:sz w:val="28"/>
          <w:szCs w:val="28"/>
        </w:rPr>
        <w:t>Ягодненско</w:t>
      </w:r>
      <w:r w:rsidRPr="006D03EF">
        <w:rPr>
          <w:rFonts w:ascii="Times New Roman" w:eastAsia="Times New Roman" w:hAnsi="Times New Roman"/>
          <w:sz w:val="28"/>
          <w:szCs w:val="28"/>
          <w:lang w:val="ru-RU"/>
        </w:rPr>
        <w:t>го</w:t>
      </w:r>
      <w:r w:rsidRPr="006D03EF">
        <w:rPr>
          <w:rFonts w:ascii="Times New Roman" w:eastAsia="Times New Roman" w:hAnsi="Times New Roman"/>
          <w:sz w:val="28"/>
          <w:szCs w:val="28"/>
        </w:rPr>
        <w:t xml:space="preserve"> </w:t>
      </w:r>
      <w:r w:rsidRPr="006D03EF">
        <w:rPr>
          <w:rFonts w:ascii="Times New Roman" w:hAnsi="Times New Roman"/>
          <w:color w:val="000000"/>
          <w:sz w:val="28"/>
          <w:szCs w:val="28"/>
        </w:rPr>
        <w:t>сельского поселения не может носить комплексный характер и эффективно влиять на повышение качества жизни населения. Поэтому необходимо продолжать целенаправленную работу по благоустройству дворовых территорий.</w:t>
      </w:r>
    </w:p>
    <w:p w:rsidR="000C1B21" w:rsidRPr="006D03EF" w:rsidRDefault="000C1B21" w:rsidP="000C1B21">
      <w:pPr>
        <w:pStyle w:val="a4"/>
        <w:spacing w:after="0" w:line="240" w:lineRule="auto"/>
        <w:ind w:left="40" w:right="40" w:firstLine="700"/>
        <w:jc w:val="both"/>
        <w:rPr>
          <w:rFonts w:ascii="Times New Roman" w:hAnsi="Times New Roman"/>
          <w:color w:val="000000"/>
          <w:sz w:val="28"/>
          <w:szCs w:val="28"/>
        </w:rPr>
      </w:pPr>
      <w:r w:rsidRPr="006D03EF">
        <w:rPr>
          <w:rFonts w:ascii="Times New Roman" w:hAnsi="Times New Roman"/>
          <w:color w:val="000000"/>
          <w:sz w:val="28"/>
          <w:szCs w:val="28"/>
        </w:rPr>
        <w:t xml:space="preserve">Кроме дворовых территорий в </w:t>
      </w:r>
      <w:r w:rsidRPr="006D03EF">
        <w:rPr>
          <w:rFonts w:ascii="Times New Roman" w:eastAsia="Times New Roman" w:hAnsi="Times New Roman"/>
          <w:sz w:val="28"/>
          <w:szCs w:val="28"/>
        </w:rPr>
        <w:t>Ягодненско</w:t>
      </w:r>
      <w:r w:rsidRPr="006D03EF">
        <w:rPr>
          <w:rFonts w:ascii="Times New Roman" w:eastAsia="Times New Roman" w:hAnsi="Times New Roman"/>
          <w:sz w:val="28"/>
          <w:szCs w:val="28"/>
          <w:lang w:val="ru-RU"/>
        </w:rPr>
        <w:t>м</w:t>
      </w:r>
      <w:r w:rsidRPr="006D03EF">
        <w:rPr>
          <w:rFonts w:ascii="Times New Roman" w:eastAsia="Times New Roman" w:hAnsi="Times New Roman"/>
          <w:sz w:val="28"/>
          <w:szCs w:val="28"/>
        </w:rPr>
        <w:t xml:space="preserve"> </w:t>
      </w:r>
      <w:r w:rsidRPr="006D03EF">
        <w:rPr>
          <w:rFonts w:ascii="Times New Roman" w:hAnsi="Times New Roman"/>
          <w:color w:val="000000"/>
          <w:sz w:val="28"/>
          <w:szCs w:val="28"/>
        </w:rPr>
        <w:t xml:space="preserve">сельском поселении комплексного подхода к благоустройству требуют территории общего </w:t>
      </w:r>
      <w:r w:rsidRPr="006D03EF">
        <w:rPr>
          <w:rFonts w:ascii="Times New Roman" w:hAnsi="Times New Roman"/>
          <w:color w:val="000000"/>
          <w:sz w:val="28"/>
          <w:szCs w:val="28"/>
        </w:rPr>
        <w:lastRenderedPageBreak/>
        <w:t>пользования, такие как игровые и спортивные площадки,</w:t>
      </w:r>
      <w:r w:rsidRPr="006D03EF">
        <w:rPr>
          <w:rFonts w:ascii="Times New Roman" w:hAnsi="Times New Roman"/>
          <w:color w:val="000000"/>
          <w:sz w:val="28"/>
          <w:szCs w:val="28"/>
          <w:lang w:val="ru-RU"/>
        </w:rPr>
        <w:t xml:space="preserve"> центральная площадь,</w:t>
      </w:r>
      <w:r w:rsidRPr="006D03EF">
        <w:rPr>
          <w:rFonts w:ascii="Times New Roman" w:hAnsi="Times New Roman"/>
          <w:color w:val="000000"/>
          <w:sz w:val="28"/>
          <w:szCs w:val="28"/>
        </w:rPr>
        <w:t xml:space="preserve"> памятные знаки</w:t>
      </w:r>
      <w:r w:rsidRPr="006D03EF">
        <w:rPr>
          <w:rFonts w:ascii="Times New Roman" w:hAnsi="Times New Roman"/>
          <w:color w:val="000000"/>
          <w:sz w:val="28"/>
          <w:szCs w:val="28"/>
          <w:lang w:val="ru-RU"/>
        </w:rPr>
        <w:t xml:space="preserve"> </w:t>
      </w:r>
      <w:r w:rsidRPr="006D03EF">
        <w:rPr>
          <w:rFonts w:ascii="Times New Roman" w:hAnsi="Times New Roman"/>
          <w:color w:val="000000"/>
          <w:sz w:val="28"/>
          <w:szCs w:val="28"/>
        </w:rPr>
        <w:t>и др. В настоящее время не все объекты обеспечивают комфортные условия для жизни и деятельности населения. Абсолютно все объекты требуют расходы на их ежегодное содержание, многие нуждаются в ремонте и реконструкции.</w:t>
      </w:r>
    </w:p>
    <w:p w:rsidR="000C1B21" w:rsidRPr="006D03EF" w:rsidRDefault="000C1B21" w:rsidP="000C1B21">
      <w:pPr>
        <w:pStyle w:val="a4"/>
        <w:spacing w:after="0" w:line="240" w:lineRule="auto"/>
        <w:ind w:left="40" w:right="40" w:firstLine="700"/>
        <w:jc w:val="both"/>
        <w:rPr>
          <w:rFonts w:ascii="Times New Roman" w:hAnsi="Times New Roman"/>
          <w:color w:val="000000"/>
          <w:sz w:val="28"/>
          <w:szCs w:val="28"/>
        </w:rPr>
      </w:pPr>
      <w:r w:rsidRPr="006D03EF">
        <w:rPr>
          <w:rFonts w:ascii="Times New Roman" w:hAnsi="Times New Roman"/>
          <w:color w:val="000000"/>
          <w:sz w:val="28"/>
          <w:szCs w:val="28"/>
        </w:rPr>
        <w:t xml:space="preserve">На состояние объектов благоустройства сказывается влияние факторов, воздействие которых заставляет регулярно проводить мероприятия по сохранению и направленные на поддержание уровня комфортности проживания. Кроме природных факторов, износу способствует увеличение интенсивности эксплуатационного воздействия. </w:t>
      </w:r>
    </w:p>
    <w:p w:rsidR="000C1B21" w:rsidRPr="006D03EF" w:rsidRDefault="000C1B21" w:rsidP="000C1B21">
      <w:pPr>
        <w:pStyle w:val="a4"/>
        <w:spacing w:after="0" w:line="240" w:lineRule="auto"/>
        <w:ind w:left="20" w:right="40" w:firstLine="720"/>
        <w:jc w:val="both"/>
        <w:rPr>
          <w:rFonts w:ascii="Times New Roman" w:hAnsi="Times New Roman"/>
          <w:color w:val="000000"/>
          <w:sz w:val="28"/>
          <w:szCs w:val="28"/>
        </w:rPr>
      </w:pPr>
      <w:r w:rsidRPr="006D03EF">
        <w:rPr>
          <w:rFonts w:ascii="Times New Roman" w:hAnsi="Times New Roman"/>
          <w:color w:val="000000"/>
          <w:sz w:val="28"/>
          <w:szCs w:val="28"/>
        </w:rPr>
        <w:t xml:space="preserve">К решению проблем благоустройства дворовых территорий и общественных территорий необходим программно-целевой подход, так как без комплексной системы благоустройства </w:t>
      </w:r>
      <w:r w:rsidRPr="006D03EF">
        <w:rPr>
          <w:rFonts w:ascii="Times New Roman" w:eastAsia="Times New Roman" w:hAnsi="Times New Roman"/>
          <w:sz w:val="28"/>
          <w:szCs w:val="28"/>
        </w:rPr>
        <w:t>Ягодненско</w:t>
      </w:r>
      <w:r w:rsidRPr="006D03EF">
        <w:rPr>
          <w:rFonts w:ascii="Times New Roman" w:eastAsia="Times New Roman" w:hAnsi="Times New Roman"/>
          <w:sz w:val="28"/>
          <w:szCs w:val="28"/>
          <w:lang w:val="ru-RU"/>
        </w:rPr>
        <w:t>го</w:t>
      </w:r>
      <w:r w:rsidRPr="006D03EF">
        <w:rPr>
          <w:rFonts w:ascii="Times New Roman" w:eastAsia="Times New Roman" w:hAnsi="Times New Roman"/>
          <w:sz w:val="28"/>
          <w:szCs w:val="28"/>
        </w:rPr>
        <w:t xml:space="preserve"> </w:t>
      </w:r>
      <w:r w:rsidRPr="006D03EF">
        <w:rPr>
          <w:rFonts w:ascii="Times New Roman" w:hAnsi="Times New Roman"/>
          <w:color w:val="000000"/>
          <w:sz w:val="28"/>
          <w:szCs w:val="28"/>
        </w:rPr>
        <w:t>сельского поселения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w:t>
      </w:r>
    </w:p>
    <w:p w:rsidR="000C1B21" w:rsidRPr="006D03EF" w:rsidRDefault="000C1B21" w:rsidP="000C1B21">
      <w:pPr>
        <w:pStyle w:val="a4"/>
        <w:spacing w:after="0" w:line="240" w:lineRule="auto"/>
        <w:ind w:left="20" w:right="40" w:firstLine="720"/>
        <w:jc w:val="both"/>
        <w:rPr>
          <w:rFonts w:ascii="Times New Roman" w:hAnsi="Times New Roman"/>
          <w:color w:val="000000"/>
          <w:sz w:val="28"/>
          <w:szCs w:val="28"/>
          <w:lang w:val="ru-RU"/>
        </w:rPr>
      </w:pPr>
      <w:r w:rsidRPr="006D03EF">
        <w:rPr>
          <w:rFonts w:ascii="Times New Roman" w:eastAsia="Calibri" w:hAnsi="Times New Roman"/>
          <w:color w:val="000000"/>
          <w:sz w:val="28"/>
          <w:szCs w:val="28"/>
        </w:rPr>
        <w:t>Для решения данных проблем требуется участие и взаимодействие органов местного самоуправления, населения</w:t>
      </w:r>
      <w:r w:rsidRPr="006D03EF">
        <w:rPr>
          <w:rFonts w:ascii="Times New Roman" w:eastAsia="Calibri" w:hAnsi="Times New Roman"/>
          <w:color w:val="000000"/>
          <w:sz w:val="28"/>
          <w:szCs w:val="28"/>
          <w:lang w:val="ru-RU"/>
        </w:rPr>
        <w:t>,</w:t>
      </w:r>
      <w:r w:rsidRPr="006D03EF">
        <w:rPr>
          <w:rFonts w:ascii="Times New Roman" w:eastAsia="Calibri" w:hAnsi="Times New Roman"/>
          <w:color w:val="000000"/>
          <w:sz w:val="28"/>
          <w:szCs w:val="28"/>
        </w:rPr>
        <w:t xml:space="preserve"> заинтересованных лиц,</w:t>
      </w:r>
      <w:r w:rsidRPr="006D03EF">
        <w:rPr>
          <w:rFonts w:ascii="Times New Roman" w:hAnsi="Times New Roman"/>
          <w:color w:val="000000"/>
          <w:sz w:val="28"/>
          <w:szCs w:val="28"/>
        </w:rPr>
        <w:t xml:space="preserve"> организаций различных форм собственности, осуществляющих свою деятельность на территории </w:t>
      </w:r>
      <w:r w:rsidRPr="006D03EF">
        <w:rPr>
          <w:rFonts w:ascii="Times New Roman" w:eastAsia="Times New Roman" w:hAnsi="Times New Roman"/>
          <w:sz w:val="28"/>
          <w:szCs w:val="28"/>
        </w:rPr>
        <w:t>Ягодненско</w:t>
      </w:r>
      <w:r w:rsidRPr="006D03EF">
        <w:rPr>
          <w:rFonts w:ascii="Times New Roman" w:eastAsia="Times New Roman" w:hAnsi="Times New Roman"/>
          <w:sz w:val="28"/>
          <w:szCs w:val="28"/>
          <w:lang w:val="ru-RU"/>
        </w:rPr>
        <w:t>го</w:t>
      </w:r>
      <w:r w:rsidRPr="006D03EF">
        <w:rPr>
          <w:rFonts w:ascii="Times New Roman" w:eastAsia="Times New Roman" w:hAnsi="Times New Roman"/>
          <w:sz w:val="28"/>
          <w:szCs w:val="28"/>
        </w:rPr>
        <w:t xml:space="preserve"> </w:t>
      </w:r>
      <w:r w:rsidRPr="006D03EF">
        <w:rPr>
          <w:rFonts w:ascii="Times New Roman" w:hAnsi="Times New Roman"/>
          <w:color w:val="000000"/>
          <w:sz w:val="28"/>
          <w:szCs w:val="28"/>
        </w:rPr>
        <w:t>сельского поселения</w:t>
      </w:r>
      <w:r w:rsidRPr="006D03EF">
        <w:rPr>
          <w:rFonts w:ascii="Times New Roman" w:hAnsi="Times New Roman"/>
          <w:color w:val="000000"/>
          <w:sz w:val="28"/>
          <w:szCs w:val="28"/>
          <w:lang w:val="ru-RU"/>
        </w:rPr>
        <w:t>, а также</w:t>
      </w:r>
      <w:r w:rsidRPr="006D03EF">
        <w:rPr>
          <w:rFonts w:ascii="Times New Roman" w:eastAsia="Calibri" w:hAnsi="Times New Roman"/>
          <w:color w:val="000000"/>
          <w:sz w:val="28"/>
          <w:szCs w:val="28"/>
        </w:rPr>
        <w:t xml:space="preserve"> наличие финансирования с привлечением источников всех уровней</w:t>
      </w:r>
      <w:r w:rsidRPr="006D03EF">
        <w:rPr>
          <w:rFonts w:ascii="Times New Roman" w:eastAsia="Calibri" w:hAnsi="Times New Roman"/>
          <w:color w:val="000000"/>
          <w:sz w:val="28"/>
          <w:szCs w:val="28"/>
          <w:lang w:val="ru-RU"/>
        </w:rPr>
        <w:t>.</w:t>
      </w:r>
    </w:p>
    <w:p w:rsidR="000C1B21" w:rsidRPr="006D03EF" w:rsidRDefault="000C1B21" w:rsidP="000C1B21">
      <w:pPr>
        <w:widowControl w:val="0"/>
        <w:autoSpaceDE w:val="0"/>
        <w:autoSpaceDN w:val="0"/>
        <w:ind w:firstLine="709"/>
        <w:jc w:val="both"/>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 xml:space="preserve">Реализация муниципальной программы позволит повысить комфортность проживания населения, уровень благоустройства дворовых территорий, общественных территорий соответствующего функционального назначения (детских и спортивных площадок, площадей и т.д.), а также повысить ответственность жителей Ягодненского </w:t>
      </w:r>
      <w:r w:rsidRPr="006D03EF">
        <w:rPr>
          <w:rFonts w:ascii="Times New Roman" w:hAnsi="Times New Roman" w:cs="Times New Roman"/>
          <w:sz w:val="28"/>
          <w:szCs w:val="28"/>
        </w:rPr>
        <w:t xml:space="preserve">сельского </w:t>
      </w:r>
      <w:r w:rsidRPr="006D03EF">
        <w:rPr>
          <w:rFonts w:ascii="Times New Roman" w:eastAsia="Times New Roman" w:hAnsi="Times New Roman" w:cs="Times New Roman"/>
          <w:sz w:val="28"/>
          <w:szCs w:val="28"/>
        </w:rPr>
        <w:t>поселения к благоустраиваемым территориям за счет участия самих жителей в благоустройстве этих территорий.</w:t>
      </w:r>
    </w:p>
    <w:p w:rsidR="000C1B21" w:rsidRPr="006D03EF" w:rsidRDefault="000C1B21" w:rsidP="000C1B21">
      <w:pPr>
        <w:pStyle w:val="ConsPlusNormal"/>
        <w:jc w:val="center"/>
        <w:outlineLvl w:val="2"/>
        <w:rPr>
          <w:rFonts w:ascii="Times New Roman" w:hAnsi="Times New Roman" w:cs="Times New Roman"/>
          <w:color w:val="000000"/>
          <w:sz w:val="28"/>
          <w:szCs w:val="28"/>
          <w:lang w:val="x-none"/>
        </w:rPr>
      </w:pPr>
    </w:p>
    <w:p w:rsidR="000C1B21" w:rsidRPr="006D03EF" w:rsidRDefault="000C1B21" w:rsidP="000C1B21">
      <w:pPr>
        <w:pStyle w:val="ConsPlusNormal"/>
        <w:ind w:firstLine="709"/>
        <w:jc w:val="both"/>
        <w:outlineLvl w:val="2"/>
        <w:rPr>
          <w:rFonts w:ascii="Times New Roman" w:hAnsi="Times New Roman" w:cs="Times New Roman"/>
          <w:color w:val="000000"/>
          <w:sz w:val="28"/>
          <w:szCs w:val="28"/>
        </w:rPr>
      </w:pPr>
      <w:r w:rsidRPr="006D03EF">
        <w:rPr>
          <w:rFonts w:ascii="Times New Roman" w:hAnsi="Times New Roman" w:cs="Times New Roman"/>
          <w:color w:val="000000"/>
          <w:sz w:val="28"/>
          <w:szCs w:val="28"/>
        </w:rPr>
        <w:t>2. Основные цели и задачи муниципальной программы.</w:t>
      </w:r>
    </w:p>
    <w:p w:rsidR="000C1B21" w:rsidRPr="006D03EF" w:rsidRDefault="000C1B21" w:rsidP="000C1B21">
      <w:pPr>
        <w:autoSpaceDE w:val="0"/>
        <w:autoSpaceDN w:val="0"/>
        <w:adjustRightInd w:val="0"/>
        <w:ind w:firstLine="709"/>
        <w:jc w:val="both"/>
        <w:rPr>
          <w:rFonts w:ascii="Times New Roman" w:eastAsia="Calibri" w:hAnsi="Times New Roman" w:cs="Times New Roman"/>
          <w:sz w:val="28"/>
          <w:szCs w:val="28"/>
        </w:rPr>
      </w:pPr>
      <w:r w:rsidRPr="006D03EF">
        <w:rPr>
          <w:rFonts w:ascii="Times New Roman" w:hAnsi="Times New Roman" w:cs="Times New Roman"/>
          <w:sz w:val="28"/>
          <w:szCs w:val="28"/>
        </w:rPr>
        <w:t>2.1. Основной целью муниципальной программы «Формирование комфортной городской среды на территории Ягодненского сельского поселения Комсомольского муниципального района Хабаровского края» на 2018 – 2024 годы, является повышение уровня благоустройства нуждающихся в благоустройстве общественных территорий Ягодненского сельского поселения, а также создание благоприятных и комфортных условий</w:t>
      </w:r>
      <w:r w:rsidRPr="006D03EF">
        <w:rPr>
          <w:rFonts w:ascii="Times New Roman" w:eastAsia="Calibri" w:hAnsi="Times New Roman" w:cs="Times New Roman"/>
          <w:sz w:val="28"/>
          <w:szCs w:val="28"/>
        </w:rPr>
        <w:t xml:space="preserve"> проживания граждан.</w:t>
      </w:r>
    </w:p>
    <w:p w:rsidR="000C1B21" w:rsidRPr="006D03EF" w:rsidRDefault="000C1B21" w:rsidP="000C1B21">
      <w:pPr>
        <w:autoSpaceDE w:val="0"/>
        <w:autoSpaceDN w:val="0"/>
        <w:adjustRightInd w:val="0"/>
        <w:ind w:firstLine="709"/>
        <w:jc w:val="both"/>
        <w:rPr>
          <w:rFonts w:ascii="Times New Roman" w:hAnsi="Times New Roman" w:cs="Times New Roman"/>
          <w:sz w:val="28"/>
          <w:szCs w:val="28"/>
        </w:rPr>
      </w:pPr>
      <w:r w:rsidRPr="006D03EF">
        <w:rPr>
          <w:rFonts w:ascii="Times New Roman" w:hAnsi="Times New Roman" w:cs="Times New Roman"/>
          <w:sz w:val="28"/>
          <w:szCs w:val="28"/>
        </w:rPr>
        <w:t>2.2. Для достижения поставленных целей необходимо решить следующие задачи:</w:t>
      </w:r>
    </w:p>
    <w:p w:rsidR="000C1B21" w:rsidRPr="006D03EF" w:rsidRDefault="000C1B21" w:rsidP="000C1B21">
      <w:pPr>
        <w:autoSpaceDE w:val="0"/>
        <w:autoSpaceDN w:val="0"/>
        <w:adjustRightInd w:val="0"/>
        <w:ind w:firstLine="709"/>
        <w:jc w:val="both"/>
        <w:rPr>
          <w:rFonts w:ascii="Times New Roman" w:hAnsi="Times New Roman" w:cs="Times New Roman"/>
          <w:sz w:val="28"/>
          <w:szCs w:val="28"/>
        </w:rPr>
      </w:pPr>
      <w:r w:rsidRPr="006D03EF">
        <w:rPr>
          <w:rFonts w:ascii="Times New Roman" w:hAnsi="Times New Roman" w:cs="Times New Roman"/>
          <w:sz w:val="28"/>
          <w:szCs w:val="28"/>
        </w:rPr>
        <w:t>- повышение уровня по благоустройству нуждающихся в благоустройстве дворовых территорий многоквартирных домов;</w:t>
      </w:r>
    </w:p>
    <w:p w:rsidR="000C1B21" w:rsidRPr="006D03EF" w:rsidRDefault="000C1B21" w:rsidP="000C1B21">
      <w:pPr>
        <w:autoSpaceDE w:val="0"/>
        <w:autoSpaceDN w:val="0"/>
        <w:adjustRightInd w:val="0"/>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 повышение уровня по благоустройству нуждающихся в благоустройстве общественных территорий </w:t>
      </w:r>
      <w:r w:rsidRPr="006D03EF">
        <w:rPr>
          <w:rFonts w:ascii="Times New Roman" w:eastAsia="Times New Roman" w:hAnsi="Times New Roman" w:cs="Times New Roman"/>
          <w:sz w:val="28"/>
          <w:szCs w:val="28"/>
        </w:rPr>
        <w:t xml:space="preserve">Ягодненского </w:t>
      </w:r>
      <w:r w:rsidRPr="006D03EF">
        <w:rPr>
          <w:rFonts w:ascii="Times New Roman" w:hAnsi="Times New Roman" w:cs="Times New Roman"/>
          <w:sz w:val="28"/>
          <w:szCs w:val="28"/>
        </w:rPr>
        <w:t>сельского поселения;</w:t>
      </w:r>
    </w:p>
    <w:p w:rsidR="000C1B21" w:rsidRPr="006D03EF" w:rsidRDefault="000C1B21" w:rsidP="000C1B21">
      <w:pPr>
        <w:autoSpaceDE w:val="0"/>
        <w:autoSpaceDN w:val="0"/>
        <w:adjustRightInd w:val="0"/>
        <w:ind w:firstLine="709"/>
        <w:jc w:val="both"/>
        <w:rPr>
          <w:rFonts w:ascii="Times New Roman" w:hAnsi="Times New Roman" w:cs="Times New Roman"/>
          <w:sz w:val="28"/>
          <w:szCs w:val="28"/>
        </w:rPr>
      </w:pPr>
      <w:r w:rsidRPr="006D03EF">
        <w:rPr>
          <w:rFonts w:ascii="Times New Roman" w:hAnsi="Times New Roman" w:cs="Times New Roman"/>
          <w:sz w:val="28"/>
          <w:szCs w:val="28"/>
        </w:rPr>
        <w:lastRenderedPageBreak/>
        <w:t xml:space="preserve">- повышение уровня вовлеченности заинтересованных граждан, организаций в реализацию мероприятий по благоустройству нуждающихся в благоустройстве общественных территорий </w:t>
      </w:r>
      <w:r w:rsidRPr="006D03EF">
        <w:rPr>
          <w:rFonts w:ascii="Times New Roman" w:eastAsia="Times New Roman" w:hAnsi="Times New Roman" w:cs="Times New Roman"/>
          <w:sz w:val="28"/>
          <w:szCs w:val="28"/>
        </w:rPr>
        <w:t xml:space="preserve">Ягодненского </w:t>
      </w:r>
      <w:r w:rsidRPr="006D03EF">
        <w:rPr>
          <w:rFonts w:ascii="Times New Roman" w:hAnsi="Times New Roman" w:cs="Times New Roman"/>
          <w:sz w:val="28"/>
          <w:szCs w:val="28"/>
        </w:rPr>
        <w:t>сельского поселения, а также дворовых территорий многоквартирных домов.</w:t>
      </w:r>
    </w:p>
    <w:p w:rsidR="000C1B21" w:rsidRPr="006D03EF" w:rsidRDefault="000C1B21" w:rsidP="000C1B21">
      <w:pPr>
        <w:autoSpaceDE w:val="0"/>
        <w:autoSpaceDN w:val="0"/>
        <w:adjustRightInd w:val="0"/>
        <w:ind w:firstLine="709"/>
        <w:jc w:val="both"/>
        <w:rPr>
          <w:rFonts w:ascii="Times New Roman" w:hAnsi="Times New Roman" w:cs="Times New Roman"/>
          <w:sz w:val="28"/>
          <w:szCs w:val="28"/>
        </w:rPr>
      </w:pPr>
    </w:p>
    <w:p w:rsidR="000C1B21" w:rsidRPr="006D03EF" w:rsidRDefault="000C1B21" w:rsidP="000C1B21">
      <w:pPr>
        <w:widowControl w:val="0"/>
        <w:autoSpaceDE w:val="0"/>
        <w:autoSpaceDN w:val="0"/>
        <w:adjustRightInd w:val="0"/>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3. </w:t>
      </w:r>
      <w:r w:rsidRPr="006D03EF">
        <w:rPr>
          <w:rFonts w:ascii="Times New Roman" w:hAnsi="Times New Roman" w:cs="Times New Roman"/>
          <w:sz w:val="28"/>
          <w:szCs w:val="20"/>
        </w:rPr>
        <w:t>Ожидаемые результаты реализации и перечень показателей (индикаторов) муниципальной программы.</w:t>
      </w:r>
    </w:p>
    <w:p w:rsidR="000C1B21" w:rsidRPr="006D03EF" w:rsidRDefault="000C1B21" w:rsidP="000C1B21">
      <w:pPr>
        <w:ind w:firstLine="708"/>
        <w:jc w:val="both"/>
        <w:rPr>
          <w:rFonts w:ascii="Times New Roman" w:hAnsi="Times New Roman" w:cs="Times New Roman"/>
          <w:sz w:val="28"/>
          <w:szCs w:val="20"/>
        </w:rPr>
      </w:pPr>
      <w:r w:rsidRPr="006D03EF">
        <w:rPr>
          <w:rFonts w:ascii="Times New Roman" w:hAnsi="Times New Roman" w:cs="Times New Roman"/>
          <w:sz w:val="28"/>
          <w:szCs w:val="20"/>
        </w:rPr>
        <w:t>В результате реализации мероприятий муниципальной программы предполагается выполнить:</w:t>
      </w:r>
    </w:p>
    <w:p w:rsidR="000C1B21" w:rsidRPr="006D03EF" w:rsidRDefault="000C1B21" w:rsidP="000C1B21">
      <w:pPr>
        <w:ind w:firstLine="708"/>
        <w:jc w:val="both"/>
        <w:rPr>
          <w:rFonts w:ascii="Times New Roman" w:hAnsi="Times New Roman" w:cs="Times New Roman"/>
          <w:sz w:val="28"/>
          <w:szCs w:val="20"/>
        </w:rPr>
      </w:pPr>
      <w:r w:rsidRPr="006D03EF">
        <w:rPr>
          <w:rFonts w:ascii="Times New Roman" w:hAnsi="Times New Roman" w:cs="Times New Roman"/>
          <w:sz w:val="28"/>
          <w:szCs w:val="20"/>
        </w:rPr>
        <w:t>- благоустройство дворовых территорий многоквартирных домов - не менее 10 единиц;</w:t>
      </w:r>
    </w:p>
    <w:p w:rsidR="000C1B21" w:rsidRPr="006D03EF" w:rsidRDefault="000C1B21" w:rsidP="000C1B21">
      <w:pPr>
        <w:ind w:firstLine="708"/>
        <w:jc w:val="both"/>
        <w:rPr>
          <w:rFonts w:ascii="Times New Roman" w:hAnsi="Times New Roman" w:cs="Times New Roman"/>
          <w:sz w:val="28"/>
          <w:szCs w:val="20"/>
        </w:rPr>
      </w:pPr>
      <w:r w:rsidRPr="006D03EF">
        <w:rPr>
          <w:rFonts w:ascii="Times New Roman" w:hAnsi="Times New Roman" w:cs="Times New Roman"/>
          <w:sz w:val="28"/>
          <w:szCs w:val="20"/>
        </w:rPr>
        <w:t>- благоустройство общественных территорий - не менее 5 единиц;</w:t>
      </w:r>
    </w:p>
    <w:p w:rsidR="000C1B21" w:rsidRPr="006D03EF" w:rsidRDefault="000C1B21" w:rsidP="000C1B21">
      <w:pPr>
        <w:ind w:firstLine="708"/>
        <w:jc w:val="both"/>
        <w:rPr>
          <w:rFonts w:ascii="Times New Roman" w:hAnsi="Times New Roman" w:cs="Times New Roman"/>
          <w:sz w:val="28"/>
          <w:szCs w:val="20"/>
        </w:rPr>
      </w:pPr>
      <w:r w:rsidRPr="006D03EF">
        <w:rPr>
          <w:rFonts w:ascii="Times New Roman" w:hAnsi="Times New Roman" w:cs="Times New Roman"/>
          <w:sz w:val="28"/>
          <w:szCs w:val="20"/>
        </w:rPr>
        <w:t>- увеличение доли граждан, принявших участие в решении вопросов развития Ягодненского сельского поселения от общего количества граждан в возрасте от 14 лет, проживающих на территории Ягодненского сельского поселения.</w:t>
      </w:r>
    </w:p>
    <w:p w:rsidR="000C1B21" w:rsidRPr="006D03EF" w:rsidRDefault="000C1B21" w:rsidP="000C1B21">
      <w:pPr>
        <w:widowControl w:val="0"/>
        <w:autoSpaceDE w:val="0"/>
        <w:autoSpaceDN w:val="0"/>
        <w:adjustRightInd w:val="0"/>
        <w:ind w:firstLine="709"/>
        <w:jc w:val="both"/>
        <w:rPr>
          <w:rFonts w:ascii="Times New Roman" w:hAnsi="Times New Roman" w:cs="Times New Roman"/>
          <w:sz w:val="28"/>
          <w:szCs w:val="20"/>
        </w:rPr>
      </w:pPr>
      <w:r w:rsidRPr="006D03EF">
        <w:rPr>
          <w:rFonts w:ascii="Times New Roman" w:hAnsi="Times New Roman" w:cs="Times New Roman"/>
          <w:sz w:val="28"/>
          <w:szCs w:val="20"/>
        </w:rPr>
        <w:t>Сведения о показателях (индикаторах) отражены в Приложении № 1 к муниципальной программе и включает в себя:</w:t>
      </w:r>
    </w:p>
    <w:p w:rsidR="000C1B21" w:rsidRPr="006D03EF" w:rsidRDefault="000C1B21" w:rsidP="000C1B21">
      <w:pPr>
        <w:widowControl w:val="0"/>
        <w:autoSpaceDE w:val="0"/>
        <w:autoSpaceDN w:val="0"/>
        <w:adjustRightInd w:val="0"/>
        <w:ind w:firstLine="709"/>
        <w:jc w:val="both"/>
        <w:rPr>
          <w:rFonts w:ascii="Times New Roman" w:hAnsi="Times New Roman" w:cs="Times New Roman"/>
          <w:sz w:val="28"/>
          <w:szCs w:val="28"/>
        </w:rPr>
      </w:pPr>
      <w:r w:rsidRPr="006D03EF">
        <w:rPr>
          <w:rFonts w:ascii="Times New Roman" w:hAnsi="Times New Roman" w:cs="Times New Roman"/>
          <w:sz w:val="28"/>
          <w:szCs w:val="28"/>
        </w:rPr>
        <w:t>-Количество реализованных проектов по благоустройству дворовых территорий;</w:t>
      </w:r>
    </w:p>
    <w:p w:rsidR="000C1B21" w:rsidRPr="006D03EF" w:rsidRDefault="000C1B21" w:rsidP="000C1B21">
      <w:pPr>
        <w:widowControl w:val="0"/>
        <w:autoSpaceDE w:val="0"/>
        <w:autoSpaceDN w:val="0"/>
        <w:adjustRightInd w:val="0"/>
        <w:ind w:firstLine="709"/>
        <w:jc w:val="both"/>
        <w:rPr>
          <w:rFonts w:ascii="Times New Roman" w:hAnsi="Times New Roman" w:cs="Times New Roman"/>
          <w:sz w:val="28"/>
          <w:szCs w:val="28"/>
        </w:rPr>
      </w:pPr>
      <w:r w:rsidRPr="006D03EF">
        <w:rPr>
          <w:rFonts w:ascii="Times New Roman" w:hAnsi="Times New Roman" w:cs="Times New Roman"/>
          <w:sz w:val="28"/>
          <w:szCs w:val="28"/>
        </w:rPr>
        <w:t>-Долю благоустроенных дворовых территорий в общем количестве дворовых территорий, подлежащих благоустройству с использованием субсидии на плановый период;</w:t>
      </w:r>
    </w:p>
    <w:p w:rsidR="000C1B21" w:rsidRPr="006D03EF" w:rsidRDefault="000C1B21" w:rsidP="000C1B21">
      <w:pPr>
        <w:widowControl w:val="0"/>
        <w:autoSpaceDE w:val="0"/>
        <w:autoSpaceDN w:val="0"/>
        <w:adjustRightInd w:val="0"/>
        <w:ind w:firstLine="709"/>
        <w:jc w:val="both"/>
        <w:rPr>
          <w:rFonts w:ascii="Times New Roman" w:hAnsi="Times New Roman" w:cs="Times New Roman"/>
          <w:sz w:val="28"/>
          <w:szCs w:val="28"/>
        </w:rPr>
      </w:pPr>
      <w:r w:rsidRPr="006D03EF">
        <w:rPr>
          <w:rFonts w:ascii="Times New Roman" w:hAnsi="Times New Roman" w:cs="Times New Roman"/>
          <w:sz w:val="28"/>
          <w:szCs w:val="28"/>
        </w:rPr>
        <w:t>-Количество реализованных проектов по благоустройству общественных территорий;</w:t>
      </w:r>
    </w:p>
    <w:p w:rsidR="000C1B21" w:rsidRPr="006D03EF" w:rsidRDefault="000C1B21" w:rsidP="000C1B21">
      <w:pPr>
        <w:widowControl w:val="0"/>
        <w:autoSpaceDE w:val="0"/>
        <w:autoSpaceDN w:val="0"/>
        <w:adjustRightInd w:val="0"/>
        <w:ind w:firstLine="709"/>
        <w:jc w:val="both"/>
        <w:rPr>
          <w:rFonts w:ascii="Times New Roman" w:hAnsi="Times New Roman" w:cs="Times New Roman"/>
          <w:sz w:val="28"/>
          <w:szCs w:val="28"/>
        </w:rPr>
      </w:pPr>
      <w:r w:rsidRPr="006D03EF">
        <w:rPr>
          <w:rFonts w:ascii="Times New Roman" w:hAnsi="Times New Roman" w:cs="Times New Roman"/>
          <w:sz w:val="28"/>
          <w:szCs w:val="28"/>
        </w:rPr>
        <w:t>-Долю благоустроенных общественных территорий в общем количестве общественных территорий, подлежащих благоустройству с использованием субсидии на плановый период;</w:t>
      </w:r>
    </w:p>
    <w:p w:rsidR="000C1B21" w:rsidRPr="006D03EF" w:rsidRDefault="000C1B21" w:rsidP="000C1B21">
      <w:pPr>
        <w:widowControl w:val="0"/>
        <w:autoSpaceDE w:val="0"/>
        <w:autoSpaceDN w:val="0"/>
        <w:adjustRightInd w:val="0"/>
        <w:ind w:firstLine="709"/>
        <w:jc w:val="both"/>
        <w:rPr>
          <w:rFonts w:ascii="Times New Roman" w:hAnsi="Times New Roman" w:cs="Times New Roman"/>
          <w:sz w:val="28"/>
          <w:szCs w:val="28"/>
        </w:rPr>
      </w:pPr>
      <w:r w:rsidRPr="006D03EF">
        <w:rPr>
          <w:rFonts w:ascii="Times New Roman" w:hAnsi="Times New Roman" w:cs="Times New Roman"/>
          <w:sz w:val="28"/>
          <w:szCs w:val="28"/>
        </w:rPr>
        <w:t>- Долю граждан, принявших участие в решении вопросов развития городской среды от общего количества граждан в возрасте от 14 лет, проживающих на территории Ягодненского поселения</w:t>
      </w:r>
    </w:p>
    <w:p w:rsidR="000C1B21" w:rsidRPr="006D03EF" w:rsidRDefault="000C1B21" w:rsidP="000C1B21">
      <w:pPr>
        <w:widowControl w:val="0"/>
        <w:autoSpaceDE w:val="0"/>
        <w:autoSpaceDN w:val="0"/>
        <w:adjustRightInd w:val="0"/>
        <w:ind w:firstLine="709"/>
        <w:jc w:val="both"/>
        <w:rPr>
          <w:rFonts w:ascii="Times New Roman" w:hAnsi="Times New Roman" w:cs="Times New Roman"/>
          <w:sz w:val="28"/>
          <w:szCs w:val="28"/>
        </w:rPr>
      </w:pPr>
      <w:r w:rsidRPr="006D03EF">
        <w:rPr>
          <w:rFonts w:ascii="Times New Roman" w:hAnsi="Times New Roman" w:cs="Times New Roman"/>
          <w:sz w:val="28"/>
          <w:szCs w:val="28"/>
        </w:rPr>
        <w:t>4. Основные мероприятия муниципальной программы.</w:t>
      </w:r>
    </w:p>
    <w:p w:rsidR="000C1B21" w:rsidRPr="006D03EF" w:rsidRDefault="000C1B21" w:rsidP="000C1B21">
      <w:pPr>
        <w:ind w:right="20" w:firstLine="708"/>
        <w:jc w:val="both"/>
        <w:rPr>
          <w:rFonts w:ascii="Times New Roman" w:hAnsi="Times New Roman" w:cs="Times New Roman"/>
          <w:sz w:val="28"/>
          <w:szCs w:val="20"/>
        </w:rPr>
      </w:pPr>
      <w:r w:rsidRPr="006D03EF">
        <w:rPr>
          <w:rFonts w:ascii="Times New Roman" w:hAnsi="Times New Roman" w:cs="Times New Roman"/>
          <w:sz w:val="28"/>
          <w:szCs w:val="20"/>
        </w:rPr>
        <w:t>В целях достижения поставленной цели муниципальной программы планируется выполнение перечня мероприятий (Приложение № 2 к настоящей Программе):</w:t>
      </w:r>
    </w:p>
    <w:p w:rsidR="000C1B21" w:rsidRPr="006D03EF" w:rsidRDefault="000C1B21" w:rsidP="000C1B21">
      <w:pPr>
        <w:autoSpaceDE w:val="0"/>
        <w:autoSpaceDN w:val="0"/>
        <w:adjustRightInd w:val="0"/>
        <w:ind w:firstLine="709"/>
        <w:jc w:val="both"/>
        <w:rPr>
          <w:rFonts w:ascii="Times New Roman" w:hAnsi="Times New Roman" w:cs="Times New Roman"/>
          <w:sz w:val="28"/>
          <w:szCs w:val="28"/>
        </w:rPr>
      </w:pPr>
      <w:r w:rsidRPr="006D03EF">
        <w:rPr>
          <w:rFonts w:ascii="Times New Roman" w:eastAsia="Times New Roman" w:hAnsi="Times New Roman" w:cs="Times New Roman"/>
          <w:sz w:val="28"/>
          <w:szCs w:val="28"/>
          <w:lang w:eastAsia="en-US"/>
        </w:rPr>
        <w:t xml:space="preserve">4.1. Благоустройство </w:t>
      </w:r>
      <w:r w:rsidRPr="006D03EF">
        <w:rPr>
          <w:rFonts w:ascii="Times New Roman" w:hAnsi="Times New Roman" w:cs="Times New Roman"/>
          <w:sz w:val="28"/>
          <w:szCs w:val="28"/>
        </w:rPr>
        <w:t>дворовых территорий многоквартирных домов Ягодненского сельского поселения.</w:t>
      </w:r>
    </w:p>
    <w:p w:rsidR="000C1B21" w:rsidRPr="006D03EF" w:rsidRDefault="000C1B21" w:rsidP="000C1B21">
      <w:pPr>
        <w:autoSpaceDE w:val="0"/>
        <w:autoSpaceDN w:val="0"/>
        <w:adjustRightInd w:val="0"/>
        <w:ind w:firstLine="709"/>
        <w:jc w:val="both"/>
        <w:rPr>
          <w:rFonts w:ascii="Times New Roman" w:hAnsi="Times New Roman" w:cs="Times New Roman"/>
          <w:sz w:val="28"/>
          <w:szCs w:val="28"/>
        </w:rPr>
      </w:pPr>
      <w:proofErr w:type="gramStart"/>
      <w:r w:rsidRPr="006D03EF">
        <w:rPr>
          <w:rFonts w:ascii="Times New Roman" w:hAnsi="Times New Roman" w:cs="Times New Roman"/>
          <w:sz w:val="28"/>
          <w:szCs w:val="28"/>
        </w:rPr>
        <w:t xml:space="preserve">Перечень мероприятий по благоустройству дворовых территорий многоквартирных домов </w:t>
      </w:r>
      <w:r w:rsidRPr="006D03EF">
        <w:rPr>
          <w:rFonts w:ascii="Times New Roman" w:hAnsi="Times New Roman" w:cs="Times New Roman"/>
          <w:sz w:val="28"/>
          <w:szCs w:val="20"/>
        </w:rPr>
        <w:t xml:space="preserve">определен в приложении № 10 к государственной программе Хабаровского края «Формирование современной городской среды», утвержденной постановлением Правительства края от 31 августа 2017 г. № 356 – пр. и </w:t>
      </w:r>
      <w:r w:rsidRPr="006D03EF">
        <w:rPr>
          <w:rFonts w:ascii="Times New Roman" w:hAnsi="Times New Roman" w:cs="Times New Roman"/>
          <w:sz w:val="28"/>
          <w:szCs w:val="28"/>
        </w:rPr>
        <w:t xml:space="preserve">включает в себя </w:t>
      </w:r>
      <w:r w:rsidRPr="006D03EF">
        <w:rPr>
          <w:rFonts w:ascii="Times New Roman" w:hAnsi="Times New Roman" w:cs="Times New Roman"/>
          <w:sz w:val="28"/>
          <w:szCs w:val="20"/>
        </w:rPr>
        <w:t>минимальный перечень видов работ по благоустройству дворовых территорий многоквартирных домов</w:t>
      </w:r>
      <w:r w:rsidRPr="006D03EF">
        <w:rPr>
          <w:rFonts w:ascii="Times New Roman" w:hAnsi="Times New Roman" w:cs="Times New Roman"/>
          <w:sz w:val="28"/>
          <w:szCs w:val="28"/>
        </w:rPr>
        <w:t xml:space="preserve"> (далее – минимальный перечень) многоквартирных домов:</w:t>
      </w:r>
      <w:proofErr w:type="gramEnd"/>
    </w:p>
    <w:p w:rsidR="000C1B21" w:rsidRPr="006D03EF" w:rsidRDefault="000C1B21" w:rsidP="000C1B21">
      <w:pPr>
        <w:autoSpaceDE w:val="0"/>
        <w:autoSpaceDN w:val="0"/>
        <w:adjustRightInd w:val="0"/>
        <w:ind w:firstLine="709"/>
        <w:jc w:val="both"/>
        <w:rPr>
          <w:rFonts w:ascii="Times New Roman" w:hAnsi="Times New Roman" w:cs="Times New Roman"/>
          <w:sz w:val="28"/>
          <w:szCs w:val="28"/>
        </w:rPr>
      </w:pPr>
      <w:r w:rsidRPr="006D03EF">
        <w:rPr>
          <w:rFonts w:ascii="Times New Roman" w:hAnsi="Times New Roman" w:cs="Times New Roman"/>
          <w:sz w:val="28"/>
          <w:szCs w:val="28"/>
        </w:rPr>
        <w:t>- ремонт дворовых проездов;</w:t>
      </w:r>
    </w:p>
    <w:p w:rsidR="000C1B21" w:rsidRPr="006D03EF" w:rsidRDefault="000C1B21" w:rsidP="000C1B21">
      <w:pPr>
        <w:autoSpaceDE w:val="0"/>
        <w:autoSpaceDN w:val="0"/>
        <w:adjustRightInd w:val="0"/>
        <w:ind w:firstLine="709"/>
        <w:jc w:val="both"/>
        <w:rPr>
          <w:rFonts w:ascii="Times New Roman" w:hAnsi="Times New Roman" w:cs="Times New Roman"/>
          <w:sz w:val="28"/>
          <w:szCs w:val="28"/>
        </w:rPr>
      </w:pPr>
      <w:r w:rsidRPr="006D03EF">
        <w:rPr>
          <w:rFonts w:ascii="Times New Roman" w:hAnsi="Times New Roman" w:cs="Times New Roman"/>
          <w:sz w:val="28"/>
          <w:szCs w:val="28"/>
        </w:rPr>
        <w:t>- обеспечение освещения дворовых территорий;</w:t>
      </w:r>
    </w:p>
    <w:p w:rsidR="000C1B21" w:rsidRPr="006D03EF" w:rsidRDefault="000C1B21" w:rsidP="000C1B21">
      <w:pPr>
        <w:autoSpaceDE w:val="0"/>
        <w:autoSpaceDN w:val="0"/>
        <w:adjustRightInd w:val="0"/>
        <w:ind w:firstLine="709"/>
        <w:jc w:val="both"/>
        <w:rPr>
          <w:rFonts w:ascii="Times New Roman" w:hAnsi="Times New Roman" w:cs="Times New Roman"/>
          <w:sz w:val="28"/>
          <w:szCs w:val="28"/>
        </w:rPr>
      </w:pPr>
      <w:r w:rsidRPr="006D03EF">
        <w:rPr>
          <w:rFonts w:ascii="Times New Roman" w:hAnsi="Times New Roman" w:cs="Times New Roman"/>
          <w:sz w:val="28"/>
          <w:szCs w:val="28"/>
        </w:rPr>
        <w:lastRenderedPageBreak/>
        <w:t>- установка скамеек, урн.</w:t>
      </w:r>
    </w:p>
    <w:p w:rsidR="000C1B21" w:rsidRPr="006D03EF" w:rsidRDefault="000C1B21" w:rsidP="000C1B21">
      <w:pPr>
        <w:ind w:firstLine="708"/>
        <w:jc w:val="both"/>
        <w:rPr>
          <w:rFonts w:ascii="Times New Roman" w:hAnsi="Times New Roman" w:cs="Times New Roman"/>
          <w:sz w:val="28"/>
          <w:szCs w:val="20"/>
        </w:rPr>
      </w:pPr>
      <w:r w:rsidRPr="006D03EF">
        <w:rPr>
          <w:rFonts w:ascii="Times New Roman" w:hAnsi="Times New Roman" w:cs="Times New Roman"/>
          <w:sz w:val="28"/>
          <w:szCs w:val="20"/>
        </w:rPr>
        <w:t>Нормативная стоимость (единичные расценки) работ по благоустройству дворовых территорий, входящих в минимальный перечень работ приведена в таблице 1 Программы.</w:t>
      </w:r>
    </w:p>
    <w:p w:rsidR="000C1B21" w:rsidRPr="006D03EF" w:rsidRDefault="000C1B21" w:rsidP="000C1B21">
      <w:pPr>
        <w:ind w:right="260" w:firstLine="709"/>
        <w:jc w:val="right"/>
        <w:rPr>
          <w:rFonts w:ascii="Times New Roman" w:hAnsi="Times New Roman" w:cs="Times New Roman"/>
          <w:sz w:val="28"/>
          <w:szCs w:val="20"/>
        </w:rPr>
      </w:pPr>
      <w:r w:rsidRPr="006D03EF">
        <w:rPr>
          <w:rFonts w:ascii="Times New Roman" w:hAnsi="Times New Roman" w:cs="Times New Roman"/>
          <w:sz w:val="28"/>
          <w:szCs w:val="20"/>
        </w:rPr>
        <w:t>Таблица 1.</w:t>
      </w:r>
    </w:p>
    <w:p w:rsidR="000C1B21" w:rsidRPr="006D03EF" w:rsidRDefault="000C1B21" w:rsidP="000C1B21">
      <w:pPr>
        <w:ind w:right="260" w:firstLine="709"/>
        <w:jc w:val="both"/>
        <w:rPr>
          <w:rFonts w:ascii="Times New Roman" w:hAnsi="Times New Roman" w:cs="Times New Roman"/>
          <w:sz w:val="28"/>
          <w:szCs w:val="20"/>
        </w:rPr>
      </w:pPr>
      <w:r w:rsidRPr="006D03EF">
        <w:rPr>
          <w:rFonts w:ascii="Times New Roman" w:hAnsi="Times New Roman" w:cs="Times New Roman"/>
          <w:sz w:val="28"/>
          <w:szCs w:val="20"/>
        </w:rPr>
        <w:t>Нормативная стоимость (единичные расценки) работ по благоустройству дворовых территорий, входящих в минимальный перечень работ.</w:t>
      </w:r>
    </w:p>
    <w:tbl>
      <w:tblPr>
        <w:tblW w:w="9222" w:type="dxa"/>
        <w:tblInd w:w="10" w:type="dxa"/>
        <w:tblLayout w:type="fixed"/>
        <w:tblCellMar>
          <w:left w:w="0" w:type="dxa"/>
          <w:right w:w="0" w:type="dxa"/>
        </w:tblCellMar>
        <w:tblLook w:val="0000" w:firstRow="0" w:lastRow="0" w:firstColumn="0" w:lastColumn="0" w:noHBand="0" w:noVBand="0"/>
      </w:tblPr>
      <w:tblGrid>
        <w:gridCol w:w="820"/>
        <w:gridCol w:w="4278"/>
        <w:gridCol w:w="1431"/>
        <w:gridCol w:w="2693"/>
      </w:tblGrid>
      <w:tr w:rsidR="000C1B21" w:rsidRPr="006D03EF" w:rsidTr="00AC0B0B">
        <w:trPr>
          <w:trHeight w:val="1072"/>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5"/>
                <w:sz w:val="28"/>
                <w:szCs w:val="28"/>
              </w:rPr>
            </w:pPr>
            <w:r w:rsidRPr="006D03EF">
              <w:rPr>
                <w:rFonts w:ascii="Times New Roman" w:hAnsi="Times New Roman" w:cs="Times New Roman"/>
                <w:w w:val="95"/>
                <w:sz w:val="28"/>
                <w:szCs w:val="28"/>
              </w:rPr>
              <w:t>№</w:t>
            </w:r>
          </w:p>
          <w:p w:rsidR="000C1B21" w:rsidRPr="006D03EF" w:rsidRDefault="000C1B21" w:rsidP="00AC0B0B">
            <w:pPr>
              <w:widowControl w:val="0"/>
              <w:jc w:val="center"/>
              <w:rPr>
                <w:rFonts w:ascii="Times New Roman" w:hAnsi="Times New Roman" w:cs="Times New Roman"/>
                <w:w w:val="95"/>
                <w:sz w:val="28"/>
                <w:szCs w:val="28"/>
              </w:rPr>
            </w:pPr>
            <w:proofErr w:type="gramStart"/>
            <w:r w:rsidRPr="006D03EF">
              <w:rPr>
                <w:rFonts w:ascii="Times New Roman" w:hAnsi="Times New Roman" w:cs="Times New Roman"/>
                <w:w w:val="98"/>
                <w:sz w:val="28"/>
                <w:szCs w:val="28"/>
              </w:rPr>
              <w:t>п</w:t>
            </w:r>
            <w:proofErr w:type="gramEnd"/>
            <w:r w:rsidRPr="006D03EF">
              <w:rPr>
                <w:rFonts w:ascii="Times New Roman" w:hAnsi="Times New Roman" w:cs="Times New Roman"/>
                <w:w w:val="98"/>
                <w:sz w:val="28"/>
                <w:szCs w:val="28"/>
              </w:rPr>
              <w:t>/п</w:t>
            </w:r>
          </w:p>
        </w:tc>
        <w:tc>
          <w:tcPr>
            <w:tcW w:w="4278"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Наименование норматива</w:t>
            </w:r>
          </w:p>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финансовых</w:t>
            </w:r>
          </w:p>
          <w:p w:rsidR="000C1B21" w:rsidRPr="006D03EF" w:rsidRDefault="000C1B21" w:rsidP="00AC0B0B">
            <w:pPr>
              <w:widowControl w:val="0"/>
              <w:jc w:val="center"/>
              <w:rPr>
                <w:rFonts w:ascii="Times New Roman" w:hAnsi="Times New Roman" w:cs="Times New Roman"/>
                <w:sz w:val="28"/>
                <w:szCs w:val="28"/>
              </w:rPr>
            </w:pPr>
            <w:r w:rsidRPr="006D03EF">
              <w:rPr>
                <w:rFonts w:ascii="Times New Roman" w:hAnsi="Times New Roman" w:cs="Times New Roman"/>
                <w:w w:val="99"/>
                <w:sz w:val="28"/>
                <w:szCs w:val="28"/>
              </w:rPr>
              <w:t>затрат на благоустройство</w:t>
            </w:r>
          </w:p>
        </w:tc>
        <w:tc>
          <w:tcPr>
            <w:tcW w:w="1431"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Единица</w:t>
            </w:r>
          </w:p>
          <w:p w:rsidR="000C1B21" w:rsidRPr="006D03EF" w:rsidRDefault="000C1B21" w:rsidP="00AC0B0B">
            <w:pPr>
              <w:widowControl w:val="0"/>
              <w:jc w:val="center"/>
              <w:rPr>
                <w:rFonts w:ascii="Times New Roman" w:hAnsi="Times New Roman" w:cs="Times New Roman"/>
                <w:sz w:val="28"/>
                <w:szCs w:val="28"/>
              </w:rPr>
            </w:pPr>
            <w:r w:rsidRPr="006D03EF">
              <w:rPr>
                <w:rFonts w:ascii="Times New Roman" w:hAnsi="Times New Roman" w:cs="Times New Roman"/>
                <w:sz w:val="28"/>
                <w:szCs w:val="28"/>
              </w:rPr>
              <w:t>измерения</w:t>
            </w:r>
          </w:p>
        </w:tc>
        <w:tc>
          <w:tcPr>
            <w:tcW w:w="2693"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Нормативы</w:t>
            </w:r>
          </w:p>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финансовых затрат</w:t>
            </w:r>
          </w:p>
          <w:p w:rsidR="000C1B21" w:rsidRPr="006D03EF" w:rsidRDefault="000C1B21" w:rsidP="00AC0B0B">
            <w:pPr>
              <w:widowControl w:val="0"/>
              <w:jc w:val="center"/>
              <w:rPr>
                <w:rFonts w:ascii="Times New Roman" w:hAnsi="Times New Roman" w:cs="Times New Roman"/>
                <w:w w:val="99"/>
                <w:sz w:val="28"/>
                <w:szCs w:val="28"/>
              </w:rPr>
            </w:pPr>
            <w:r w:rsidRPr="006D03EF">
              <w:rPr>
                <w:rFonts w:ascii="Times New Roman" w:hAnsi="Times New Roman" w:cs="Times New Roman"/>
                <w:sz w:val="28"/>
                <w:szCs w:val="28"/>
              </w:rPr>
              <w:t>на 1 единицу</w:t>
            </w:r>
          </w:p>
        </w:tc>
      </w:tr>
      <w:tr w:rsidR="000C1B21" w:rsidRPr="006D03EF" w:rsidTr="00AC0B0B">
        <w:trPr>
          <w:trHeight w:val="421"/>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1.</w:t>
            </w:r>
          </w:p>
        </w:tc>
        <w:tc>
          <w:tcPr>
            <w:tcW w:w="4278"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Замена асфальтового покрытия</w:t>
            </w:r>
          </w:p>
        </w:tc>
        <w:tc>
          <w:tcPr>
            <w:tcW w:w="1431"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 кв.м</w:t>
            </w:r>
          </w:p>
        </w:tc>
        <w:tc>
          <w:tcPr>
            <w:tcW w:w="2693"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1,689</w:t>
            </w:r>
          </w:p>
        </w:tc>
      </w:tr>
      <w:tr w:rsidR="000C1B21" w:rsidRPr="006D03EF" w:rsidTr="00AC0B0B">
        <w:trPr>
          <w:trHeight w:val="427"/>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2.</w:t>
            </w:r>
          </w:p>
        </w:tc>
        <w:tc>
          <w:tcPr>
            <w:tcW w:w="4278"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 xml:space="preserve">Замена бордюрного камня </w:t>
            </w:r>
          </w:p>
        </w:tc>
        <w:tc>
          <w:tcPr>
            <w:tcW w:w="1431"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 xml:space="preserve">1 </w:t>
            </w:r>
            <w:proofErr w:type="spellStart"/>
            <w:r w:rsidRPr="006D03EF">
              <w:rPr>
                <w:rFonts w:ascii="Times New Roman" w:hAnsi="Times New Roman" w:cs="Times New Roman"/>
                <w:w w:val="99"/>
                <w:sz w:val="28"/>
                <w:szCs w:val="28"/>
              </w:rPr>
              <w:t>п.</w:t>
            </w:r>
            <w:proofErr w:type="gramStart"/>
            <w:r w:rsidRPr="006D03EF">
              <w:rPr>
                <w:rFonts w:ascii="Times New Roman" w:hAnsi="Times New Roman" w:cs="Times New Roman"/>
                <w:w w:val="99"/>
                <w:sz w:val="28"/>
                <w:szCs w:val="28"/>
              </w:rPr>
              <w:t>м</w:t>
            </w:r>
            <w:proofErr w:type="spellEnd"/>
            <w:proofErr w:type="gramEnd"/>
            <w:r w:rsidRPr="006D03EF">
              <w:rPr>
                <w:rFonts w:ascii="Times New Roman" w:hAnsi="Times New Roman" w:cs="Times New Roman"/>
                <w:w w:val="99"/>
                <w:sz w:val="28"/>
                <w:szCs w:val="28"/>
              </w:rPr>
              <w:t>.</w:t>
            </w:r>
          </w:p>
        </w:tc>
        <w:tc>
          <w:tcPr>
            <w:tcW w:w="2693"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2,003</w:t>
            </w:r>
          </w:p>
        </w:tc>
      </w:tr>
      <w:tr w:rsidR="000C1B21" w:rsidRPr="006D03EF" w:rsidTr="00AC0B0B">
        <w:trPr>
          <w:trHeight w:val="405"/>
        </w:trPr>
        <w:tc>
          <w:tcPr>
            <w:tcW w:w="820" w:type="dxa"/>
            <w:tcBorders>
              <w:top w:val="single" w:sz="4" w:space="0" w:color="auto"/>
              <w:left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3.</w:t>
            </w:r>
          </w:p>
        </w:tc>
        <w:tc>
          <w:tcPr>
            <w:tcW w:w="4278" w:type="dxa"/>
            <w:tcBorders>
              <w:top w:val="single" w:sz="4" w:space="0" w:color="auto"/>
              <w:left w:val="single" w:sz="4" w:space="0" w:color="auto"/>
              <w:bottom w:val="single" w:sz="4" w:space="0" w:color="auto"/>
              <w:right w:val="single" w:sz="4"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Устройство освещения стационарными светильниками</w:t>
            </w:r>
          </w:p>
        </w:tc>
        <w:tc>
          <w:tcPr>
            <w:tcW w:w="1431"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 опора</w:t>
            </w:r>
          </w:p>
        </w:tc>
        <w:tc>
          <w:tcPr>
            <w:tcW w:w="2693"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113,130</w:t>
            </w:r>
          </w:p>
        </w:tc>
      </w:tr>
      <w:tr w:rsidR="000C1B21" w:rsidRPr="006D03EF" w:rsidTr="00AC0B0B">
        <w:trPr>
          <w:trHeight w:val="441"/>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4.</w:t>
            </w:r>
          </w:p>
        </w:tc>
        <w:tc>
          <w:tcPr>
            <w:tcW w:w="4278"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 xml:space="preserve">Ремонт </w:t>
            </w:r>
            <w:proofErr w:type="gramStart"/>
            <w:r w:rsidRPr="006D03EF">
              <w:rPr>
                <w:rFonts w:ascii="Times New Roman" w:hAnsi="Times New Roman" w:cs="Times New Roman"/>
                <w:sz w:val="28"/>
                <w:szCs w:val="28"/>
              </w:rPr>
              <w:t>асфальтобетонного</w:t>
            </w:r>
            <w:proofErr w:type="gramEnd"/>
          </w:p>
          <w:p w:rsidR="000C1B21" w:rsidRPr="006D03EF" w:rsidRDefault="000C1B21" w:rsidP="00AC0B0B">
            <w:pPr>
              <w:widowControl w:val="0"/>
              <w:rPr>
                <w:rFonts w:ascii="Times New Roman" w:hAnsi="Times New Roman" w:cs="Times New Roman"/>
                <w:sz w:val="28"/>
                <w:szCs w:val="28"/>
              </w:rPr>
            </w:pPr>
            <w:r w:rsidRPr="006D03EF">
              <w:rPr>
                <w:rFonts w:ascii="Times New Roman" w:hAnsi="Times New Roman" w:cs="Times New Roman"/>
                <w:sz w:val="28"/>
                <w:szCs w:val="28"/>
              </w:rPr>
              <w:t>покрытия дворовых проездов</w:t>
            </w:r>
          </w:p>
        </w:tc>
        <w:tc>
          <w:tcPr>
            <w:tcW w:w="1431"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 кв.м</w:t>
            </w:r>
          </w:p>
        </w:tc>
        <w:tc>
          <w:tcPr>
            <w:tcW w:w="2693"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1244</w:t>
            </w:r>
          </w:p>
        </w:tc>
      </w:tr>
      <w:tr w:rsidR="000C1B21" w:rsidRPr="006D03EF" w:rsidTr="00AC0B0B">
        <w:trPr>
          <w:trHeight w:val="861"/>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5.</w:t>
            </w:r>
          </w:p>
        </w:tc>
        <w:tc>
          <w:tcPr>
            <w:tcW w:w="4278"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Устройство освещения на металлических опорах и воздушной прокладкой кабеля</w:t>
            </w:r>
          </w:p>
        </w:tc>
        <w:tc>
          <w:tcPr>
            <w:tcW w:w="1431"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1 опора</w:t>
            </w:r>
          </w:p>
        </w:tc>
        <w:tc>
          <w:tcPr>
            <w:tcW w:w="2693"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26,777</w:t>
            </w:r>
          </w:p>
        </w:tc>
      </w:tr>
      <w:tr w:rsidR="000C1B21" w:rsidRPr="006D03EF" w:rsidTr="00AC0B0B">
        <w:trPr>
          <w:trHeight w:val="565"/>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6.</w:t>
            </w:r>
          </w:p>
        </w:tc>
        <w:tc>
          <w:tcPr>
            <w:tcW w:w="4278"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 xml:space="preserve">Установка лампы освещения </w:t>
            </w:r>
            <w:proofErr w:type="gramStart"/>
            <w:r w:rsidRPr="006D03EF">
              <w:rPr>
                <w:rFonts w:ascii="Times New Roman" w:hAnsi="Times New Roman" w:cs="Times New Roman"/>
                <w:sz w:val="28"/>
                <w:szCs w:val="28"/>
              </w:rPr>
              <w:t>на</w:t>
            </w:r>
            <w:proofErr w:type="gramEnd"/>
          </w:p>
          <w:p w:rsidR="000C1B21" w:rsidRPr="006D03EF" w:rsidRDefault="000C1B21" w:rsidP="00AC0B0B">
            <w:pPr>
              <w:widowControl w:val="0"/>
              <w:rPr>
                <w:rFonts w:ascii="Times New Roman" w:hAnsi="Times New Roman" w:cs="Times New Roman"/>
                <w:sz w:val="28"/>
                <w:szCs w:val="28"/>
              </w:rPr>
            </w:pPr>
            <w:proofErr w:type="gramStart"/>
            <w:r w:rsidRPr="006D03EF">
              <w:rPr>
                <w:rFonts w:ascii="Times New Roman" w:hAnsi="Times New Roman" w:cs="Times New Roman"/>
                <w:sz w:val="28"/>
                <w:szCs w:val="28"/>
              </w:rPr>
              <w:t>подъезде</w:t>
            </w:r>
            <w:proofErr w:type="gramEnd"/>
          </w:p>
        </w:tc>
        <w:tc>
          <w:tcPr>
            <w:tcW w:w="1431"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8"/>
                <w:sz w:val="28"/>
                <w:szCs w:val="28"/>
              </w:rPr>
            </w:pPr>
            <w:r w:rsidRPr="006D03EF">
              <w:rPr>
                <w:rFonts w:ascii="Times New Roman" w:hAnsi="Times New Roman" w:cs="Times New Roman"/>
                <w:w w:val="98"/>
                <w:sz w:val="28"/>
                <w:szCs w:val="28"/>
              </w:rPr>
              <w:t>1 штука</w:t>
            </w:r>
          </w:p>
        </w:tc>
        <w:tc>
          <w:tcPr>
            <w:tcW w:w="2693"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5696</w:t>
            </w:r>
          </w:p>
        </w:tc>
      </w:tr>
      <w:tr w:rsidR="000C1B21" w:rsidRPr="006D03EF" w:rsidTr="00AC0B0B">
        <w:trPr>
          <w:trHeight w:val="306"/>
        </w:trPr>
        <w:tc>
          <w:tcPr>
            <w:tcW w:w="820" w:type="dxa"/>
            <w:tcBorders>
              <w:top w:val="single" w:sz="4" w:space="0" w:color="auto"/>
              <w:left w:val="single" w:sz="8"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7.</w:t>
            </w:r>
          </w:p>
        </w:tc>
        <w:tc>
          <w:tcPr>
            <w:tcW w:w="4278"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Стоимость установки скамьи</w:t>
            </w:r>
          </w:p>
        </w:tc>
        <w:tc>
          <w:tcPr>
            <w:tcW w:w="1431"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8"/>
                <w:sz w:val="28"/>
                <w:szCs w:val="28"/>
              </w:rPr>
            </w:pPr>
            <w:r w:rsidRPr="006D03EF">
              <w:rPr>
                <w:rFonts w:ascii="Times New Roman" w:hAnsi="Times New Roman" w:cs="Times New Roman"/>
                <w:w w:val="98"/>
                <w:sz w:val="28"/>
                <w:szCs w:val="28"/>
              </w:rPr>
              <w:t>1 штука</w:t>
            </w:r>
          </w:p>
        </w:tc>
        <w:tc>
          <w:tcPr>
            <w:tcW w:w="2693"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16108</w:t>
            </w:r>
          </w:p>
        </w:tc>
      </w:tr>
      <w:tr w:rsidR="000C1B21" w:rsidRPr="006D03EF" w:rsidTr="00AC0B0B">
        <w:trPr>
          <w:trHeight w:val="366"/>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8.</w:t>
            </w:r>
          </w:p>
        </w:tc>
        <w:tc>
          <w:tcPr>
            <w:tcW w:w="4278"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 xml:space="preserve">Стоимость установки урны </w:t>
            </w:r>
            <w:proofErr w:type="gramStart"/>
            <w:r w:rsidRPr="006D03EF">
              <w:rPr>
                <w:rFonts w:ascii="Times New Roman" w:hAnsi="Times New Roman" w:cs="Times New Roman"/>
                <w:sz w:val="28"/>
                <w:szCs w:val="28"/>
              </w:rPr>
              <w:t>для</w:t>
            </w:r>
            <w:proofErr w:type="gramEnd"/>
          </w:p>
          <w:p w:rsidR="000C1B21" w:rsidRPr="006D03EF" w:rsidRDefault="000C1B21" w:rsidP="00AC0B0B">
            <w:pPr>
              <w:widowControl w:val="0"/>
              <w:rPr>
                <w:rFonts w:ascii="Times New Roman" w:hAnsi="Times New Roman" w:cs="Times New Roman"/>
                <w:sz w:val="28"/>
                <w:szCs w:val="28"/>
              </w:rPr>
            </w:pPr>
            <w:r w:rsidRPr="006D03EF">
              <w:rPr>
                <w:rFonts w:ascii="Times New Roman" w:hAnsi="Times New Roman" w:cs="Times New Roman"/>
                <w:sz w:val="28"/>
                <w:szCs w:val="28"/>
              </w:rPr>
              <w:t>мусора</w:t>
            </w:r>
          </w:p>
        </w:tc>
        <w:tc>
          <w:tcPr>
            <w:tcW w:w="1431"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8"/>
                <w:sz w:val="28"/>
                <w:szCs w:val="28"/>
              </w:rPr>
            </w:pPr>
            <w:r w:rsidRPr="006D03EF">
              <w:rPr>
                <w:rFonts w:ascii="Times New Roman" w:hAnsi="Times New Roman" w:cs="Times New Roman"/>
                <w:w w:val="98"/>
                <w:sz w:val="28"/>
                <w:szCs w:val="28"/>
              </w:rPr>
              <w:t>1 штука</w:t>
            </w:r>
          </w:p>
        </w:tc>
        <w:tc>
          <w:tcPr>
            <w:tcW w:w="2693"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6350</w:t>
            </w:r>
          </w:p>
        </w:tc>
      </w:tr>
    </w:tbl>
    <w:p w:rsidR="000C1B21" w:rsidRPr="006D03EF" w:rsidRDefault="000C1B21" w:rsidP="000C1B21">
      <w:pPr>
        <w:spacing w:line="236" w:lineRule="auto"/>
        <w:ind w:right="260" w:firstLine="709"/>
        <w:jc w:val="both"/>
        <w:rPr>
          <w:rFonts w:ascii="Times New Roman" w:hAnsi="Times New Roman" w:cs="Times New Roman"/>
          <w:sz w:val="28"/>
          <w:szCs w:val="20"/>
        </w:rPr>
      </w:pPr>
      <w:r w:rsidRPr="006D03EF">
        <w:rPr>
          <w:rFonts w:ascii="Times New Roman" w:hAnsi="Times New Roman" w:cs="Times New Roman"/>
          <w:sz w:val="28"/>
          <w:szCs w:val="20"/>
        </w:rPr>
        <w:t>При выполнении минимального перечня работ по благоустройству дворовой территории, трудовое и финансовое участие заинтересованных лиц не предусмотрено.</w:t>
      </w:r>
    </w:p>
    <w:p w:rsidR="000C1B21" w:rsidRPr="006D03EF" w:rsidRDefault="000C1B21" w:rsidP="000C1B21">
      <w:pPr>
        <w:spacing w:line="238" w:lineRule="auto"/>
        <w:ind w:firstLine="709"/>
        <w:jc w:val="both"/>
        <w:rPr>
          <w:rFonts w:ascii="Times New Roman" w:hAnsi="Times New Roman" w:cs="Times New Roman"/>
          <w:sz w:val="28"/>
          <w:szCs w:val="20"/>
        </w:rPr>
      </w:pPr>
      <w:r w:rsidRPr="006D03EF">
        <w:rPr>
          <w:rFonts w:ascii="Times New Roman" w:hAnsi="Times New Roman" w:cs="Times New Roman"/>
          <w:sz w:val="28"/>
          <w:szCs w:val="20"/>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w:t>
      </w:r>
      <w:proofErr w:type="gramStart"/>
      <w:r w:rsidRPr="006D03EF">
        <w:rPr>
          <w:rFonts w:ascii="Times New Roman" w:hAnsi="Times New Roman" w:cs="Times New Roman"/>
          <w:sz w:val="28"/>
          <w:szCs w:val="20"/>
        </w:rPr>
        <w:t>исходя из минимального перечня работ по благоустройству дворовых территорий многоквартирных домов приведен</w:t>
      </w:r>
      <w:proofErr w:type="gramEnd"/>
      <w:r w:rsidRPr="006D03EF">
        <w:rPr>
          <w:rFonts w:ascii="Times New Roman" w:hAnsi="Times New Roman" w:cs="Times New Roman"/>
          <w:sz w:val="28"/>
          <w:szCs w:val="20"/>
        </w:rPr>
        <w:t xml:space="preserve"> в Приложении № 3 к настоящей Программе.</w:t>
      </w:r>
    </w:p>
    <w:p w:rsidR="000C1B21" w:rsidRPr="006D03EF" w:rsidRDefault="000C1B21" w:rsidP="000C1B21">
      <w:pPr>
        <w:spacing w:line="2" w:lineRule="exact"/>
        <w:ind w:firstLine="709"/>
        <w:jc w:val="both"/>
        <w:rPr>
          <w:rFonts w:ascii="Times New Roman" w:hAnsi="Times New Roman" w:cs="Times New Roman"/>
          <w:sz w:val="20"/>
          <w:szCs w:val="20"/>
        </w:rPr>
      </w:pPr>
    </w:p>
    <w:p w:rsidR="000C1B21" w:rsidRPr="006D03EF" w:rsidRDefault="000C1B21" w:rsidP="000C1B21">
      <w:pPr>
        <w:spacing w:line="6" w:lineRule="exact"/>
        <w:ind w:firstLine="709"/>
        <w:jc w:val="both"/>
        <w:rPr>
          <w:rFonts w:ascii="Times New Roman" w:hAnsi="Times New Roman" w:cs="Times New Roman"/>
          <w:sz w:val="20"/>
          <w:szCs w:val="20"/>
        </w:rPr>
      </w:pPr>
      <w:r w:rsidRPr="006D03EF">
        <w:rPr>
          <w:rFonts w:ascii="Times New Roman" w:hAnsi="Times New Roman" w:cs="Times New Roman"/>
          <w:noProof/>
        </w:rPr>
        <mc:AlternateContent>
          <mc:Choice Requires="wps">
            <w:drawing>
              <wp:anchor distT="0" distB="0" distL="114300" distR="114300" simplePos="0" relativeHeight="251660288" behindDoc="1" locked="0" layoutInCell="0" allowOverlap="1" wp14:anchorId="4E5A31F5" wp14:editId="753B59A5">
                <wp:simplePos x="0" y="0"/>
                <wp:positionH relativeFrom="column">
                  <wp:posOffset>5922645</wp:posOffset>
                </wp:positionH>
                <wp:positionV relativeFrom="paragraph">
                  <wp:posOffset>-419100</wp:posOffset>
                </wp:positionV>
                <wp:extent cx="12065" cy="12065"/>
                <wp:effectExtent l="0" t="0" r="26035" b="260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466.35pt;margin-top:-33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" o:allowincell="f" fillcolor="black" strokecolor="white"/>
            </w:pict>
          </mc:Fallback>
        </mc:AlternateContent>
      </w:r>
      <w:r w:rsidRPr="006D03EF">
        <w:rPr>
          <w:rFonts w:ascii="Times New Roman" w:hAnsi="Times New Roman" w:cs="Times New Roman"/>
          <w:noProof/>
        </w:rPr>
        <mc:AlternateContent>
          <mc:Choice Requires="wps">
            <w:drawing>
              <wp:anchor distT="0" distB="0" distL="114300" distR="114300" simplePos="0" relativeHeight="251661312" behindDoc="1" locked="0" layoutInCell="0" allowOverlap="1" wp14:anchorId="00EB0063" wp14:editId="527A89BD">
                <wp:simplePos x="0" y="0"/>
                <wp:positionH relativeFrom="column">
                  <wp:posOffset>5922645</wp:posOffset>
                </wp:positionH>
                <wp:positionV relativeFrom="paragraph">
                  <wp:posOffset>-8890</wp:posOffset>
                </wp:positionV>
                <wp:extent cx="12065" cy="12065"/>
                <wp:effectExtent l="0" t="0" r="26035" b="260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466.35pt;margin-top:-.7pt;width:.9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" o:allowincell="f" fillcolor="black" strokecolor="white"/>
            </w:pict>
          </mc:Fallback>
        </mc:AlternateContent>
      </w:r>
    </w:p>
    <w:p w:rsidR="000C1B21" w:rsidRPr="006D03EF" w:rsidRDefault="000C1B21" w:rsidP="000C1B21">
      <w:pPr>
        <w:spacing w:line="14" w:lineRule="exact"/>
        <w:ind w:firstLine="709"/>
        <w:jc w:val="both"/>
        <w:rPr>
          <w:rFonts w:ascii="Times New Roman" w:hAnsi="Times New Roman" w:cs="Times New Roman"/>
          <w:sz w:val="20"/>
          <w:szCs w:val="20"/>
        </w:rPr>
      </w:pPr>
    </w:p>
    <w:p w:rsidR="000C1B21" w:rsidRPr="006D03EF" w:rsidRDefault="000C1B21" w:rsidP="000C1B21">
      <w:pPr>
        <w:spacing w:line="234" w:lineRule="auto"/>
        <w:ind w:firstLine="709"/>
        <w:jc w:val="both"/>
        <w:rPr>
          <w:rFonts w:ascii="Times New Roman" w:hAnsi="Times New Roman" w:cs="Times New Roman"/>
          <w:sz w:val="28"/>
          <w:szCs w:val="20"/>
        </w:rPr>
      </w:pPr>
      <w:r w:rsidRPr="006D03EF">
        <w:rPr>
          <w:rFonts w:ascii="Times New Roman" w:hAnsi="Times New Roman" w:cs="Times New Roman"/>
          <w:sz w:val="28"/>
          <w:szCs w:val="20"/>
        </w:rPr>
        <w:t>Перечень дополнительных видов работ по благоустройству дворовых территорий многоквартирных домов:</w:t>
      </w:r>
    </w:p>
    <w:p w:rsidR="000C1B21" w:rsidRPr="006D03EF" w:rsidRDefault="000C1B21" w:rsidP="000C1B21">
      <w:pPr>
        <w:spacing w:line="234" w:lineRule="auto"/>
        <w:ind w:firstLine="709"/>
        <w:jc w:val="both"/>
        <w:rPr>
          <w:rFonts w:ascii="Times New Roman" w:hAnsi="Times New Roman" w:cs="Times New Roman"/>
          <w:sz w:val="28"/>
          <w:szCs w:val="20"/>
        </w:rPr>
      </w:pPr>
      <w:r w:rsidRPr="006D03EF">
        <w:rPr>
          <w:rFonts w:ascii="Times New Roman" w:hAnsi="Times New Roman" w:cs="Times New Roman"/>
          <w:sz w:val="28"/>
          <w:szCs w:val="20"/>
        </w:rPr>
        <w:t>- ремонт и (или) устройство тротуаров;</w:t>
      </w:r>
    </w:p>
    <w:p w:rsidR="000C1B21" w:rsidRPr="006D03EF" w:rsidRDefault="000C1B21" w:rsidP="000C1B21">
      <w:pPr>
        <w:spacing w:line="234" w:lineRule="auto"/>
        <w:ind w:firstLine="709"/>
        <w:jc w:val="both"/>
        <w:rPr>
          <w:rFonts w:ascii="Times New Roman" w:hAnsi="Times New Roman" w:cs="Times New Roman"/>
          <w:sz w:val="28"/>
          <w:szCs w:val="20"/>
        </w:rPr>
      </w:pPr>
      <w:r w:rsidRPr="006D03EF">
        <w:rPr>
          <w:rFonts w:ascii="Times New Roman" w:hAnsi="Times New Roman" w:cs="Times New Roman"/>
          <w:sz w:val="28"/>
          <w:szCs w:val="20"/>
        </w:rPr>
        <w:t>- ремонт автомобильных дорог, образующих проезды к территориям, прилегающим к многоквартирным домам;</w:t>
      </w:r>
    </w:p>
    <w:p w:rsidR="000C1B21" w:rsidRPr="006D03EF" w:rsidRDefault="000C1B21" w:rsidP="000C1B21">
      <w:pPr>
        <w:spacing w:line="2" w:lineRule="exact"/>
        <w:ind w:firstLine="709"/>
        <w:jc w:val="both"/>
        <w:rPr>
          <w:rFonts w:ascii="Times New Roman" w:hAnsi="Times New Roman" w:cs="Times New Roman"/>
          <w:sz w:val="28"/>
          <w:szCs w:val="20"/>
        </w:rPr>
      </w:pPr>
    </w:p>
    <w:p w:rsidR="000C1B21" w:rsidRPr="006D03EF" w:rsidRDefault="000C1B21" w:rsidP="000C1B21">
      <w:pPr>
        <w:widowControl w:val="0"/>
        <w:tabs>
          <w:tab w:val="left" w:pos="980"/>
        </w:tabs>
        <w:spacing w:line="239" w:lineRule="auto"/>
        <w:ind w:firstLine="709"/>
        <w:jc w:val="both"/>
        <w:rPr>
          <w:rFonts w:ascii="Times New Roman" w:hAnsi="Times New Roman" w:cs="Times New Roman"/>
          <w:sz w:val="28"/>
          <w:szCs w:val="20"/>
        </w:rPr>
      </w:pPr>
      <w:r w:rsidRPr="006D03EF">
        <w:rPr>
          <w:rFonts w:ascii="Times New Roman" w:hAnsi="Times New Roman" w:cs="Times New Roman"/>
          <w:sz w:val="28"/>
          <w:szCs w:val="20"/>
        </w:rPr>
        <w:t>- ремонт и устройство автомобильных парковок (парковочных мест);</w:t>
      </w:r>
    </w:p>
    <w:p w:rsidR="000C1B21" w:rsidRPr="006D03EF" w:rsidRDefault="000C1B21" w:rsidP="000C1B21">
      <w:pPr>
        <w:widowControl w:val="0"/>
        <w:tabs>
          <w:tab w:val="left" w:pos="980"/>
        </w:tabs>
        <w:spacing w:line="239" w:lineRule="auto"/>
        <w:ind w:firstLine="709"/>
        <w:jc w:val="both"/>
        <w:rPr>
          <w:rFonts w:ascii="Times New Roman" w:hAnsi="Times New Roman" w:cs="Times New Roman"/>
          <w:sz w:val="28"/>
          <w:szCs w:val="20"/>
        </w:rPr>
      </w:pPr>
      <w:r w:rsidRPr="006D03EF">
        <w:rPr>
          <w:rFonts w:ascii="Times New Roman" w:hAnsi="Times New Roman" w:cs="Times New Roman"/>
          <w:sz w:val="28"/>
          <w:szCs w:val="20"/>
        </w:rPr>
        <w:t>- ремонт и устройство систем водоотведения поверхностного стока;</w:t>
      </w:r>
    </w:p>
    <w:p w:rsidR="000C1B21" w:rsidRPr="006D03EF" w:rsidRDefault="000C1B21" w:rsidP="000C1B21">
      <w:pPr>
        <w:spacing w:line="14" w:lineRule="exact"/>
        <w:ind w:firstLine="709"/>
        <w:jc w:val="both"/>
        <w:rPr>
          <w:rFonts w:ascii="Times New Roman" w:hAnsi="Times New Roman" w:cs="Times New Roman"/>
          <w:sz w:val="28"/>
          <w:szCs w:val="20"/>
        </w:rPr>
      </w:pPr>
    </w:p>
    <w:p w:rsidR="000C1B21" w:rsidRPr="006D03EF" w:rsidRDefault="000C1B21" w:rsidP="000C1B21">
      <w:pPr>
        <w:widowControl w:val="0"/>
        <w:tabs>
          <w:tab w:val="left" w:pos="1055"/>
        </w:tabs>
        <w:spacing w:line="234" w:lineRule="auto"/>
        <w:ind w:right="160" w:firstLine="709"/>
        <w:jc w:val="both"/>
        <w:rPr>
          <w:rFonts w:ascii="Times New Roman" w:hAnsi="Times New Roman" w:cs="Times New Roman"/>
          <w:sz w:val="28"/>
          <w:szCs w:val="20"/>
        </w:rPr>
      </w:pPr>
      <w:r w:rsidRPr="006D03EF">
        <w:rPr>
          <w:rFonts w:ascii="Times New Roman" w:hAnsi="Times New Roman" w:cs="Times New Roman"/>
          <w:sz w:val="28"/>
          <w:szCs w:val="20"/>
        </w:rPr>
        <w:t>- устройство и оборудование детских, спортивных площадок, иных площадок;</w:t>
      </w:r>
    </w:p>
    <w:p w:rsidR="000C1B21" w:rsidRPr="006D03EF" w:rsidRDefault="000C1B21" w:rsidP="000C1B21">
      <w:pPr>
        <w:spacing w:line="2" w:lineRule="exact"/>
        <w:ind w:firstLine="709"/>
        <w:jc w:val="both"/>
        <w:rPr>
          <w:rFonts w:ascii="Times New Roman" w:hAnsi="Times New Roman" w:cs="Times New Roman"/>
          <w:sz w:val="28"/>
          <w:szCs w:val="20"/>
        </w:rPr>
      </w:pPr>
    </w:p>
    <w:p w:rsidR="000C1B21" w:rsidRPr="006D03EF" w:rsidRDefault="000C1B21" w:rsidP="000C1B21">
      <w:pPr>
        <w:widowControl w:val="0"/>
        <w:tabs>
          <w:tab w:val="left" w:pos="980"/>
        </w:tabs>
        <w:spacing w:line="239" w:lineRule="auto"/>
        <w:ind w:firstLine="709"/>
        <w:jc w:val="both"/>
        <w:rPr>
          <w:rFonts w:ascii="Times New Roman" w:hAnsi="Times New Roman" w:cs="Times New Roman"/>
          <w:sz w:val="28"/>
          <w:szCs w:val="20"/>
        </w:rPr>
      </w:pPr>
      <w:r w:rsidRPr="006D03EF">
        <w:rPr>
          <w:rFonts w:ascii="Times New Roman" w:hAnsi="Times New Roman" w:cs="Times New Roman"/>
          <w:sz w:val="28"/>
          <w:szCs w:val="20"/>
        </w:rPr>
        <w:t>- организация площадок для установки мусоросборников;</w:t>
      </w:r>
    </w:p>
    <w:p w:rsidR="000C1B21" w:rsidRPr="006D03EF" w:rsidRDefault="000C1B21" w:rsidP="000C1B21">
      <w:pPr>
        <w:widowControl w:val="0"/>
        <w:tabs>
          <w:tab w:val="left" w:pos="980"/>
        </w:tabs>
        <w:spacing w:line="239" w:lineRule="auto"/>
        <w:ind w:firstLine="709"/>
        <w:jc w:val="both"/>
        <w:rPr>
          <w:rFonts w:ascii="Times New Roman" w:hAnsi="Times New Roman" w:cs="Times New Roman"/>
          <w:sz w:val="28"/>
          <w:szCs w:val="20"/>
        </w:rPr>
      </w:pPr>
      <w:r w:rsidRPr="006D03EF">
        <w:rPr>
          <w:rFonts w:ascii="Times New Roman" w:hAnsi="Times New Roman" w:cs="Times New Roman"/>
          <w:sz w:val="28"/>
          <w:szCs w:val="20"/>
        </w:rPr>
        <w:t>- озеленение территории.</w:t>
      </w:r>
    </w:p>
    <w:p w:rsidR="000C1B21" w:rsidRPr="006D03EF" w:rsidRDefault="000C1B21" w:rsidP="000C1B21">
      <w:pPr>
        <w:widowControl w:val="0"/>
        <w:tabs>
          <w:tab w:val="left" w:pos="980"/>
        </w:tabs>
        <w:spacing w:line="239" w:lineRule="auto"/>
        <w:ind w:firstLine="709"/>
        <w:jc w:val="both"/>
        <w:rPr>
          <w:rFonts w:ascii="Times New Roman" w:hAnsi="Times New Roman" w:cs="Times New Roman"/>
          <w:sz w:val="28"/>
          <w:szCs w:val="20"/>
        </w:rPr>
      </w:pPr>
      <w:r w:rsidRPr="006D03EF">
        <w:rPr>
          <w:rFonts w:ascii="Times New Roman" w:hAnsi="Times New Roman" w:cs="Times New Roman"/>
          <w:sz w:val="28"/>
          <w:szCs w:val="20"/>
        </w:rPr>
        <w:t xml:space="preserve">Нормативная стоимость (единичные расценки) работ по </w:t>
      </w:r>
      <w:r w:rsidRPr="006D03EF">
        <w:rPr>
          <w:rFonts w:ascii="Times New Roman" w:hAnsi="Times New Roman" w:cs="Times New Roman"/>
          <w:sz w:val="28"/>
          <w:szCs w:val="20"/>
        </w:rPr>
        <w:lastRenderedPageBreak/>
        <w:t>благоустройству дворовых территорий, входящих в перечень дополнительных работ приведена в таблице 2 Программы.</w:t>
      </w:r>
    </w:p>
    <w:p w:rsidR="00363F8D" w:rsidRDefault="00363F8D" w:rsidP="00FB2FB9">
      <w:pPr>
        <w:spacing w:line="237" w:lineRule="auto"/>
        <w:ind w:right="20"/>
        <w:rPr>
          <w:rFonts w:ascii="Times New Roman" w:hAnsi="Times New Roman" w:cs="Times New Roman"/>
          <w:sz w:val="28"/>
          <w:szCs w:val="20"/>
        </w:rPr>
      </w:pPr>
    </w:p>
    <w:p w:rsidR="00363F8D" w:rsidRDefault="00363F8D" w:rsidP="000C1B21">
      <w:pPr>
        <w:spacing w:line="237" w:lineRule="auto"/>
        <w:ind w:right="20"/>
        <w:jc w:val="right"/>
        <w:rPr>
          <w:rFonts w:ascii="Times New Roman" w:hAnsi="Times New Roman" w:cs="Times New Roman"/>
          <w:sz w:val="28"/>
          <w:szCs w:val="20"/>
        </w:rPr>
      </w:pPr>
    </w:p>
    <w:p w:rsidR="000C1B21" w:rsidRPr="006D03EF" w:rsidRDefault="000C1B21" w:rsidP="000C1B21">
      <w:pPr>
        <w:spacing w:line="237" w:lineRule="auto"/>
        <w:ind w:right="20"/>
        <w:jc w:val="right"/>
        <w:rPr>
          <w:rFonts w:ascii="Times New Roman" w:hAnsi="Times New Roman" w:cs="Times New Roman"/>
          <w:sz w:val="28"/>
          <w:szCs w:val="20"/>
        </w:rPr>
      </w:pPr>
      <w:r w:rsidRPr="006D03EF">
        <w:rPr>
          <w:rFonts w:ascii="Times New Roman" w:hAnsi="Times New Roman" w:cs="Times New Roman"/>
          <w:sz w:val="28"/>
          <w:szCs w:val="20"/>
        </w:rPr>
        <w:t>Таблица 2</w:t>
      </w:r>
    </w:p>
    <w:p w:rsidR="000C1B21" w:rsidRPr="006D03EF" w:rsidRDefault="000C1B21" w:rsidP="000C1B21">
      <w:pPr>
        <w:spacing w:line="237" w:lineRule="auto"/>
        <w:ind w:right="20" w:firstLine="709"/>
        <w:jc w:val="both"/>
        <w:rPr>
          <w:rFonts w:ascii="Times New Roman" w:hAnsi="Times New Roman" w:cs="Times New Roman"/>
          <w:sz w:val="28"/>
          <w:szCs w:val="20"/>
        </w:rPr>
      </w:pPr>
      <w:r w:rsidRPr="006D03EF">
        <w:rPr>
          <w:rFonts w:ascii="Times New Roman" w:hAnsi="Times New Roman" w:cs="Times New Roman"/>
          <w:sz w:val="28"/>
          <w:szCs w:val="20"/>
        </w:rPr>
        <w:t>Нормативная стоимость (единичные расценки) работ по благоустройству дворовых территорий, входящих в перечень дополнительных работ</w:t>
      </w:r>
    </w:p>
    <w:tbl>
      <w:tblPr>
        <w:tblW w:w="9250" w:type="dxa"/>
        <w:tblInd w:w="10" w:type="dxa"/>
        <w:tblLayout w:type="fixed"/>
        <w:tblCellMar>
          <w:left w:w="0" w:type="dxa"/>
          <w:right w:w="0" w:type="dxa"/>
        </w:tblCellMar>
        <w:tblLook w:val="0000" w:firstRow="0" w:lastRow="0" w:firstColumn="0" w:lastColumn="0" w:noHBand="0" w:noVBand="0"/>
      </w:tblPr>
      <w:tblGrid>
        <w:gridCol w:w="820"/>
        <w:gridCol w:w="4562"/>
        <w:gridCol w:w="1292"/>
        <w:gridCol w:w="2576"/>
      </w:tblGrid>
      <w:tr w:rsidR="000C1B21" w:rsidRPr="006D03EF" w:rsidTr="00AC0B0B">
        <w:trPr>
          <w:trHeight w:val="346"/>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5"/>
                <w:sz w:val="28"/>
                <w:szCs w:val="28"/>
              </w:rPr>
            </w:pPr>
            <w:r w:rsidRPr="006D03EF">
              <w:rPr>
                <w:rFonts w:ascii="Times New Roman" w:hAnsi="Times New Roman" w:cs="Times New Roman"/>
                <w:w w:val="95"/>
                <w:sz w:val="28"/>
                <w:szCs w:val="28"/>
              </w:rPr>
              <w:t>№</w:t>
            </w:r>
          </w:p>
          <w:p w:rsidR="000C1B21" w:rsidRPr="006D03EF" w:rsidRDefault="000C1B21" w:rsidP="00AC0B0B">
            <w:pPr>
              <w:widowControl w:val="0"/>
              <w:jc w:val="center"/>
              <w:rPr>
                <w:rFonts w:ascii="Times New Roman" w:hAnsi="Times New Roman" w:cs="Times New Roman"/>
                <w:w w:val="95"/>
                <w:sz w:val="28"/>
                <w:szCs w:val="28"/>
              </w:rPr>
            </w:pPr>
            <w:proofErr w:type="gramStart"/>
            <w:r w:rsidRPr="006D03EF">
              <w:rPr>
                <w:rFonts w:ascii="Times New Roman" w:hAnsi="Times New Roman" w:cs="Times New Roman"/>
                <w:w w:val="98"/>
                <w:sz w:val="28"/>
                <w:szCs w:val="28"/>
              </w:rPr>
              <w:t>п</w:t>
            </w:r>
            <w:proofErr w:type="gramEnd"/>
            <w:r w:rsidRPr="006D03EF">
              <w:rPr>
                <w:rFonts w:ascii="Times New Roman" w:hAnsi="Times New Roman" w:cs="Times New Roman"/>
                <w:w w:val="98"/>
                <w:sz w:val="28"/>
                <w:szCs w:val="28"/>
              </w:rPr>
              <w:t>/п</w:t>
            </w:r>
          </w:p>
        </w:tc>
        <w:tc>
          <w:tcPr>
            <w:tcW w:w="4562"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Наименование норматива</w:t>
            </w:r>
          </w:p>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финансовых</w:t>
            </w:r>
          </w:p>
          <w:p w:rsidR="000C1B21" w:rsidRPr="006D03EF" w:rsidRDefault="000C1B21" w:rsidP="00AC0B0B">
            <w:pPr>
              <w:widowControl w:val="0"/>
              <w:jc w:val="center"/>
              <w:rPr>
                <w:rFonts w:ascii="Times New Roman" w:hAnsi="Times New Roman" w:cs="Times New Roman"/>
                <w:w w:val="99"/>
                <w:sz w:val="28"/>
                <w:szCs w:val="28"/>
              </w:rPr>
            </w:pPr>
            <w:r w:rsidRPr="006D03EF">
              <w:rPr>
                <w:rFonts w:ascii="Times New Roman" w:hAnsi="Times New Roman" w:cs="Times New Roman"/>
                <w:w w:val="99"/>
                <w:sz w:val="28"/>
                <w:szCs w:val="28"/>
              </w:rPr>
              <w:t>затрат на благоустройство</w:t>
            </w:r>
          </w:p>
        </w:tc>
        <w:tc>
          <w:tcPr>
            <w:tcW w:w="1292"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Единица</w:t>
            </w:r>
          </w:p>
          <w:p w:rsidR="000C1B21" w:rsidRPr="006D03EF" w:rsidRDefault="000C1B21" w:rsidP="00AC0B0B">
            <w:pPr>
              <w:widowControl w:val="0"/>
              <w:jc w:val="center"/>
              <w:rPr>
                <w:rFonts w:ascii="Times New Roman" w:hAnsi="Times New Roman" w:cs="Times New Roman"/>
                <w:sz w:val="28"/>
                <w:szCs w:val="28"/>
              </w:rPr>
            </w:pPr>
            <w:r w:rsidRPr="006D03EF">
              <w:rPr>
                <w:rFonts w:ascii="Times New Roman" w:hAnsi="Times New Roman" w:cs="Times New Roman"/>
                <w:sz w:val="28"/>
                <w:szCs w:val="28"/>
              </w:rPr>
              <w:t>измерения</w:t>
            </w:r>
          </w:p>
        </w:tc>
        <w:tc>
          <w:tcPr>
            <w:tcW w:w="2576"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Нормативы</w:t>
            </w:r>
          </w:p>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финансовых затрат</w:t>
            </w:r>
          </w:p>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на 1 единицу</w:t>
            </w:r>
          </w:p>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 xml:space="preserve">измерения, </w:t>
            </w:r>
            <w:proofErr w:type="gramStart"/>
            <w:r w:rsidRPr="006D03EF">
              <w:rPr>
                <w:rFonts w:ascii="Times New Roman" w:hAnsi="Times New Roman" w:cs="Times New Roman"/>
                <w:w w:val="99"/>
                <w:sz w:val="28"/>
                <w:szCs w:val="28"/>
              </w:rPr>
              <w:t>с</w:t>
            </w:r>
            <w:proofErr w:type="gramEnd"/>
          </w:p>
          <w:p w:rsidR="000C1B21" w:rsidRPr="006D03EF" w:rsidRDefault="000C1B21" w:rsidP="00AC0B0B">
            <w:pPr>
              <w:widowControl w:val="0"/>
              <w:jc w:val="center"/>
              <w:rPr>
                <w:rFonts w:ascii="Times New Roman" w:hAnsi="Times New Roman" w:cs="Times New Roman"/>
                <w:w w:val="99"/>
                <w:sz w:val="28"/>
                <w:szCs w:val="28"/>
              </w:rPr>
            </w:pPr>
            <w:r w:rsidRPr="006D03EF">
              <w:rPr>
                <w:rFonts w:ascii="Times New Roman" w:hAnsi="Times New Roman" w:cs="Times New Roman"/>
                <w:w w:val="99"/>
                <w:sz w:val="28"/>
                <w:szCs w:val="28"/>
              </w:rPr>
              <w:t>учетом НДС (руб.)</w:t>
            </w:r>
          </w:p>
        </w:tc>
      </w:tr>
      <w:tr w:rsidR="000C1B21" w:rsidRPr="006D03EF" w:rsidTr="00AC0B0B">
        <w:trPr>
          <w:trHeight w:val="580"/>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1.</w:t>
            </w:r>
          </w:p>
        </w:tc>
        <w:tc>
          <w:tcPr>
            <w:tcW w:w="4562"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Устройство парковочной площадки</w:t>
            </w:r>
          </w:p>
        </w:tc>
        <w:tc>
          <w:tcPr>
            <w:tcW w:w="1292"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 кв.м</w:t>
            </w:r>
          </w:p>
        </w:tc>
        <w:tc>
          <w:tcPr>
            <w:tcW w:w="2576"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10468</w:t>
            </w:r>
          </w:p>
        </w:tc>
      </w:tr>
      <w:tr w:rsidR="000C1B21" w:rsidRPr="006D03EF" w:rsidTr="00AC0B0B">
        <w:trPr>
          <w:trHeight w:val="661"/>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2.</w:t>
            </w:r>
          </w:p>
        </w:tc>
        <w:tc>
          <w:tcPr>
            <w:tcW w:w="4562"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Устройство асфальтобетонного покрытия автодороги с бордюром</w:t>
            </w:r>
          </w:p>
        </w:tc>
        <w:tc>
          <w:tcPr>
            <w:tcW w:w="1292"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 кв.м</w:t>
            </w:r>
          </w:p>
        </w:tc>
        <w:tc>
          <w:tcPr>
            <w:tcW w:w="2576"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5190</w:t>
            </w:r>
          </w:p>
        </w:tc>
      </w:tr>
      <w:tr w:rsidR="000C1B21" w:rsidRPr="006D03EF" w:rsidTr="00AC0B0B">
        <w:trPr>
          <w:trHeight w:val="826"/>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3.</w:t>
            </w:r>
          </w:p>
        </w:tc>
        <w:tc>
          <w:tcPr>
            <w:tcW w:w="4562"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Устройство покрытия автодороги с бордюром и водоотводным лотком</w:t>
            </w:r>
          </w:p>
        </w:tc>
        <w:tc>
          <w:tcPr>
            <w:tcW w:w="1292"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 кв.м</w:t>
            </w:r>
          </w:p>
        </w:tc>
        <w:tc>
          <w:tcPr>
            <w:tcW w:w="2576"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9652</w:t>
            </w:r>
          </w:p>
        </w:tc>
      </w:tr>
      <w:tr w:rsidR="000C1B21" w:rsidRPr="006D03EF" w:rsidTr="00AC0B0B">
        <w:trPr>
          <w:trHeight w:val="942"/>
        </w:trPr>
        <w:tc>
          <w:tcPr>
            <w:tcW w:w="820" w:type="dxa"/>
            <w:tcBorders>
              <w:top w:val="single" w:sz="4" w:space="0" w:color="auto"/>
              <w:left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4.</w:t>
            </w:r>
          </w:p>
        </w:tc>
        <w:tc>
          <w:tcPr>
            <w:tcW w:w="4562"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Устройство покрытия автодороги без бордюрного камня</w:t>
            </w:r>
          </w:p>
        </w:tc>
        <w:tc>
          <w:tcPr>
            <w:tcW w:w="1292"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 кв.м</w:t>
            </w:r>
          </w:p>
        </w:tc>
        <w:tc>
          <w:tcPr>
            <w:tcW w:w="2576"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2008</w:t>
            </w:r>
          </w:p>
        </w:tc>
      </w:tr>
      <w:tr w:rsidR="000C1B21" w:rsidRPr="006D03EF" w:rsidTr="00AC0B0B">
        <w:trPr>
          <w:trHeight w:val="608"/>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5.</w:t>
            </w:r>
          </w:p>
        </w:tc>
        <w:tc>
          <w:tcPr>
            <w:tcW w:w="4562"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Ремонт асфальтобетонного покрытия дорог</w:t>
            </w:r>
          </w:p>
        </w:tc>
        <w:tc>
          <w:tcPr>
            <w:tcW w:w="1292"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 кв.м</w:t>
            </w:r>
          </w:p>
        </w:tc>
        <w:tc>
          <w:tcPr>
            <w:tcW w:w="2576"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1244</w:t>
            </w:r>
          </w:p>
        </w:tc>
      </w:tr>
      <w:tr w:rsidR="000C1B21" w:rsidRPr="006D03EF" w:rsidTr="00AC0B0B">
        <w:trPr>
          <w:trHeight w:val="591"/>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6.</w:t>
            </w:r>
          </w:p>
        </w:tc>
        <w:tc>
          <w:tcPr>
            <w:tcW w:w="4562"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Ремонт системы водоотведения поверхностного стока</w:t>
            </w:r>
          </w:p>
        </w:tc>
        <w:tc>
          <w:tcPr>
            <w:tcW w:w="1292"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 кв.м</w:t>
            </w:r>
          </w:p>
        </w:tc>
        <w:tc>
          <w:tcPr>
            <w:tcW w:w="2576"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14914</w:t>
            </w:r>
          </w:p>
        </w:tc>
      </w:tr>
      <w:tr w:rsidR="000C1B21" w:rsidRPr="006D03EF" w:rsidTr="00AC0B0B">
        <w:trPr>
          <w:trHeight w:val="415"/>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7.</w:t>
            </w:r>
          </w:p>
        </w:tc>
        <w:tc>
          <w:tcPr>
            <w:tcW w:w="4562"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Ремонт брусчатки</w:t>
            </w:r>
          </w:p>
        </w:tc>
        <w:tc>
          <w:tcPr>
            <w:tcW w:w="1292"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 кв.м</w:t>
            </w:r>
          </w:p>
        </w:tc>
        <w:tc>
          <w:tcPr>
            <w:tcW w:w="2576"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1244</w:t>
            </w:r>
          </w:p>
        </w:tc>
      </w:tr>
      <w:tr w:rsidR="000C1B21" w:rsidRPr="006D03EF" w:rsidTr="00AC0B0B">
        <w:trPr>
          <w:trHeight w:val="563"/>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8.</w:t>
            </w:r>
          </w:p>
        </w:tc>
        <w:tc>
          <w:tcPr>
            <w:tcW w:w="4562"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Устройство систем водоотведения поверхностного стока</w:t>
            </w:r>
          </w:p>
        </w:tc>
        <w:tc>
          <w:tcPr>
            <w:tcW w:w="1292"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 xml:space="preserve">1 </w:t>
            </w:r>
            <w:proofErr w:type="spellStart"/>
            <w:r w:rsidRPr="006D03EF">
              <w:rPr>
                <w:rFonts w:ascii="Times New Roman" w:hAnsi="Times New Roman" w:cs="Times New Roman"/>
                <w:w w:val="99"/>
                <w:sz w:val="28"/>
                <w:szCs w:val="28"/>
              </w:rPr>
              <w:t>п</w:t>
            </w:r>
            <w:proofErr w:type="gramStart"/>
            <w:r w:rsidRPr="006D03EF">
              <w:rPr>
                <w:rFonts w:ascii="Times New Roman" w:hAnsi="Times New Roman" w:cs="Times New Roman"/>
                <w:w w:val="99"/>
                <w:sz w:val="28"/>
                <w:szCs w:val="28"/>
              </w:rPr>
              <w:t>.м</w:t>
            </w:r>
            <w:proofErr w:type="spellEnd"/>
            <w:proofErr w:type="gramEnd"/>
          </w:p>
        </w:tc>
        <w:tc>
          <w:tcPr>
            <w:tcW w:w="2576"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18406</w:t>
            </w:r>
          </w:p>
        </w:tc>
      </w:tr>
      <w:tr w:rsidR="000C1B21" w:rsidRPr="006D03EF" w:rsidTr="00AC0B0B">
        <w:trPr>
          <w:trHeight w:val="590"/>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9.</w:t>
            </w:r>
          </w:p>
        </w:tc>
        <w:tc>
          <w:tcPr>
            <w:tcW w:w="4562"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Устройство спортивной площадки</w:t>
            </w:r>
          </w:p>
        </w:tc>
        <w:tc>
          <w:tcPr>
            <w:tcW w:w="1292"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 кв. м.</w:t>
            </w:r>
          </w:p>
        </w:tc>
        <w:tc>
          <w:tcPr>
            <w:tcW w:w="2576"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200333</w:t>
            </w:r>
          </w:p>
        </w:tc>
      </w:tr>
      <w:tr w:rsidR="000C1B21" w:rsidRPr="006D03EF" w:rsidTr="00AC0B0B">
        <w:trPr>
          <w:trHeight w:val="399"/>
        </w:trPr>
        <w:tc>
          <w:tcPr>
            <w:tcW w:w="820" w:type="dxa"/>
            <w:tcBorders>
              <w:top w:val="single" w:sz="4" w:space="0" w:color="auto"/>
              <w:left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10.</w:t>
            </w:r>
          </w:p>
        </w:tc>
        <w:tc>
          <w:tcPr>
            <w:tcW w:w="4562" w:type="dxa"/>
            <w:tcBorders>
              <w:top w:val="single" w:sz="4" w:space="0" w:color="auto"/>
              <w:left w:val="single" w:sz="4" w:space="0" w:color="auto"/>
              <w:bottom w:val="single" w:sz="4" w:space="0" w:color="auto"/>
              <w:right w:val="single" w:sz="4"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Устройство детской площадки</w:t>
            </w:r>
          </w:p>
        </w:tc>
        <w:tc>
          <w:tcPr>
            <w:tcW w:w="1292" w:type="dxa"/>
            <w:tcBorders>
              <w:top w:val="single" w:sz="4" w:space="0" w:color="auto"/>
              <w:left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 кв. м</w:t>
            </w:r>
          </w:p>
        </w:tc>
        <w:tc>
          <w:tcPr>
            <w:tcW w:w="2576" w:type="dxa"/>
            <w:tcBorders>
              <w:top w:val="single" w:sz="4" w:space="0" w:color="auto"/>
              <w:left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68860</w:t>
            </w:r>
          </w:p>
        </w:tc>
      </w:tr>
      <w:tr w:rsidR="000C1B21" w:rsidRPr="006D03EF" w:rsidTr="00AC0B0B">
        <w:trPr>
          <w:trHeight w:val="689"/>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11.</w:t>
            </w:r>
          </w:p>
        </w:tc>
        <w:tc>
          <w:tcPr>
            <w:tcW w:w="4562"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Оборудование ограждением детских, игровых и газонных площадок</w:t>
            </w:r>
          </w:p>
        </w:tc>
        <w:tc>
          <w:tcPr>
            <w:tcW w:w="1292"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 xml:space="preserve">1 п. </w:t>
            </w:r>
            <w:proofErr w:type="gramStart"/>
            <w:r w:rsidRPr="006D03EF">
              <w:rPr>
                <w:rFonts w:ascii="Times New Roman" w:hAnsi="Times New Roman" w:cs="Times New Roman"/>
                <w:w w:val="99"/>
                <w:sz w:val="28"/>
                <w:szCs w:val="28"/>
              </w:rPr>
              <w:t>м</w:t>
            </w:r>
            <w:proofErr w:type="gramEnd"/>
            <w:r w:rsidRPr="006D03EF">
              <w:rPr>
                <w:rFonts w:ascii="Times New Roman" w:hAnsi="Times New Roman" w:cs="Times New Roman"/>
                <w:w w:val="99"/>
                <w:sz w:val="28"/>
                <w:szCs w:val="28"/>
              </w:rPr>
              <w:t>.</w:t>
            </w:r>
          </w:p>
        </w:tc>
        <w:tc>
          <w:tcPr>
            <w:tcW w:w="2576"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3500</w:t>
            </w:r>
          </w:p>
        </w:tc>
      </w:tr>
      <w:tr w:rsidR="000C1B21" w:rsidRPr="006D03EF" w:rsidTr="00AC0B0B">
        <w:trPr>
          <w:trHeight w:val="559"/>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13.</w:t>
            </w:r>
          </w:p>
        </w:tc>
        <w:tc>
          <w:tcPr>
            <w:tcW w:w="4562"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 xml:space="preserve">Оборудование через кювет декоративного мостика </w:t>
            </w:r>
          </w:p>
        </w:tc>
        <w:tc>
          <w:tcPr>
            <w:tcW w:w="1292"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 кв. м</w:t>
            </w:r>
          </w:p>
        </w:tc>
        <w:tc>
          <w:tcPr>
            <w:tcW w:w="2576"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14500</w:t>
            </w:r>
          </w:p>
        </w:tc>
      </w:tr>
      <w:tr w:rsidR="000C1B21" w:rsidRPr="006D03EF" w:rsidTr="00AC0B0B">
        <w:trPr>
          <w:trHeight w:val="666"/>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14.</w:t>
            </w:r>
          </w:p>
        </w:tc>
        <w:tc>
          <w:tcPr>
            <w:tcW w:w="4562"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Устройство площадки для установки мусоросборников</w:t>
            </w:r>
          </w:p>
        </w:tc>
        <w:tc>
          <w:tcPr>
            <w:tcW w:w="1292"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 кв. м.</w:t>
            </w:r>
          </w:p>
        </w:tc>
        <w:tc>
          <w:tcPr>
            <w:tcW w:w="2576"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14859</w:t>
            </w:r>
          </w:p>
        </w:tc>
      </w:tr>
      <w:tr w:rsidR="000C1B21" w:rsidRPr="006D03EF" w:rsidTr="00AC0B0B">
        <w:trPr>
          <w:trHeight w:val="60"/>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15.</w:t>
            </w:r>
          </w:p>
        </w:tc>
        <w:tc>
          <w:tcPr>
            <w:tcW w:w="8430" w:type="dxa"/>
            <w:gridSpan w:val="3"/>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Озеленение территории:</w:t>
            </w:r>
          </w:p>
        </w:tc>
      </w:tr>
      <w:tr w:rsidR="000C1B21" w:rsidRPr="006D03EF" w:rsidTr="00AC0B0B">
        <w:trPr>
          <w:trHeight w:val="433"/>
        </w:trPr>
        <w:tc>
          <w:tcPr>
            <w:tcW w:w="820" w:type="dxa"/>
            <w:tcBorders>
              <w:top w:val="single" w:sz="4" w:space="0" w:color="auto"/>
              <w:left w:val="single" w:sz="8"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lang w:val="en-US"/>
              </w:rPr>
            </w:pPr>
            <w:r w:rsidRPr="006D03EF">
              <w:rPr>
                <w:rFonts w:ascii="Times New Roman" w:hAnsi="Times New Roman" w:cs="Times New Roman"/>
                <w:sz w:val="28"/>
                <w:szCs w:val="28"/>
              </w:rPr>
              <w:t>1</w:t>
            </w:r>
            <w:r w:rsidRPr="006D03EF">
              <w:rPr>
                <w:rFonts w:ascii="Times New Roman" w:hAnsi="Times New Roman" w:cs="Times New Roman"/>
                <w:sz w:val="28"/>
                <w:szCs w:val="28"/>
                <w:lang w:val="en-US"/>
              </w:rPr>
              <w:t>6</w:t>
            </w:r>
          </w:p>
        </w:tc>
        <w:tc>
          <w:tcPr>
            <w:tcW w:w="4562"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Посадка деревьев</w:t>
            </w:r>
          </w:p>
        </w:tc>
        <w:tc>
          <w:tcPr>
            <w:tcW w:w="1292"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8"/>
                <w:sz w:val="28"/>
                <w:szCs w:val="28"/>
              </w:rPr>
            </w:pPr>
            <w:r w:rsidRPr="006D03EF">
              <w:rPr>
                <w:rFonts w:ascii="Times New Roman" w:hAnsi="Times New Roman" w:cs="Times New Roman"/>
                <w:w w:val="98"/>
                <w:sz w:val="28"/>
                <w:szCs w:val="28"/>
              </w:rPr>
              <w:t>1 дерево</w:t>
            </w:r>
          </w:p>
        </w:tc>
        <w:tc>
          <w:tcPr>
            <w:tcW w:w="2576"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3600</w:t>
            </w:r>
          </w:p>
        </w:tc>
      </w:tr>
      <w:tr w:rsidR="000C1B21" w:rsidRPr="006D03EF" w:rsidTr="00AC0B0B">
        <w:trPr>
          <w:trHeight w:val="411"/>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lang w:val="en-US"/>
              </w:rPr>
            </w:pPr>
            <w:r w:rsidRPr="006D03EF">
              <w:rPr>
                <w:rFonts w:ascii="Times New Roman" w:hAnsi="Times New Roman" w:cs="Times New Roman"/>
                <w:sz w:val="28"/>
                <w:szCs w:val="28"/>
              </w:rPr>
              <w:t>1</w:t>
            </w:r>
            <w:r w:rsidRPr="006D03EF">
              <w:rPr>
                <w:rFonts w:ascii="Times New Roman" w:hAnsi="Times New Roman" w:cs="Times New Roman"/>
                <w:sz w:val="28"/>
                <w:szCs w:val="28"/>
                <w:lang w:val="en-US"/>
              </w:rPr>
              <w:t>7</w:t>
            </w:r>
          </w:p>
        </w:tc>
        <w:tc>
          <w:tcPr>
            <w:tcW w:w="4562"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Устройство клумб и цветников</w:t>
            </w:r>
          </w:p>
        </w:tc>
        <w:tc>
          <w:tcPr>
            <w:tcW w:w="1292"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 кв.м</w:t>
            </w:r>
          </w:p>
        </w:tc>
        <w:tc>
          <w:tcPr>
            <w:tcW w:w="2576"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2249</w:t>
            </w:r>
          </w:p>
        </w:tc>
      </w:tr>
      <w:tr w:rsidR="000C1B21" w:rsidRPr="006D03EF" w:rsidTr="00AC0B0B">
        <w:trPr>
          <w:trHeight w:val="417"/>
        </w:trPr>
        <w:tc>
          <w:tcPr>
            <w:tcW w:w="820" w:type="dxa"/>
            <w:tcBorders>
              <w:top w:val="single" w:sz="4" w:space="0" w:color="auto"/>
              <w:left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sz w:val="28"/>
                <w:szCs w:val="28"/>
                <w:lang w:val="en-US"/>
              </w:rPr>
            </w:pPr>
            <w:r w:rsidRPr="006D03EF">
              <w:rPr>
                <w:rFonts w:ascii="Times New Roman" w:hAnsi="Times New Roman" w:cs="Times New Roman"/>
                <w:sz w:val="28"/>
                <w:szCs w:val="28"/>
              </w:rPr>
              <w:t>1</w:t>
            </w:r>
            <w:r w:rsidRPr="006D03EF">
              <w:rPr>
                <w:rFonts w:ascii="Times New Roman" w:hAnsi="Times New Roman" w:cs="Times New Roman"/>
                <w:sz w:val="28"/>
                <w:szCs w:val="28"/>
                <w:lang w:val="en-US"/>
              </w:rPr>
              <w:t>8</w:t>
            </w:r>
          </w:p>
        </w:tc>
        <w:tc>
          <w:tcPr>
            <w:tcW w:w="4562" w:type="dxa"/>
            <w:tcBorders>
              <w:top w:val="single" w:sz="4" w:space="0" w:color="auto"/>
              <w:bottom w:val="single" w:sz="4" w:space="0" w:color="auto"/>
              <w:right w:val="single" w:sz="8" w:space="0" w:color="auto"/>
            </w:tcBorders>
            <w:vAlign w:val="center"/>
          </w:tcPr>
          <w:p w:rsidR="000C1B21" w:rsidRPr="006D03EF" w:rsidRDefault="000C1B21" w:rsidP="00AC0B0B">
            <w:pPr>
              <w:rPr>
                <w:rFonts w:ascii="Times New Roman" w:hAnsi="Times New Roman" w:cs="Times New Roman"/>
                <w:sz w:val="28"/>
                <w:szCs w:val="28"/>
              </w:rPr>
            </w:pPr>
            <w:r w:rsidRPr="006D03EF">
              <w:rPr>
                <w:rFonts w:ascii="Times New Roman" w:hAnsi="Times New Roman" w:cs="Times New Roman"/>
                <w:sz w:val="28"/>
                <w:szCs w:val="28"/>
              </w:rPr>
              <w:t>Устройство декоративного цветника</w:t>
            </w:r>
          </w:p>
        </w:tc>
        <w:tc>
          <w:tcPr>
            <w:tcW w:w="1292" w:type="dxa"/>
            <w:tcBorders>
              <w:top w:val="single" w:sz="4" w:space="0" w:color="auto"/>
              <w:bottom w:val="single" w:sz="4" w:space="0" w:color="auto"/>
              <w:right w:val="single" w:sz="8" w:space="0" w:color="auto"/>
            </w:tcBorders>
            <w:vAlign w:val="center"/>
          </w:tcPr>
          <w:p w:rsidR="000C1B21" w:rsidRPr="006D03EF" w:rsidRDefault="000C1B21" w:rsidP="00AC0B0B">
            <w:pPr>
              <w:jc w:val="center"/>
              <w:rPr>
                <w:rFonts w:ascii="Times New Roman" w:hAnsi="Times New Roman" w:cs="Times New Roman"/>
                <w:w w:val="99"/>
                <w:sz w:val="28"/>
                <w:szCs w:val="28"/>
              </w:rPr>
            </w:pPr>
            <w:r w:rsidRPr="006D03EF">
              <w:rPr>
                <w:rFonts w:ascii="Times New Roman" w:hAnsi="Times New Roman" w:cs="Times New Roman"/>
                <w:w w:val="99"/>
                <w:sz w:val="28"/>
                <w:szCs w:val="28"/>
              </w:rPr>
              <w:t>1 кв. м</w:t>
            </w:r>
          </w:p>
        </w:tc>
        <w:tc>
          <w:tcPr>
            <w:tcW w:w="2576" w:type="dxa"/>
            <w:tcBorders>
              <w:top w:val="single" w:sz="4" w:space="0" w:color="auto"/>
              <w:bottom w:val="single" w:sz="4" w:space="0" w:color="auto"/>
              <w:right w:val="single" w:sz="4" w:space="0" w:color="auto"/>
            </w:tcBorders>
            <w:vAlign w:val="center"/>
          </w:tcPr>
          <w:p w:rsidR="000C1B21" w:rsidRPr="006D03EF" w:rsidRDefault="000C1B21" w:rsidP="00AC0B0B">
            <w:pPr>
              <w:jc w:val="center"/>
              <w:rPr>
                <w:rFonts w:ascii="Times New Roman" w:hAnsi="Times New Roman" w:cs="Times New Roman"/>
                <w:sz w:val="28"/>
                <w:szCs w:val="28"/>
              </w:rPr>
            </w:pPr>
            <w:r w:rsidRPr="006D03EF">
              <w:rPr>
                <w:rFonts w:ascii="Times New Roman" w:hAnsi="Times New Roman" w:cs="Times New Roman"/>
                <w:sz w:val="28"/>
                <w:szCs w:val="28"/>
              </w:rPr>
              <w:t>16000</w:t>
            </w:r>
          </w:p>
        </w:tc>
      </w:tr>
    </w:tbl>
    <w:p w:rsidR="000C1B21" w:rsidRPr="006D03EF" w:rsidRDefault="000C1B21" w:rsidP="000C1B21">
      <w:pPr>
        <w:spacing w:line="237" w:lineRule="auto"/>
        <w:ind w:right="160"/>
        <w:jc w:val="both"/>
        <w:rPr>
          <w:rFonts w:ascii="Times New Roman" w:hAnsi="Times New Roman" w:cs="Times New Roman"/>
          <w:sz w:val="28"/>
          <w:szCs w:val="20"/>
        </w:rPr>
      </w:pPr>
    </w:p>
    <w:p w:rsidR="000C1B21" w:rsidRPr="006D03EF" w:rsidRDefault="000C1B21" w:rsidP="000C1B21">
      <w:pPr>
        <w:spacing w:line="237" w:lineRule="auto"/>
        <w:ind w:right="160" w:firstLine="708"/>
        <w:jc w:val="both"/>
        <w:rPr>
          <w:rFonts w:ascii="Times New Roman" w:hAnsi="Times New Roman" w:cs="Times New Roman"/>
          <w:sz w:val="28"/>
          <w:szCs w:val="20"/>
        </w:rPr>
      </w:pPr>
      <w:r w:rsidRPr="006D03EF">
        <w:rPr>
          <w:rFonts w:ascii="Times New Roman" w:hAnsi="Times New Roman" w:cs="Times New Roman"/>
          <w:sz w:val="28"/>
          <w:szCs w:val="20"/>
        </w:rPr>
        <w:lastRenderedPageBreak/>
        <w:t>С 01 января 2020 г. дополнительный перечень видов работ финансируется из средств бюджета сельского поселения и (или) средств заинтересованных лиц.</w:t>
      </w:r>
    </w:p>
    <w:p w:rsidR="000C1B21" w:rsidRPr="006D03EF" w:rsidRDefault="000C1B21" w:rsidP="000C1B21">
      <w:pPr>
        <w:spacing w:line="238" w:lineRule="auto"/>
        <w:ind w:right="160" w:firstLine="708"/>
        <w:jc w:val="both"/>
        <w:rPr>
          <w:rFonts w:ascii="Times New Roman" w:hAnsi="Times New Roman" w:cs="Times New Roman"/>
          <w:sz w:val="28"/>
          <w:szCs w:val="20"/>
        </w:rPr>
      </w:pPr>
      <w:r w:rsidRPr="006D03EF">
        <w:rPr>
          <w:rFonts w:ascii="Times New Roman" w:hAnsi="Times New Roman" w:cs="Times New Roman"/>
          <w:sz w:val="28"/>
          <w:szCs w:val="20"/>
        </w:rPr>
        <w:t>Применительно к дополнительному перечню работ предусмотрено обязательное финансовое и (или) трудовое участие заинтересованных лиц. Доля участия заинтересованных лиц в выполнении дополнительного перечня работ по благоустройству определяется как процент от стоимости мероприятий по благоустройству дворовой территории, входящих в дополнительный перечень работ по благоустройству, и составляет не менее 2 (двух) процентов при трудовом участии и не менее 1 (одного) процента при финансовом участии.</w:t>
      </w:r>
    </w:p>
    <w:p w:rsidR="000C1B21" w:rsidRPr="006D03EF" w:rsidRDefault="000C1B21" w:rsidP="000C1B21">
      <w:pPr>
        <w:spacing w:line="21" w:lineRule="exact"/>
        <w:jc w:val="both"/>
        <w:rPr>
          <w:rFonts w:ascii="Times New Roman" w:hAnsi="Times New Roman" w:cs="Times New Roman"/>
          <w:sz w:val="20"/>
          <w:szCs w:val="20"/>
        </w:rPr>
      </w:pPr>
    </w:p>
    <w:p w:rsidR="000C1B21" w:rsidRPr="006D03EF" w:rsidRDefault="000C1B21" w:rsidP="000C1B21">
      <w:pPr>
        <w:spacing w:line="238" w:lineRule="auto"/>
        <w:ind w:right="160" w:firstLine="708"/>
        <w:jc w:val="both"/>
        <w:rPr>
          <w:rFonts w:ascii="Times New Roman" w:hAnsi="Times New Roman" w:cs="Times New Roman"/>
          <w:sz w:val="28"/>
          <w:szCs w:val="20"/>
        </w:rPr>
      </w:pPr>
      <w:r w:rsidRPr="006D03EF">
        <w:rPr>
          <w:rFonts w:ascii="Times New Roman" w:hAnsi="Times New Roman" w:cs="Times New Roman"/>
          <w:sz w:val="28"/>
          <w:szCs w:val="20"/>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w:t>
      </w:r>
      <w:proofErr w:type="gramStart"/>
      <w:r w:rsidRPr="006D03EF">
        <w:rPr>
          <w:rFonts w:ascii="Times New Roman" w:hAnsi="Times New Roman" w:cs="Times New Roman"/>
          <w:sz w:val="28"/>
          <w:szCs w:val="20"/>
        </w:rPr>
        <w:t>контроля за</w:t>
      </w:r>
      <w:proofErr w:type="gramEnd"/>
      <w:r w:rsidRPr="006D03EF">
        <w:rPr>
          <w:rFonts w:ascii="Times New Roman" w:hAnsi="Times New Roman" w:cs="Times New Roman"/>
          <w:sz w:val="28"/>
          <w:szCs w:val="20"/>
        </w:rPr>
        <w:t xml:space="preserve"> их расходованием, а также порядок трудового или финансового участия граждан в выполнении указанных работ приведен в Приложении № 4 к настоящей Программе.</w:t>
      </w:r>
    </w:p>
    <w:p w:rsidR="000C1B21" w:rsidRPr="006D03EF" w:rsidRDefault="000C1B21" w:rsidP="000C1B21">
      <w:pPr>
        <w:spacing w:line="238" w:lineRule="auto"/>
        <w:ind w:right="160" w:firstLine="708"/>
        <w:jc w:val="both"/>
        <w:rPr>
          <w:rFonts w:ascii="Times New Roman" w:hAnsi="Times New Roman" w:cs="Times New Roman"/>
          <w:sz w:val="28"/>
          <w:szCs w:val="20"/>
        </w:rPr>
      </w:pPr>
      <w:proofErr w:type="gramStart"/>
      <w:r w:rsidRPr="006D03EF">
        <w:rPr>
          <w:rFonts w:ascii="Times New Roman" w:hAnsi="Times New Roman" w:cs="Times New Roman"/>
          <w:sz w:val="28"/>
          <w:szCs w:val="20"/>
        </w:rPr>
        <w:t xml:space="preserve">Адресный перечень дворовых территорий на очередной финансовый год формируется в соответствии с Порядком представления, рассмотрения и оценки предложений заинтересованных лиц о включении дворовой территории в муниципальную программу </w:t>
      </w:r>
      <w:r w:rsidRPr="006D03EF">
        <w:rPr>
          <w:rFonts w:ascii="Times New Roman" w:eastAsia="Times New Roman" w:hAnsi="Times New Roman" w:cs="Times New Roman"/>
          <w:sz w:val="28"/>
          <w:szCs w:val="28"/>
        </w:rPr>
        <w:t>«</w:t>
      </w:r>
      <w:r w:rsidRPr="006D03EF">
        <w:rPr>
          <w:rFonts w:ascii="Times New Roman" w:hAnsi="Times New Roman" w:cs="Times New Roman"/>
          <w:sz w:val="28"/>
          <w:szCs w:val="28"/>
        </w:rPr>
        <w:t>Формирование комфортной городской среды на территории Ягодненского сельского поселения Комсомольского муниципального района Хабаровского края» на 2018-2024 годы</w:t>
      </w:r>
      <w:r w:rsidRPr="006D03EF">
        <w:rPr>
          <w:rFonts w:ascii="Times New Roman" w:hAnsi="Times New Roman" w:cs="Times New Roman"/>
          <w:sz w:val="28"/>
          <w:szCs w:val="20"/>
        </w:rPr>
        <w:t xml:space="preserve"> на очередной финансовый год, утвержденным постановлением администрации Ягодненского сельского поселения Комсомольского муниципального района Хабаровского края.</w:t>
      </w:r>
      <w:proofErr w:type="gramEnd"/>
    </w:p>
    <w:p w:rsidR="000C1B21" w:rsidRPr="006D03EF" w:rsidRDefault="000C1B21" w:rsidP="000C1B21">
      <w:pPr>
        <w:spacing w:line="26" w:lineRule="exact"/>
        <w:jc w:val="both"/>
        <w:rPr>
          <w:rFonts w:ascii="Times New Roman" w:hAnsi="Times New Roman" w:cs="Times New Roman"/>
          <w:sz w:val="20"/>
          <w:szCs w:val="20"/>
        </w:rPr>
      </w:pPr>
    </w:p>
    <w:p w:rsidR="000C1B21" w:rsidRPr="006D03EF" w:rsidRDefault="000C1B21" w:rsidP="000C1B21">
      <w:pPr>
        <w:ind w:right="146" w:firstLine="708"/>
        <w:jc w:val="both"/>
        <w:rPr>
          <w:rFonts w:ascii="Times New Roman" w:hAnsi="Times New Roman" w:cs="Times New Roman"/>
          <w:sz w:val="28"/>
          <w:szCs w:val="20"/>
        </w:rPr>
      </w:pPr>
      <w:r w:rsidRPr="006D03EF">
        <w:rPr>
          <w:rFonts w:ascii="Times New Roman" w:hAnsi="Times New Roman" w:cs="Times New Roman"/>
          <w:sz w:val="28"/>
          <w:szCs w:val="20"/>
        </w:rPr>
        <w:t>Включение дворовой территории в муниципальную программу без решения заинтересованных лиц не допускается.</w:t>
      </w:r>
    </w:p>
    <w:p w:rsidR="000C1B21" w:rsidRPr="006D03EF" w:rsidRDefault="000C1B21" w:rsidP="000C1B21">
      <w:pPr>
        <w:spacing w:line="15" w:lineRule="exact"/>
        <w:jc w:val="both"/>
        <w:rPr>
          <w:rFonts w:ascii="Times New Roman" w:hAnsi="Times New Roman" w:cs="Times New Roman"/>
          <w:sz w:val="20"/>
          <w:szCs w:val="20"/>
        </w:rPr>
      </w:pPr>
    </w:p>
    <w:p w:rsidR="000C1B21" w:rsidRPr="006D03EF" w:rsidRDefault="000C1B21" w:rsidP="000C1B21">
      <w:pPr>
        <w:spacing w:line="238" w:lineRule="auto"/>
        <w:ind w:right="160" w:firstLine="708"/>
        <w:jc w:val="both"/>
        <w:rPr>
          <w:rFonts w:ascii="Times New Roman" w:hAnsi="Times New Roman" w:cs="Times New Roman"/>
          <w:sz w:val="28"/>
          <w:szCs w:val="20"/>
        </w:rPr>
      </w:pPr>
      <w:proofErr w:type="gramStart"/>
      <w:r w:rsidRPr="006D03EF">
        <w:rPr>
          <w:rFonts w:ascii="Times New Roman" w:hAnsi="Times New Roman" w:cs="Times New Roman"/>
          <w:sz w:val="28"/>
          <w:szCs w:val="20"/>
        </w:rPr>
        <w:t xml:space="preserve">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будет сформирован отдельный перечень таких предложений для их первоочередного включения в муниципальную программу </w:t>
      </w:r>
      <w:r w:rsidRPr="006D03EF">
        <w:rPr>
          <w:rFonts w:ascii="Times New Roman" w:eastAsia="Times New Roman" w:hAnsi="Times New Roman" w:cs="Times New Roman"/>
          <w:sz w:val="28"/>
          <w:szCs w:val="28"/>
        </w:rPr>
        <w:t>«</w:t>
      </w:r>
      <w:r w:rsidRPr="006D03EF">
        <w:rPr>
          <w:rFonts w:ascii="Times New Roman" w:hAnsi="Times New Roman" w:cs="Times New Roman"/>
          <w:sz w:val="28"/>
          <w:szCs w:val="28"/>
        </w:rPr>
        <w:t>Формирование комфортной городской среды на территории Ягодненского сельского поселения Комсомольского муниципального района Хабаровского края» на 2018-2024 годы</w:t>
      </w:r>
      <w:r w:rsidRPr="006D03EF">
        <w:rPr>
          <w:rFonts w:ascii="Times New Roman" w:hAnsi="Times New Roman" w:cs="Times New Roman"/>
          <w:sz w:val="28"/>
          <w:szCs w:val="20"/>
        </w:rPr>
        <w:t xml:space="preserve"> на последующие годы, либо для</w:t>
      </w:r>
      <w:proofErr w:type="gramEnd"/>
      <w:r w:rsidRPr="006D03EF">
        <w:rPr>
          <w:rFonts w:ascii="Times New Roman" w:hAnsi="Times New Roman" w:cs="Times New Roman"/>
          <w:sz w:val="28"/>
          <w:szCs w:val="20"/>
        </w:rPr>
        <w:t xml:space="preserve"> финансирования в текущем году при условии предоставления дополнительных средств из краевого бюджета, либо по иным причинам.</w:t>
      </w:r>
    </w:p>
    <w:p w:rsidR="000C1B21" w:rsidRPr="006D03EF" w:rsidRDefault="000C1B21" w:rsidP="000C1B21">
      <w:pPr>
        <w:spacing w:line="24" w:lineRule="exact"/>
        <w:jc w:val="both"/>
        <w:rPr>
          <w:rFonts w:ascii="Times New Roman" w:hAnsi="Times New Roman" w:cs="Times New Roman"/>
          <w:sz w:val="20"/>
          <w:szCs w:val="20"/>
        </w:rPr>
      </w:pPr>
    </w:p>
    <w:p w:rsidR="000C1B21" w:rsidRPr="006D03EF" w:rsidRDefault="000C1B21" w:rsidP="000C1B21">
      <w:pPr>
        <w:spacing w:line="237" w:lineRule="auto"/>
        <w:ind w:firstLine="708"/>
        <w:jc w:val="both"/>
        <w:rPr>
          <w:rFonts w:ascii="Times New Roman" w:hAnsi="Times New Roman" w:cs="Times New Roman"/>
          <w:sz w:val="28"/>
          <w:szCs w:val="20"/>
        </w:rPr>
      </w:pPr>
      <w:proofErr w:type="gramStart"/>
      <w:r w:rsidRPr="006D03EF">
        <w:rPr>
          <w:rFonts w:ascii="Times New Roman" w:hAnsi="Times New Roman" w:cs="Times New Roman"/>
          <w:sz w:val="28"/>
          <w:szCs w:val="20"/>
        </w:rPr>
        <w:t xml:space="preserve">По каждой дворовой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дизайн-проект в соответствии с Порядком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w:t>
      </w:r>
      <w:r w:rsidRPr="006D03EF">
        <w:rPr>
          <w:rFonts w:ascii="Times New Roman" w:eastAsia="Times New Roman" w:hAnsi="Times New Roman" w:cs="Times New Roman"/>
          <w:sz w:val="28"/>
          <w:szCs w:val="28"/>
        </w:rPr>
        <w:t>«</w:t>
      </w:r>
      <w:r w:rsidRPr="006D03EF">
        <w:rPr>
          <w:rFonts w:ascii="Times New Roman" w:hAnsi="Times New Roman" w:cs="Times New Roman"/>
          <w:sz w:val="28"/>
          <w:szCs w:val="28"/>
        </w:rPr>
        <w:t xml:space="preserve">Формирование комфортной городской среды на территории Ягодненского сельского поселения </w:t>
      </w:r>
      <w:r w:rsidRPr="006D03EF">
        <w:rPr>
          <w:rFonts w:ascii="Times New Roman" w:hAnsi="Times New Roman" w:cs="Times New Roman"/>
          <w:sz w:val="28"/>
          <w:szCs w:val="28"/>
        </w:rPr>
        <w:lastRenderedPageBreak/>
        <w:t>Комсомольского муниципального района Хабаровского края» на 2018-2024 годы</w:t>
      </w:r>
      <w:r w:rsidRPr="006D03EF">
        <w:rPr>
          <w:rFonts w:ascii="Times New Roman" w:eastAsia="Times New Roman" w:hAnsi="Times New Roman" w:cs="Times New Roman"/>
          <w:sz w:val="28"/>
          <w:szCs w:val="28"/>
        </w:rPr>
        <w:t xml:space="preserve"> </w:t>
      </w:r>
      <w:r w:rsidRPr="006D03EF">
        <w:rPr>
          <w:rFonts w:ascii="Times New Roman" w:hAnsi="Times New Roman" w:cs="Times New Roman"/>
          <w:sz w:val="28"/>
          <w:szCs w:val="20"/>
        </w:rPr>
        <w:t>согласно Приложению № 5 к настоящей</w:t>
      </w:r>
      <w:proofErr w:type="gramEnd"/>
      <w:r w:rsidRPr="006D03EF">
        <w:rPr>
          <w:rFonts w:ascii="Times New Roman" w:hAnsi="Times New Roman" w:cs="Times New Roman"/>
          <w:sz w:val="28"/>
          <w:szCs w:val="20"/>
        </w:rPr>
        <w:t xml:space="preserve"> Программе.</w:t>
      </w:r>
    </w:p>
    <w:p w:rsidR="000C1B21" w:rsidRPr="006D03EF" w:rsidRDefault="000C1B21" w:rsidP="000C1B21">
      <w:pPr>
        <w:spacing w:line="14" w:lineRule="exact"/>
        <w:jc w:val="both"/>
        <w:rPr>
          <w:rFonts w:ascii="Times New Roman" w:hAnsi="Times New Roman" w:cs="Times New Roman"/>
          <w:sz w:val="20"/>
          <w:szCs w:val="20"/>
        </w:rPr>
      </w:pPr>
    </w:p>
    <w:p w:rsidR="000C1B21" w:rsidRPr="006D03EF" w:rsidRDefault="000C1B21" w:rsidP="000C1B21">
      <w:pPr>
        <w:spacing w:line="236"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Адресный перечень дворовых территорий многоквартирных домов, нуждающихся в благоустройстве и подлежащих благоустройству, приведен в Приложении № 6 к настоящей Программе.</w:t>
      </w:r>
    </w:p>
    <w:p w:rsidR="000C1B21" w:rsidRPr="006D03EF" w:rsidRDefault="000C1B21" w:rsidP="000C1B21">
      <w:pPr>
        <w:spacing w:line="15" w:lineRule="exact"/>
        <w:jc w:val="both"/>
        <w:rPr>
          <w:rFonts w:ascii="Times New Roman" w:hAnsi="Times New Roman" w:cs="Times New Roman"/>
          <w:sz w:val="20"/>
          <w:szCs w:val="20"/>
        </w:rPr>
      </w:pPr>
    </w:p>
    <w:p w:rsidR="000C1B21" w:rsidRPr="006D03EF" w:rsidRDefault="000C1B21" w:rsidP="000C1B21">
      <w:pPr>
        <w:spacing w:line="235" w:lineRule="auto"/>
        <w:ind w:right="4" w:firstLine="708"/>
        <w:jc w:val="both"/>
        <w:rPr>
          <w:rFonts w:ascii="Times New Roman" w:hAnsi="Times New Roman" w:cs="Times New Roman"/>
          <w:sz w:val="28"/>
          <w:szCs w:val="20"/>
        </w:rPr>
      </w:pPr>
      <w:r w:rsidRPr="006D03EF">
        <w:rPr>
          <w:rFonts w:ascii="Times New Roman" w:hAnsi="Times New Roman" w:cs="Times New Roman"/>
          <w:sz w:val="28"/>
          <w:szCs w:val="20"/>
        </w:rPr>
        <w:t>Адресный перечень дворовых территорий, подлежащих благоустройству, приведен в Приложении № 7 к настоящей Программе.</w:t>
      </w:r>
    </w:p>
    <w:p w:rsidR="000C1B21" w:rsidRPr="006D03EF" w:rsidRDefault="000C1B21" w:rsidP="000C1B21">
      <w:pPr>
        <w:spacing w:line="2" w:lineRule="exact"/>
        <w:jc w:val="both"/>
        <w:rPr>
          <w:rFonts w:ascii="Times New Roman" w:hAnsi="Times New Roman" w:cs="Times New Roman"/>
          <w:sz w:val="20"/>
          <w:szCs w:val="20"/>
        </w:rPr>
      </w:pPr>
    </w:p>
    <w:p w:rsidR="000C1B21" w:rsidRPr="006D03EF" w:rsidRDefault="000C1B21" w:rsidP="000C1B21">
      <w:pPr>
        <w:spacing w:line="240" w:lineRule="atLeast"/>
        <w:ind w:firstLine="708"/>
        <w:jc w:val="both"/>
        <w:rPr>
          <w:rFonts w:ascii="Times New Roman" w:hAnsi="Times New Roman" w:cs="Times New Roman"/>
          <w:sz w:val="28"/>
          <w:szCs w:val="20"/>
        </w:rPr>
      </w:pPr>
      <w:r w:rsidRPr="006D03EF">
        <w:rPr>
          <w:rFonts w:ascii="Times New Roman" w:hAnsi="Times New Roman" w:cs="Times New Roman"/>
          <w:sz w:val="28"/>
          <w:szCs w:val="20"/>
        </w:rPr>
        <w:t>4.2. Благоустройство общественных территорий.</w:t>
      </w:r>
    </w:p>
    <w:p w:rsidR="000C1B21" w:rsidRPr="006D03EF" w:rsidRDefault="000C1B21" w:rsidP="000C1B21">
      <w:pPr>
        <w:spacing w:line="13" w:lineRule="exact"/>
        <w:jc w:val="both"/>
        <w:rPr>
          <w:rFonts w:ascii="Times New Roman" w:hAnsi="Times New Roman" w:cs="Times New Roman"/>
          <w:sz w:val="20"/>
          <w:szCs w:val="20"/>
        </w:rPr>
      </w:pPr>
    </w:p>
    <w:p w:rsidR="000C1B21" w:rsidRPr="006D03EF" w:rsidRDefault="000C1B21" w:rsidP="000C1B21">
      <w:pPr>
        <w:spacing w:line="238" w:lineRule="auto"/>
        <w:ind w:firstLine="708"/>
        <w:jc w:val="both"/>
        <w:rPr>
          <w:rFonts w:ascii="Times New Roman" w:hAnsi="Times New Roman" w:cs="Times New Roman"/>
          <w:sz w:val="28"/>
          <w:szCs w:val="20"/>
        </w:rPr>
      </w:pPr>
      <w:proofErr w:type="gramStart"/>
      <w:r w:rsidRPr="006D03EF">
        <w:rPr>
          <w:rFonts w:ascii="Times New Roman" w:hAnsi="Times New Roman" w:cs="Times New Roman"/>
          <w:sz w:val="28"/>
          <w:szCs w:val="20"/>
        </w:rPr>
        <w:t>Общественная территория – территория соответствующего функционального назначения (площадей, набережных, улиц, пешеходных зон, скверов, парков, иных общественных территорий).</w:t>
      </w:r>
      <w:proofErr w:type="gramEnd"/>
    </w:p>
    <w:p w:rsidR="000C1B21" w:rsidRPr="006D03EF" w:rsidRDefault="000C1B21" w:rsidP="000C1B21">
      <w:pPr>
        <w:spacing w:line="238"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К иным территориям относятся в том числе – часть территории площади, парка, набережной, улицы, сквера, земельного участка позволяющая выполнить мероприятия по благоустройству данной территории, не выполняя мероприятия на всей территории площади, парка и т.д., использовать ее для массового посещения населения, и определенная на заседании общественной комиссии. По решению общественной комиссии на территории площади, парка, набережной, улицы, скверы, земельного участка могут быть выделены (сформированы) более одной территории. Данные территории при принятии решения общественной комиссии являются отдельными самостоятельными общественными территориями, которые могут быть благоустроены в рамках настоящей Программы.</w:t>
      </w:r>
    </w:p>
    <w:p w:rsidR="000C1B21" w:rsidRPr="006D03EF" w:rsidRDefault="000C1B21" w:rsidP="000C1B21">
      <w:pPr>
        <w:spacing w:line="24" w:lineRule="exact"/>
        <w:jc w:val="both"/>
        <w:rPr>
          <w:rFonts w:ascii="Times New Roman" w:hAnsi="Times New Roman" w:cs="Times New Roman"/>
          <w:sz w:val="20"/>
          <w:szCs w:val="20"/>
        </w:rPr>
      </w:pPr>
    </w:p>
    <w:p w:rsidR="000C1B21" w:rsidRPr="006D03EF" w:rsidRDefault="000C1B21" w:rsidP="000C1B21">
      <w:pPr>
        <w:spacing w:line="238" w:lineRule="auto"/>
        <w:ind w:firstLine="708"/>
        <w:jc w:val="both"/>
        <w:rPr>
          <w:rFonts w:ascii="Times New Roman" w:hAnsi="Times New Roman" w:cs="Times New Roman"/>
          <w:sz w:val="28"/>
          <w:szCs w:val="20"/>
        </w:rPr>
      </w:pPr>
      <w:proofErr w:type="gramStart"/>
      <w:r w:rsidRPr="006D03EF">
        <w:rPr>
          <w:rFonts w:ascii="Times New Roman" w:hAnsi="Times New Roman" w:cs="Times New Roman"/>
          <w:sz w:val="28"/>
          <w:szCs w:val="20"/>
        </w:rPr>
        <w:t>Адресный перечень общественных территорий на очередной финансовый год формируется по результатам рассмотрения и оценки предложений граждан и организаций о включении общественных территории в муниципальную программу, проводимом в порядке, утвержденным постановлением администрации Ягодненского сельского поселения, либо по результатам общественных обсуждений, в том числе по результатам рейтингового голосования по отбору общественных территорий, подлежащих первоочередному благоустройству, в соответствии с порядком, постановлением администрацией Ягодненского</w:t>
      </w:r>
      <w:proofErr w:type="gramEnd"/>
      <w:r w:rsidRPr="006D03EF">
        <w:rPr>
          <w:rFonts w:ascii="Times New Roman" w:hAnsi="Times New Roman" w:cs="Times New Roman"/>
          <w:sz w:val="28"/>
          <w:szCs w:val="20"/>
        </w:rPr>
        <w:t xml:space="preserve"> сельского поселения.</w:t>
      </w:r>
    </w:p>
    <w:p w:rsidR="000C1B21" w:rsidRPr="006D03EF" w:rsidRDefault="000C1B21" w:rsidP="000C1B21">
      <w:pPr>
        <w:spacing w:line="24" w:lineRule="exact"/>
        <w:jc w:val="both"/>
        <w:rPr>
          <w:rFonts w:ascii="Times New Roman" w:hAnsi="Times New Roman" w:cs="Times New Roman"/>
          <w:sz w:val="20"/>
          <w:szCs w:val="20"/>
        </w:rPr>
      </w:pPr>
    </w:p>
    <w:p w:rsidR="000C1B21" w:rsidRPr="006D03EF" w:rsidRDefault="000C1B21" w:rsidP="000C1B21">
      <w:pPr>
        <w:spacing w:line="236"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Адресный перечень всех общественных территорий, нуждающихся в благоустройстве, приведен в Приложении № 8 к настоящей программе.</w:t>
      </w:r>
    </w:p>
    <w:p w:rsidR="000C1B21" w:rsidRPr="006D03EF" w:rsidRDefault="000C1B21" w:rsidP="000C1B21">
      <w:pPr>
        <w:spacing w:line="15" w:lineRule="exact"/>
        <w:jc w:val="both"/>
        <w:rPr>
          <w:rFonts w:ascii="Times New Roman" w:hAnsi="Times New Roman" w:cs="Times New Roman"/>
          <w:sz w:val="20"/>
          <w:szCs w:val="20"/>
        </w:rPr>
      </w:pPr>
    </w:p>
    <w:p w:rsidR="000C1B21" w:rsidRPr="006D03EF" w:rsidRDefault="000C1B21" w:rsidP="000C1B21">
      <w:pPr>
        <w:spacing w:line="237"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Перечень общественных территорий, подлежащих и планируемых к выполнению работ по благоустройству, приведен в Приложении № 9 к настоящей Программе.</w:t>
      </w:r>
    </w:p>
    <w:p w:rsidR="000C1B21" w:rsidRPr="006D03EF" w:rsidRDefault="000C1B21" w:rsidP="000C1B21">
      <w:pPr>
        <w:spacing w:line="237"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Перечень мероприятий по благоустройству</w:t>
      </w:r>
      <w:r w:rsidRPr="006D03EF">
        <w:rPr>
          <w:rFonts w:ascii="Times New Roman" w:hAnsi="Times New Roman" w:cs="Times New Roman"/>
          <w:sz w:val="28"/>
          <w:szCs w:val="28"/>
          <w:shd w:val="clear" w:color="auto" w:fill="FFFFFF"/>
        </w:rPr>
        <w:t xml:space="preserve"> общественных территорий включает в себя (устройство твердых видов покрытий и (или) устройство освещения и (или) установка малых архитектурных форм и (или) иные виды работ по благоустройству, определенные муниципальными образованиями).</w:t>
      </w:r>
    </w:p>
    <w:p w:rsidR="000C1B21" w:rsidRPr="006D03EF" w:rsidRDefault="000C1B21" w:rsidP="000C1B21">
      <w:pPr>
        <w:spacing w:line="237" w:lineRule="auto"/>
        <w:ind w:firstLine="708"/>
        <w:jc w:val="both"/>
        <w:rPr>
          <w:rFonts w:ascii="Times New Roman" w:hAnsi="Times New Roman" w:cs="Times New Roman"/>
          <w:sz w:val="28"/>
          <w:szCs w:val="20"/>
        </w:rPr>
      </w:pPr>
      <w:r w:rsidRPr="006D03EF">
        <w:rPr>
          <w:rFonts w:ascii="Times New Roman" w:hAnsi="Times New Roman" w:cs="Times New Roman"/>
          <w:sz w:val="28"/>
          <w:szCs w:val="28"/>
          <w:shd w:val="clear" w:color="auto" w:fill="FFFFFF"/>
        </w:rPr>
        <w:t xml:space="preserve">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При этом под комплексностью проектов благоустройства </w:t>
      </w:r>
      <w:r w:rsidRPr="006D03EF">
        <w:rPr>
          <w:rFonts w:ascii="Times New Roman" w:hAnsi="Times New Roman" w:cs="Times New Roman"/>
          <w:sz w:val="28"/>
          <w:szCs w:val="28"/>
          <w:shd w:val="clear" w:color="auto" w:fill="FFFFFF"/>
        </w:rPr>
        <w:lastRenderedPageBreak/>
        <w:t>общественных территорий понимается выполнение не менее двух видов работ на одной общественной территории.</w:t>
      </w:r>
    </w:p>
    <w:p w:rsidR="000C1B21" w:rsidRPr="006D03EF" w:rsidRDefault="000C1B21" w:rsidP="000C1B21">
      <w:pPr>
        <w:spacing w:line="13" w:lineRule="exact"/>
        <w:jc w:val="both"/>
        <w:rPr>
          <w:rFonts w:ascii="Times New Roman" w:hAnsi="Times New Roman" w:cs="Times New Roman"/>
          <w:sz w:val="20"/>
          <w:szCs w:val="20"/>
        </w:rPr>
      </w:pPr>
    </w:p>
    <w:p w:rsidR="000C1B21" w:rsidRPr="006D03EF" w:rsidRDefault="000C1B21" w:rsidP="000C1B21">
      <w:pPr>
        <w:spacing w:line="234"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4.3. В соответствии с положениями государственной программы администрация Ягодненского сельского поселения имеет право:</w:t>
      </w:r>
    </w:p>
    <w:p w:rsidR="000C1B21" w:rsidRPr="006D03EF" w:rsidRDefault="000C1B21" w:rsidP="000C1B21">
      <w:pPr>
        <w:spacing w:line="15" w:lineRule="exact"/>
        <w:jc w:val="both"/>
        <w:rPr>
          <w:rFonts w:ascii="Times New Roman" w:hAnsi="Times New Roman" w:cs="Times New Roman"/>
          <w:sz w:val="20"/>
          <w:szCs w:val="20"/>
        </w:rPr>
      </w:pPr>
    </w:p>
    <w:p w:rsidR="000C1B21" w:rsidRPr="006D03EF" w:rsidRDefault="000C1B21" w:rsidP="000C1B21">
      <w:pPr>
        <w:spacing w:line="234"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а) исключать из адресного перечня дворовых и общественных территорий, подлежащих благоустройству в рамках реализации</w:t>
      </w:r>
    </w:p>
    <w:p w:rsidR="000C1B21" w:rsidRPr="006D03EF" w:rsidRDefault="000C1B21" w:rsidP="000C1B21">
      <w:pPr>
        <w:spacing w:line="239" w:lineRule="auto"/>
        <w:jc w:val="both"/>
        <w:rPr>
          <w:rFonts w:ascii="Times New Roman" w:hAnsi="Times New Roman" w:cs="Times New Roman"/>
          <w:sz w:val="28"/>
          <w:szCs w:val="20"/>
        </w:rPr>
      </w:pPr>
      <w:proofErr w:type="gramStart"/>
      <w:r w:rsidRPr="006D03EF">
        <w:rPr>
          <w:rFonts w:ascii="Times New Roman" w:hAnsi="Times New Roman" w:cs="Times New Roman"/>
          <w:sz w:val="28"/>
          <w:szCs w:val="20"/>
        </w:rPr>
        <w:t>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Ягодненского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по реализации приоритетного</w:t>
      </w:r>
      <w:proofErr w:type="gramEnd"/>
      <w:r w:rsidRPr="006D03EF">
        <w:rPr>
          <w:rFonts w:ascii="Times New Roman" w:hAnsi="Times New Roman" w:cs="Times New Roman"/>
          <w:sz w:val="28"/>
          <w:szCs w:val="20"/>
        </w:rPr>
        <w:t xml:space="preserve"> государственного проекта «Формирование современной городской среды», утвержденной постановлением Губернатора края от 28 февраля 2017 г. № 21 (далее – межведомственная комиссия) в порядке, установленном такой комиссией;</w:t>
      </w:r>
    </w:p>
    <w:p w:rsidR="000C1B21" w:rsidRPr="006D03EF" w:rsidRDefault="000C1B21" w:rsidP="000C1B21">
      <w:pPr>
        <w:spacing w:line="239"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б)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0C1B21" w:rsidRPr="006D03EF" w:rsidRDefault="000C1B21" w:rsidP="000C1B21">
      <w:pPr>
        <w:spacing w:line="16" w:lineRule="exact"/>
        <w:jc w:val="both"/>
        <w:rPr>
          <w:rFonts w:ascii="Times New Roman" w:hAnsi="Times New Roman" w:cs="Times New Roman"/>
          <w:sz w:val="20"/>
          <w:szCs w:val="20"/>
        </w:rPr>
      </w:pPr>
    </w:p>
    <w:p w:rsidR="000C1B21" w:rsidRPr="006D03EF" w:rsidRDefault="000C1B21" w:rsidP="000C1B21">
      <w:pPr>
        <w:spacing w:line="234"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В соответствии с положениями государственной программы администрация Ягодненского сельского поселения обязана:</w:t>
      </w:r>
    </w:p>
    <w:p w:rsidR="000C1B21" w:rsidRPr="006D03EF" w:rsidRDefault="000C1B21" w:rsidP="000C1B21">
      <w:pPr>
        <w:spacing w:line="15" w:lineRule="exact"/>
        <w:jc w:val="both"/>
        <w:rPr>
          <w:rFonts w:ascii="Times New Roman" w:hAnsi="Times New Roman" w:cs="Times New Roman"/>
          <w:sz w:val="20"/>
          <w:szCs w:val="20"/>
        </w:rPr>
      </w:pPr>
    </w:p>
    <w:p w:rsidR="000C1B21" w:rsidRPr="006D03EF" w:rsidRDefault="000C1B21" w:rsidP="000C1B21">
      <w:pPr>
        <w:spacing w:line="237"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 xml:space="preserve">а) выполнять мероприятия по проведению работ по образованию земельных участков, на которых расположены многоквартирные дома, </w:t>
      </w:r>
      <w:proofErr w:type="gramStart"/>
      <w:r w:rsidRPr="006D03EF">
        <w:rPr>
          <w:rFonts w:ascii="Times New Roman" w:hAnsi="Times New Roman" w:cs="Times New Roman"/>
          <w:sz w:val="28"/>
          <w:szCs w:val="20"/>
        </w:rPr>
        <w:t>работы</w:t>
      </w:r>
      <w:proofErr w:type="gramEnd"/>
      <w:r w:rsidRPr="006D03EF">
        <w:rPr>
          <w:rFonts w:ascii="Times New Roman" w:hAnsi="Times New Roman" w:cs="Times New Roman"/>
          <w:sz w:val="28"/>
          <w:szCs w:val="20"/>
        </w:rPr>
        <w:t xml:space="preserve"> по благоустройству дворовых территорий которых со финансируются из краевого бюджета;</w:t>
      </w:r>
    </w:p>
    <w:p w:rsidR="000C1B21" w:rsidRPr="006D03EF" w:rsidRDefault="000C1B21" w:rsidP="000C1B21">
      <w:pPr>
        <w:spacing w:line="17" w:lineRule="exact"/>
        <w:jc w:val="both"/>
        <w:rPr>
          <w:rFonts w:ascii="Times New Roman" w:hAnsi="Times New Roman" w:cs="Times New Roman"/>
          <w:sz w:val="20"/>
          <w:szCs w:val="20"/>
        </w:rPr>
      </w:pPr>
    </w:p>
    <w:p w:rsidR="000C1B21" w:rsidRPr="006D03EF" w:rsidRDefault="000C1B21" w:rsidP="000C1B21">
      <w:pPr>
        <w:spacing w:line="237"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б) включить в соглашения с подрядными организациями, которые выполняют работы на территориях в рамках муниципальной программы, условие о минимальном трехлетнем гарантийном сроке на выполненные работы;</w:t>
      </w:r>
    </w:p>
    <w:p w:rsidR="000C1B21" w:rsidRPr="006D03EF" w:rsidRDefault="000C1B21" w:rsidP="000C1B21">
      <w:pPr>
        <w:spacing w:line="17" w:lineRule="exact"/>
        <w:jc w:val="both"/>
        <w:rPr>
          <w:rFonts w:ascii="Times New Roman" w:hAnsi="Times New Roman" w:cs="Times New Roman"/>
          <w:sz w:val="20"/>
          <w:szCs w:val="20"/>
        </w:rPr>
      </w:pPr>
    </w:p>
    <w:p w:rsidR="000C1B21" w:rsidRPr="006D03EF" w:rsidRDefault="000C1B21" w:rsidP="000C1B21">
      <w:pPr>
        <w:spacing w:line="237"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в) выполнять мероприятия по благоустройству дворовых,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0C1B21" w:rsidRPr="006D03EF" w:rsidRDefault="000C1B21" w:rsidP="000C1B21">
      <w:pPr>
        <w:spacing w:line="19" w:lineRule="exact"/>
        <w:jc w:val="both"/>
        <w:rPr>
          <w:rFonts w:ascii="Times New Roman" w:hAnsi="Times New Roman" w:cs="Times New Roman"/>
          <w:sz w:val="20"/>
          <w:szCs w:val="20"/>
        </w:rPr>
      </w:pPr>
    </w:p>
    <w:p w:rsidR="000C1B21" w:rsidRPr="006D03EF" w:rsidRDefault="000C1B21" w:rsidP="000C1B21">
      <w:pPr>
        <w:spacing w:line="237"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 xml:space="preserve">г) вносить сведения о реализации муниципальной программы в государственную информационную систему жилищно-коммунального </w:t>
      </w:r>
      <w:r w:rsidRPr="006D03EF">
        <w:rPr>
          <w:rFonts w:ascii="Times New Roman" w:hAnsi="Times New Roman" w:cs="Times New Roman"/>
          <w:sz w:val="28"/>
          <w:szCs w:val="20"/>
        </w:rPr>
        <w:lastRenderedPageBreak/>
        <w:t>хозяйства Российской Федерации (ГИС ЖКХ) в сроки, установленные Минстроем России.</w:t>
      </w:r>
    </w:p>
    <w:p w:rsidR="000C1B21" w:rsidRPr="006D03EF" w:rsidRDefault="000C1B21" w:rsidP="000C1B21">
      <w:pPr>
        <w:spacing w:line="17" w:lineRule="exact"/>
        <w:jc w:val="both"/>
        <w:rPr>
          <w:rFonts w:ascii="Times New Roman" w:hAnsi="Times New Roman" w:cs="Times New Roman"/>
          <w:sz w:val="20"/>
          <w:szCs w:val="20"/>
        </w:rPr>
      </w:pPr>
    </w:p>
    <w:p w:rsidR="000C1B21" w:rsidRPr="006D03EF" w:rsidRDefault="000C1B21" w:rsidP="000C1B21">
      <w:pPr>
        <w:spacing w:line="236" w:lineRule="auto"/>
        <w:ind w:firstLine="708"/>
        <w:jc w:val="both"/>
        <w:rPr>
          <w:rFonts w:ascii="Times New Roman" w:hAnsi="Times New Roman" w:cs="Times New Roman"/>
          <w:sz w:val="28"/>
          <w:szCs w:val="20"/>
        </w:rPr>
      </w:pPr>
      <w:proofErr w:type="gramStart"/>
      <w:r w:rsidRPr="006D03EF">
        <w:rPr>
          <w:rFonts w:ascii="Times New Roman" w:hAnsi="Times New Roman" w:cs="Times New Roman"/>
          <w:sz w:val="28"/>
          <w:szCs w:val="20"/>
        </w:rPr>
        <w:t>д) выполнять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 для заключения соглашений на выполнение работ по благоустройству общественных территорий, не позднее 1 апреля года предоставления субсидии - для заключения соглашений на выполнение работ по благоустройству дворовых территорий (данное требование</w:t>
      </w:r>
      <w:proofErr w:type="gramEnd"/>
      <w:r w:rsidRPr="006D03EF">
        <w:rPr>
          <w:rFonts w:ascii="Times New Roman" w:hAnsi="Times New Roman" w:cs="Times New Roman"/>
          <w:sz w:val="28"/>
          <w:szCs w:val="20"/>
        </w:rPr>
        <w:t xml:space="preserve"> предъявляется при финансировании работ за счет средств федерального бюджета),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0C1B21" w:rsidRPr="006D03EF" w:rsidRDefault="000C1B21" w:rsidP="000C1B21">
      <w:pPr>
        <w:spacing w:line="16" w:lineRule="exact"/>
        <w:jc w:val="both"/>
        <w:rPr>
          <w:rFonts w:ascii="Times New Roman" w:hAnsi="Times New Roman" w:cs="Times New Roman"/>
          <w:sz w:val="20"/>
          <w:szCs w:val="20"/>
        </w:rPr>
      </w:pPr>
    </w:p>
    <w:p w:rsidR="000C1B21" w:rsidRPr="006D03EF" w:rsidRDefault="000C1B21" w:rsidP="000C1B21">
      <w:pPr>
        <w:spacing w:line="238"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Исключением по предельным датам заключения соглашений могут быть случаи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соглашений с подрядными организациями продлевается на срок указанного обжалования.</w:t>
      </w:r>
    </w:p>
    <w:p w:rsidR="000C1B21" w:rsidRPr="006D03EF" w:rsidRDefault="000C1B21" w:rsidP="000C1B21">
      <w:pPr>
        <w:spacing w:line="6" w:lineRule="exact"/>
        <w:jc w:val="both"/>
        <w:rPr>
          <w:rFonts w:ascii="Times New Roman" w:hAnsi="Times New Roman" w:cs="Times New Roman"/>
          <w:sz w:val="20"/>
          <w:szCs w:val="20"/>
        </w:rPr>
      </w:pPr>
    </w:p>
    <w:p w:rsidR="000C1B21" w:rsidRPr="006D03EF" w:rsidRDefault="000C1B21" w:rsidP="000C1B21">
      <w:pPr>
        <w:spacing w:line="240" w:lineRule="atLeast"/>
        <w:ind w:firstLine="708"/>
        <w:jc w:val="both"/>
        <w:rPr>
          <w:rFonts w:ascii="Times New Roman" w:hAnsi="Times New Roman" w:cs="Times New Roman"/>
          <w:sz w:val="28"/>
          <w:szCs w:val="20"/>
        </w:rPr>
      </w:pPr>
      <w:r w:rsidRPr="006D03EF">
        <w:rPr>
          <w:rFonts w:ascii="Times New Roman" w:hAnsi="Times New Roman" w:cs="Times New Roman"/>
          <w:sz w:val="28"/>
          <w:szCs w:val="20"/>
        </w:rPr>
        <w:t>е) обеспечить синхронизацию:</w:t>
      </w:r>
    </w:p>
    <w:p w:rsidR="000C1B21" w:rsidRPr="006D03EF" w:rsidRDefault="000C1B21" w:rsidP="000C1B21">
      <w:pPr>
        <w:spacing w:line="13" w:lineRule="exact"/>
        <w:jc w:val="both"/>
        <w:rPr>
          <w:rFonts w:ascii="Times New Roman" w:hAnsi="Times New Roman" w:cs="Times New Roman"/>
          <w:sz w:val="20"/>
          <w:szCs w:val="20"/>
        </w:rPr>
      </w:pPr>
    </w:p>
    <w:p w:rsidR="000C1B21" w:rsidRPr="006D03EF" w:rsidRDefault="000C1B21" w:rsidP="000C1B21">
      <w:pPr>
        <w:widowControl w:val="0"/>
        <w:numPr>
          <w:ilvl w:val="0"/>
          <w:numId w:val="20"/>
        </w:numPr>
        <w:tabs>
          <w:tab w:val="left" w:pos="982"/>
        </w:tabs>
        <w:spacing w:line="239" w:lineRule="auto"/>
        <w:ind w:firstLine="713"/>
        <w:jc w:val="both"/>
        <w:rPr>
          <w:rFonts w:ascii="Times New Roman" w:hAnsi="Times New Roman" w:cs="Times New Roman"/>
          <w:sz w:val="28"/>
          <w:szCs w:val="20"/>
        </w:rPr>
      </w:pPr>
      <w:proofErr w:type="gramStart"/>
      <w:r w:rsidRPr="006D03EF">
        <w:rPr>
          <w:rFonts w:ascii="Times New Roman" w:hAnsi="Times New Roman" w:cs="Times New Roman"/>
          <w:sz w:val="28"/>
          <w:szCs w:val="20"/>
        </w:rPr>
        <w:t>реализации мероприятий в рамках муниципальной программы с реализуемыми в сельском поселении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w:t>
      </w:r>
      <w:proofErr w:type="gramEnd"/>
      <w:r w:rsidRPr="006D03EF">
        <w:rPr>
          <w:rFonts w:ascii="Times New Roman" w:hAnsi="Times New Roman" w:cs="Times New Roman"/>
          <w:sz w:val="28"/>
          <w:szCs w:val="20"/>
        </w:rPr>
        <w:t xml:space="preserve"> синхронизации мероприятий в рамках государственных и муниципальных программ, </w:t>
      </w:r>
      <w:proofErr w:type="gramStart"/>
      <w:r w:rsidRPr="006D03EF">
        <w:rPr>
          <w:rFonts w:ascii="Times New Roman" w:hAnsi="Times New Roman" w:cs="Times New Roman"/>
          <w:sz w:val="28"/>
          <w:szCs w:val="20"/>
        </w:rPr>
        <w:t>утверждаемыми</w:t>
      </w:r>
      <w:proofErr w:type="gramEnd"/>
      <w:r w:rsidRPr="006D03EF">
        <w:rPr>
          <w:rFonts w:ascii="Times New Roman" w:hAnsi="Times New Roman" w:cs="Times New Roman"/>
          <w:sz w:val="28"/>
          <w:szCs w:val="20"/>
        </w:rPr>
        <w:t xml:space="preserve"> Министерством строительства и жилищно-коммунального хозяйства Российской Федерации;</w:t>
      </w:r>
    </w:p>
    <w:p w:rsidR="000C1B21" w:rsidRPr="006D03EF" w:rsidRDefault="000C1B21" w:rsidP="000C1B21">
      <w:pPr>
        <w:spacing w:line="16" w:lineRule="exact"/>
        <w:jc w:val="both"/>
        <w:rPr>
          <w:rFonts w:ascii="Times New Roman" w:hAnsi="Times New Roman" w:cs="Times New Roman"/>
          <w:sz w:val="28"/>
          <w:szCs w:val="20"/>
        </w:rPr>
      </w:pPr>
    </w:p>
    <w:p w:rsidR="000C1B21" w:rsidRPr="006D03EF" w:rsidRDefault="000C1B21" w:rsidP="000C1B21">
      <w:pPr>
        <w:widowControl w:val="0"/>
        <w:numPr>
          <w:ilvl w:val="0"/>
          <w:numId w:val="20"/>
        </w:numPr>
        <w:tabs>
          <w:tab w:val="left" w:pos="1099"/>
        </w:tabs>
        <w:spacing w:line="238" w:lineRule="auto"/>
        <w:ind w:firstLine="713"/>
        <w:jc w:val="both"/>
        <w:rPr>
          <w:rFonts w:ascii="Times New Roman" w:hAnsi="Times New Roman" w:cs="Times New Roman"/>
          <w:sz w:val="28"/>
          <w:szCs w:val="20"/>
        </w:rPr>
      </w:pPr>
      <w:r w:rsidRPr="006D03EF">
        <w:rPr>
          <w:rFonts w:ascii="Times New Roman" w:hAnsi="Times New Roman" w:cs="Times New Roman"/>
          <w:sz w:val="28"/>
          <w:szCs w:val="20"/>
        </w:rPr>
        <w:t>выполнения работ в рамках муниципальной программы с реализуемыми в Ягодненском сельском поселении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0C1B21" w:rsidRPr="006D03EF" w:rsidRDefault="000C1B21" w:rsidP="000C1B21">
      <w:pPr>
        <w:spacing w:line="234"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4.4. Инвентаризация уровня благоустройства индивидуальных жилых домов, а также земельных участков предоставленных для их размещения.</w:t>
      </w:r>
    </w:p>
    <w:p w:rsidR="000C1B21" w:rsidRPr="006D03EF" w:rsidRDefault="000C1B21" w:rsidP="000C1B21">
      <w:pPr>
        <w:spacing w:line="17" w:lineRule="exact"/>
        <w:jc w:val="both"/>
        <w:rPr>
          <w:rFonts w:ascii="Times New Roman" w:hAnsi="Times New Roman" w:cs="Times New Roman"/>
          <w:sz w:val="28"/>
          <w:szCs w:val="20"/>
        </w:rPr>
      </w:pPr>
    </w:p>
    <w:p w:rsidR="000C1B21" w:rsidRPr="006D03EF" w:rsidRDefault="000C1B21" w:rsidP="000C1B21">
      <w:pPr>
        <w:spacing w:line="236"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Мероприятия по инвентаризации уровня благоустройства индивидуальных жилых домов и земельных участков, предоставленных для их размещения, проводятся в соответствии с графиком инвентаризации.</w:t>
      </w:r>
    </w:p>
    <w:p w:rsidR="000C1B21" w:rsidRPr="006D03EF" w:rsidRDefault="000C1B21" w:rsidP="000C1B21">
      <w:pPr>
        <w:spacing w:line="14" w:lineRule="exact"/>
        <w:jc w:val="both"/>
        <w:rPr>
          <w:rFonts w:ascii="Times New Roman" w:hAnsi="Times New Roman" w:cs="Times New Roman"/>
          <w:sz w:val="28"/>
          <w:szCs w:val="20"/>
        </w:rPr>
      </w:pPr>
    </w:p>
    <w:p w:rsidR="000C1B21" w:rsidRPr="006D03EF" w:rsidRDefault="000C1B21" w:rsidP="000C1B21">
      <w:pPr>
        <w:spacing w:line="236"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lastRenderedPageBreak/>
        <w:t xml:space="preserve">График </w:t>
      </w:r>
      <w:proofErr w:type="gramStart"/>
      <w:r w:rsidRPr="006D03EF">
        <w:rPr>
          <w:rFonts w:ascii="Times New Roman" w:hAnsi="Times New Roman" w:cs="Times New Roman"/>
          <w:sz w:val="28"/>
          <w:szCs w:val="20"/>
        </w:rPr>
        <w:t>проведения инвентаризации уровня благоустройства индивидуальных жилых домов</w:t>
      </w:r>
      <w:proofErr w:type="gramEnd"/>
      <w:r w:rsidRPr="006D03EF">
        <w:rPr>
          <w:rFonts w:ascii="Times New Roman" w:hAnsi="Times New Roman" w:cs="Times New Roman"/>
          <w:sz w:val="28"/>
          <w:szCs w:val="20"/>
        </w:rPr>
        <w:t xml:space="preserve"> и земельных участков, предоставленных для их размещения приведен в Приложении № 10 к настоящей Программе.</w:t>
      </w:r>
    </w:p>
    <w:p w:rsidR="000C1B21" w:rsidRPr="006D03EF" w:rsidRDefault="000C1B21" w:rsidP="000C1B21">
      <w:pPr>
        <w:spacing w:line="236" w:lineRule="auto"/>
        <w:jc w:val="both"/>
        <w:rPr>
          <w:rFonts w:ascii="Times New Roman" w:hAnsi="Times New Roman" w:cs="Times New Roman"/>
          <w:sz w:val="28"/>
          <w:szCs w:val="20"/>
        </w:rPr>
      </w:pPr>
      <w:r w:rsidRPr="006D03EF">
        <w:rPr>
          <w:rFonts w:ascii="Times New Roman" w:hAnsi="Times New Roman" w:cs="Times New Roman"/>
          <w:sz w:val="28"/>
          <w:szCs w:val="20"/>
        </w:rPr>
        <w:t xml:space="preserve">Результаты инвентаризации размещаются на официальном сайте администрации. </w:t>
      </w:r>
    </w:p>
    <w:p w:rsidR="000C1B21" w:rsidRPr="006D03EF" w:rsidRDefault="000C1B21" w:rsidP="000C1B21">
      <w:pPr>
        <w:spacing w:line="238"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 xml:space="preserve">4.5. </w:t>
      </w:r>
      <w:proofErr w:type="gramStart"/>
      <w:r w:rsidRPr="006D03EF">
        <w:rPr>
          <w:rFonts w:ascii="Times New Roman" w:hAnsi="Times New Roman" w:cs="Times New Roman"/>
          <w:sz w:val="28"/>
          <w:szCs w:val="20"/>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регионального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правил благоустройства в Приложении № 11 к настоящей Программе.</w:t>
      </w:r>
      <w:proofErr w:type="gramEnd"/>
    </w:p>
    <w:p w:rsidR="000C1B21" w:rsidRPr="006D03EF" w:rsidRDefault="000C1B21" w:rsidP="000C1B21">
      <w:pPr>
        <w:spacing w:line="24" w:lineRule="exact"/>
        <w:jc w:val="both"/>
        <w:rPr>
          <w:rFonts w:ascii="Times New Roman" w:hAnsi="Times New Roman" w:cs="Times New Roman"/>
          <w:sz w:val="20"/>
          <w:szCs w:val="20"/>
        </w:rPr>
      </w:pPr>
    </w:p>
    <w:p w:rsidR="000C1B21" w:rsidRPr="006D03EF" w:rsidRDefault="000C1B21" w:rsidP="000C1B21">
      <w:pPr>
        <w:spacing w:line="237"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4.6. Сведения об основных мероприятиях Программы, исполнителях, сроках реализации, ожидаемом непосредственном результате его реализации, взаимосвязи с показателями Программы приведены в Приложении № 12 к настоящей Программе.</w:t>
      </w:r>
    </w:p>
    <w:p w:rsidR="000C1B21" w:rsidRPr="006D03EF" w:rsidRDefault="000C1B21" w:rsidP="000C1B21">
      <w:pPr>
        <w:spacing w:line="237" w:lineRule="auto"/>
        <w:jc w:val="both"/>
        <w:rPr>
          <w:rFonts w:ascii="Times New Roman" w:hAnsi="Times New Roman" w:cs="Times New Roman"/>
          <w:sz w:val="28"/>
          <w:szCs w:val="20"/>
        </w:rPr>
      </w:pPr>
    </w:p>
    <w:p w:rsidR="000C1B21" w:rsidRPr="006D03EF" w:rsidRDefault="000C1B21" w:rsidP="000C1B21">
      <w:pPr>
        <w:spacing w:line="240" w:lineRule="atLeast"/>
        <w:ind w:firstLine="708"/>
        <w:jc w:val="both"/>
        <w:rPr>
          <w:rFonts w:ascii="Times New Roman" w:hAnsi="Times New Roman" w:cs="Times New Roman"/>
          <w:sz w:val="28"/>
          <w:szCs w:val="20"/>
        </w:rPr>
      </w:pPr>
      <w:r w:rsidRPr="006D03EF">
        <w:rPr>
          <w:rFonts w:ascii="Times New Roman" w:hAnsi="Times New Roman" w:cs="Times New Roman"/>
          <w:sz w:val="28"/>
          <w:szCs w:val="20"/>
        </w:rPr>
        <w:t>5. Срок реализации Программы.</w:t>
      </w:r>
    </w:p>
    <w:p w:rsidR="000C1B21" w:rsidRPr="006D03EF" w:rsidRDefault="000C1B21" w:rsidP="000C1B21">
      <w:pPr>
        <w:spacing w:line="237"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Срок реализации: 2018 – 2024 годы, этапы, в соответствии с государственной программой, муниципальной программы не выделяются.</w:t>
      </w:r>
    </w:p>
    <w:p w:rsidR="000C1B21" w:rsidRPr="006D03EF" w:rsidRDefault="000C1B21" w:rsidP="000C1B21">
      <w:pPr>
        <w:spacing w:line="240" w:lineRule="atLeast"/>
        <w:jc w:val="both"/>
        <w:rPr>
          <w:rFonts w:ascii="Times New Roman" w:hAnsi="Times New Roman" w:cs="Times New Roman"/>
          <w:b/>
          <w:sz w:val="28"/>
          <w:szCs w:val="20"/>
        </w:rPr>
      </w:pPr>
    </w:p>
    <w:p w:rsidR="000C1B21" w:rsidRPr="006D03EF" w:rsidRDefault="000C1B21" w:rsidP="000C1B21">
      <w:pPr>
        <w:spacing w:line="240" w:lineRule="atLeast"/>
        <w:ind w:firstLine="708"/>
        <w:jc w:val="both"/>
        <w:rPr>
          <w:rFonts w:ascii="Times New Roman" w:hAnsi="Times New Roman" w:cs="Times New Roman"/>
          <w:sz w:val="28"/>
          <w:szCs w:val="20"/>
        </w:rPr>
      </w:pPr>
      <w:r w:rsidRPr="006D03EF">
        <w:rPr>
          <w:rFonts w:ascii="Times New Roman" w:hAnsi="Times New Roman" w:cs="Times New Roman"/>
          <w:sz w:val="28"/>
          <w:szCs w:val="20"/>
        </w:rPr>
        <w:t>6. Механизм реализации муниципальной программы.</w:t>
      </w:r>
    </w:p>
    <w:p w:rsidR="000C1B21" w:rsidRPr="006D03EF" w:rsidRDefault="000C1B21" w:rsidP="000C1B21">
      <w:pPr>
        <w:spacing w:line="235"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Для успешной реализации муниципальной программы формируется механизм управления, включающий:</w:t>
      </w:r>
    </w:p>
    <w:p w:rsidR="000C1B21" w:rsidRPr="006D03EF" w:rsidRDefault="000C1B21" w:rsidP="000C1B21">
      <w:pPr>
        <w:spacing w:line="235"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 закрепление ответственности за выполнение мероприятий муниципальной программы за должностными лицами администрации Ягодненского сельского поселения;</w:t>
      </w:r>
    </w:p>
    <w:p w:rsidR="000C1B21" w:rsidRPr="006D03EF" w:rsidRDefault="000C1B21" w:rsidP="000C1B21">
      <w:pPr>
        <w:spacing w:line="235"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 порядок инвентаризации дворовых территорий многоквартирных домов в Ягодненском сельском поселении, утверждаемый постановлением администрации Ягодненского сельского поселения;</w:t>
      </w:r>
    </w:p>
    <w:p w:rsidR="000C1B21" w:rsidRPr="006D03EF" w:rsidRDefault="000C1B21" w:rsidP="000C1B21">
      <w:pPr>
        <w:spacing w:line="235"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 порядок инвентаризации общественных территорий в Ягодненском сельском поселении, утверждаемый постановлением администрации Ягодненского сельского поселения;</w:t>
      </w:r>
    </w:p>
    <w:p w:rsidR="000C1B21" w:rsidRPr="006D03EF" w:rsidRDefault="000C1B21" w:rsidP="000C1B21">
      <w:pPr>
        <w:spacing w:line="235"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 xml:space="preserve">- мероприятия по инвентаризации уровня благоустройства индивидуальных жилых домов и земельных участков, предоставленных для их размещения, в Ягодненском сельском поселения, проведены в соответствии с утвержденным графиком  и порядком </w:t>
      </w:r>
      <w:proofErr w:type="gramStart"/>
      <w:r w:rsidRPr="006D03EF">
        <w:rPr>
          <w:rFonts w:ascii="Times New Roman" w:hAnsi="Times New Roman" w:cs="Times New Roman"/>
          <w:sz w:val="28"/>
          <w:szCs w:val="20"/>
        </w:rPr>
        <w:t>утверждаемый</w:t>
      </w:r>
      <w:proofErr w:type="gramEnd"/>
      <w:r w:rsidRPr="006D03EF">
        <w:rPr>
          <w:rFonts w:ascii="Times New Roman" w:hAnsi="Times New Roman" w:cs="Times New Roman"/>
          <w:sz w:val="28"/>
          <w:szCs w:val="20"/>
        </w:rPr>
        <w:t xml:space="preserve"> постановлением администрации Ягодненского сельского поселения;</w:t>
      </w:r>
    </w:p>
    <w:p w:rsidR="000C1B21" w:rsidRPr="006D03EF" w:rsidRDefault="000C1B21" w:rsidP="000C1B21">
      <w:pPr>
        <w:spacing w:line="235"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 порядок организации и проведения процедуры рейтингового голосования по отбору общественных территорий Ягодненского сельского поселения, подлежащих благоустройству в первоочередном порядке, утверждаемый постановлением администрации Ягодненского сельского поселения;</w:t>
      </w:r>
    </w:p>
    <w:p w:rsidR="000C1B21" w:rsidRPr="006D03EF" w:rsidRDefault="000C1B21" w:rsidP="000C1B21">
      <w:pPr>
        <w:spacing w:line="16" w:lineRule="exact"/>
        <w:jc w:val="both"/>
        <w:rPr>
          <w:rFonts w:ascii="Times New Roman" w:hAnsi="Times New Roman" w:cs="Times New Roman"/>
          <w:sz w:val="28"/>
          <w:szCs w:val="20"/>
        </w:rPr>
      </w:pPr>
    </w:p>
    <w:p w:rsidR="000C1B21" w:rsidRPr="006D03EF" w:rsidRDefault="000C1B21" w:rsidP="000C1B21">
      <w:pPr>
        <w:spacing w:line="239" w:lineRule="auto"/>
        <w:ind w:firstLine="708"/>
        <w:jc w:val="both"/>
        <w:rPr>
          <w:rFonts w:ascii="Times New Roman" w:hAnsi="Times New Roman" w:cs="Times New Roman"/>
          <w:sz w:val="28"/>
          <w:szCs w:val="20"/>
        </w:rPr>
      </w:pPr>
      <w:proofErr w:type="gramStart"/>
      <w:r w:rsidRPr="006D03EF">
        <w:rPr>
          <w:rFonts w:ascii="Times New Roman" w:hAnsi="Times New Roman" w:cs="Times New Roman"/>
          <w:sz w:val="28"/>
          <w:szCs w:val="20"/>
        </w:rPr>
        <w:t xml:space="preserve">- положение об общественной комиссии Ягодненского сельского поселения, утвержденное постановлением администрации Ягодненского </w:t>
      </w:r>
      <w:r w:rsidRPr="006D03EF">
        <w:rPr>
          <w:rFonts w:ascii="Times New Roman" w:hAnsi="Times New Roman" w:cs="Times New Roman"/>
          <w:sz w:val="28"/>
          <w:szCs w:val="20"/>
        </w:rPr>
        <w:lastRenderedPageBreak/>
        <w:t>сельского поселения,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w:t>
      </w:r>
      <w:r w:rsidR="00B75291">
        <w:rPr>
          <w:rFonts w:ascii="Times New Roman" w:hAnsi="Times New Roman" w:cs="Times New Roman"/>
          <w:sz w:val="28"/>
          <w:szCs w:val="20"/>
        </w:rPr>
        <w:t>ия современной городской среды»;</w:t>
      </w:r>
      <w:proofErr w:type="gramEnd"/>
    </w:p>
    <w:p w:rsidR="000C1B21" w:rsidRPr="006D03EF" w:rsidRDefault="000C1B21" w:rsidP="000C1B21">
      <w:pPr>
        <w:spacing w:line="239"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 xml:space="preserve">- состав общественной комиссии из представителей органов местного самоуправления, политических партий и движений, общественных организаций, представителей инвалидов, иных заинтересованных лиц для осуществления </w:t>
      </w:r>
      <w:proofErr w:type="gramStart"/>
      <w:r w:rsidRPr="006D03EF">
        <w:rPr>
          <w:rFonts w:ascii="Times New Roman" w:hAnsi="Times New Roman" w:cs="Times New Roman"/>
          <w:sz w:val="28"/>
          <w:szCs w:val="20"/>
        </w:rPr>
        <w:t>контроля за</w:t>
      </w:r>
      <w:proofErr w:type="gramEnd"/>
      <w:r w:rsidRPr="006D03EF">
        <w:rPr>
          <w:rFonts w:ascii="Times New Roman" w:hAnsi="Times New Roman" w:cs="Times New Roman"/>
          <w:sz w:val="28"/>
          <w:szCs w:val="20"/>
        </w:rPr>
        <w:t xml:space="preserve"> реализацией муниципальной программы в соответствии с положением об общественной комиссии утверждается постановлением администрации Я</w:t>
      </w:r>
      <w:r w:rsidR="00B75291">
        <w:rPr>
          <w:rFonts w:ascii="Times New Roman" w:hAnsi="Times New Roman" w:cs="Times New Roman"/>
          <w:sz w:val="28"/>
          <w:szCs w:val="20"/>
        </w:rPr>
        <w:t>годненского сельского поселения;</w:t>
      </w:r>
    </w:p>
    <w:p w:rsidR="000C1B21" w:rsidRPr="006D03EF" w:rsidRDefault="000C1B21" w:rsidP="000C1B21">
      <w:pPr>
        <w:spacing w:line="16" w:lineRule="exact"/>
        <w:jc w:val="both"/>
        <w:rPr>
          <w:rFonts w:ascii="Times New Roman" w:hAnsi="Times New Roman" w:cs="Times New Roman"/>
          <w:sz w:val="20"/>
          <w:szCs w:val="20"/>
        </w:rPr>
      </w:pPr>
    </w:p>
    <w:p w:rsidR="00B75291" w:rsidRDefault="000C1B21" w:rsidP="00B75291">
      <w:pPr>
        <w:spacing w:line="238"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 ответственный исполнитель муниципальной программы размещает на официальном сайте администрации Ягодненского сельского поселения в информационно-телекоммуникационной сети «Интернет» информацию о муниципальной программе, о ходе ее реализации, о достижении значений показателей (индикаторов) муниципальной программы, степени выполнения меро</w:t>
      </w:r>
      <w:r w:rsidR="00B75291">
        <w:rPr>
          <w:rFonts w:ascii="Times New Roman" w:hAnsi="Times New Roman" w:cs="Times New Roman"/>
          <w:sz w:val="28"/>
          <w:szCs w:val="20"/>
        </w:rPr>
        <w:t>приятий муниципальной программы;</w:t>
      </w:r>
    </w:p>
    <w:p w:rsidR="00B75291" w:rsidRPr="00CC4C46" w:rsidRDefault="00B75291" w:rsidP="00B75291">
      <w:pPr>
        <w:ind w:firstLine="480"/>
        <w:jc w:val="both"/>
        <w:textAlignment w:val="baseline"/>
        <w:rPr>
          <w:rFonts w:ascii="Times New Roman" w:eastAsia="Times New Roman" w:hAnsi="Times New Roman" w:cs="Times New Roman"/>
          <w:sz w:val="28"/>
          <w:szCs w:val="28"/>
        </w:rPr>
      </w:pPr>
      <w:proofErr w:type="gramStart"/>
      <w:r w:rsidRPr="00CC4C46">
        <w:rPr>
          <w:rFonts w:ascii="Times New Roman" w:hAnsi="Times New Roman" w:cs="Times New Roman"/>
          <w:sz w:val="28"/>
          <w:szCs w:val="20"/>
        </w:rPr>
        <w:t xml:space="preserve">- </w:t>
      </w:r>
      <w:r w:rsidRPr="00CC4C46">
        <w:rPr>
          <w:rFonts w:ascii="Times New Roman" w:eastAsia="Times New Roman" w:hAnsi="Times New Roman" w:cs="Times New Roman"/>
          <w:sz w:val="28"/>
          <w:szCs w:val="28"/>
        </w:rPr>
        <w:t>информирование граждан о ходе выполнения муниципальной программы формирования современной городской среды, в том числе о ходе реализации конкретных мероприятий по благоустройству общественных территорий и дворовых территорий в рамках указанной программы (далее - информирование граждан), осуществляется в соответствии с постановлением Правительства Хабаровского края от 19 декабря 2022 г. N 671-пр «О порядке организации доступа к информации о деятельности исполнительных органов Хабаровского края».</w:t>
      </w:r>
      <w:proofErr w:type="gramEnd"/>
    </w:p>
    <w:p w:rsidR="00B75291" w:rsidRPr="006D03EF" w:rsidRDefault="00B75291" w:rsidP="00B75291">
      <w:pPr>
        <w:spacing w:line="238" w:lineRule="auto"/>
        <w:ind w:firstLine="708"/>
        <w:jc w:val="both"/>
        <w:rPr>
          <w:rFonts w:ascii="Times New Roman" w:hAnsi="Times New Roman" w:cs="Times New Roman"/>
          <w:sz w:val="28"/>
          <w:szCs w:val="20"/>
        </w:rPr>
      </w:pPr>
    </w:p>
    <w:p w:rsidR="000C1B21" w:rsidRPr="006D03EF" w:rsidRDefault="000C1B21" w:rsidP="000C1B21">
      <w:pPr>
        <w:spacing w:line="238" w:lineRule="auto"/>
        <w:jc w:val="both"/>
        <w:rPr>
          <w:rFonts w:ascii="Times New Roman" w:hAnsi="Times New Roman" w:cs="Times New Roman"/>
          <w:sz w:val="28"/>
          <w:szCs w:val="20"/>
        </w:rPr>
      </w:pPr>
    </w:p>
    <w:p w:rsidR="000C1B21" w:rsidRPr="006D03EF" w:rsidRDefault="000C1B21" w:rsidP="000C1B21">
      <w:pPr>
        <w:spacing w:line="246" w:lineRule="auto"/>
        <w:ind w:right="1360" w:firstLine="708"/>
        <w:jc w:val="both"/>
        <w:rPr>
          <w:rFonts w:ascii="Times New Roman" w:hAnsi="Times New Roman" w:cs="Times New Roman"/>
          <w:sz w:val="28"/>
          <w:szCs w:val="28"/>
        </w:rPr>
      </w:pPr>
      <w:r w:rsidRPr="006D03EF">
        <w:rPr>
          <w:rFonts w:ascii="Times New Roman" w:hAnsi="Times New Roman" w:cs="Times New Roman"/>
          <w:sz w:val="28"/>
          <w:szCs w:val="28"/>
        </w:rPr>
        <w:t>7. Ресурсное обеспечение муниципальной программы.</w:t>
      </w:r>
    </w:p>
    <w:p w:rsidR="000C1B21" w:rsidRPr="006D03EF" w:rsidRDefault="000C1B21" w:rsidP="000C1B21">
      <w:pPr>
        <w:spacing w:line="236"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 xml:space="preserve">Сведения </w:t>
      </w:r>
      <w:proofErr w:type="gramStart"/>
      <w:r w:rsidRPr="006D03EF">
        <w:rPr>
          <w:rFonts w:ascii="Times New Roman" w:hAnsi="Times New Roman" w:cs="Times New Roman"/>
          <w:sz w:val="28"/>
          <w:szCs w:val="20"/>
        </w:rPr>
        <w:t>о ресурсном обеспечении Программы за счет всех источников финансирования с расшифровкой по основным мероприятиям Программы приведены в Приложении</w:t>
      </w:r>
      <w:proofErr w:type="gramEnd"/>
      <w:r w:rsidRPr="006D03EF">
        <w:rPr>
          <w:rFonts w:ascii="Times New Roman" w:hAnsi="Times New Roman" w:cs="Times New Roman"/>
          <w:sz w:val="28"/>
          <w:szCs w:val="20"/>
        </w:rPr>
        <w:t xml:space="preserve"> № 12 к настоящей Программе.</w:t>
      </w:r>
    </w:p>
    <w:p w:rsidR="000C1B21" w:rsidRPr="006D03EF" w:rsidRDefault="000C1B21" w:rsidP="000C1B21">
      <w:pPr>
        <w:spacing w:line="15" w:lineRule="exact"/>
        <w:ind w:firstLine="708"/>
        <w:jc w:val="both"/>
        <w:rPr>
          <w:rFonts w:ascii="Times New Roman" w:hAnsi="Times New Roman" w:cs="Times New Roman"/>
          <w:sz w:val="20"/>
          <w:szCs w:val="20"/>
        </w:rPr>
      </w:pPr>
    </w:p>
    <w:p w:rsidR="000C1B21" w:rsidRPr="006D03EF" w:rsidRDefault="000C1B21" w:rsidP="000C1B21">
      <w:pPr>
        <w:tabs>
          <w:tab w:val="left" w:pos="709"/>
        </w:tabs>
        <w:spacing w:line="238"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7.1.Средства Федерального бюджета, бюджета Хабаровского края и бюджета Ягодненского сельского поселения на ремонт и благоустройство дворовых территорий многоквартирных домов, и благоустройство общественных территорий, носят целевой характер и не могут быть использованы на другие цели.</w:t>
      </w:r>
    </w:p>
    <w:p w:rsidR="000C1B21" w:rsidRPr="006D03EF" w:rsidRDefault="000C1B21" w:rsidP="000C1B21">
      <w:pPr>
        <w:spacing w:line="13" w:lineRule="exact"/>
        <w:ind w:firstLine="708"/>
        <w:jc w:val="both"/>
        <w:rPr>
          <w:rFonts w:ascii="Times New Roman" w:hAnsi="Times New Roman" w:cs="Times New Roman"/>
          <w:sz w:val="28"/>
          <w:szCs w:val="20"/>
        </w:rPr>
      </w:pPr>
    </w:p>
    <w:p w:rsidR="000C1B21" w:rsidRPr="006D03EF" w:rsidRDefault="000C1B21" w:rsidP="000C1B21">
      <w:pPr>
        <w:tabs>
          <w:tab w:val="left" w:pos="709"/>
        </w:tabs>
        <w:spacing w:line="238"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7.2.Выделение и расходование средств, предусмотренных на реализацию Программы, производится в соответствии с правилами предоставления и распределения в 2018-2024 годах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реализации муниципальных программ «Формирования современной городской среды».</w:t>
      </w:r>
    </w:p>
    <w:p w:rsidR="000C1B21" w:rsidRPr="006D03EF" w:rsidRDefault="000C1B21" w:rsidP="000C1B21">
      <w:pPr>
        <w:spacing w:line="19" w:lineRule="exact"/>
        <w:ind w:firstLine="708"/>
        <w:jc w:val="both"/>
        <w:rPr>
          <w:rFonts w:ascii="Times New Roman" w:hAnsi="Times New Roman" w:cs="Times New Roman"/>
          <w:sz w:val="28"/>
          <w:szCs w:val="20"/>
        </w:rPr>
      </w:pPr>
    </w:p>
    <w:p w:rsidR="000C1B21" w:rsidRPr="006D03EF" w:rsidRDefault="000C1B21" w:rsidP="000C1B21">
      <w:pPr>
        <w:tabs>
          <w:tab w:val="left" w:pos="709"/>
        </w:tabs>
        <w:spacing w:line="237"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 xml:space="preserve">7.3.В случае не предоставления средств из Федерального бюджета, бюджета Хабаровского края действие Программы может быть изменено или </w:t>
      </w:r>
      <w:r w:rsidRPr="006D03EF">
        <w:rPr>
          <w:rFonts w:ascii="Times New Roman" w:hAnsi="Times New Roman" w:cs="Times New Roman"/>
          <w:sz w:val="28"/>
          <w:szCs w:val="20"/>
        </w:rPr>
        <w:lastRenderedPageBreak/>
        <w:t>остановлено постановлением администрации Ягодненского сельского поселения Комсомольского муниципального района Хабаровского края.</w:t>
      </w:r>
    </w:p>
    <w:p w:rsidR="000C1B21" w:rsidRPr="006D03EF" w:rsidRDefault="000C1B21" w:rsidP="000C1B21">
      <w:pPr>
        <w:tabs>
          <w:tab w:val="left" w:pos="0"/>
        </w:tabs>
        <w:jc w:val="both"/>
        <w:rPr>
          <w:rFonts w:ascii="Times New Roman" w:hAnsi="Times New Roman" w:cs="Times New Roman"/>
          <w:sz w:val="28"/>
          <w:szCs w:val="28"/>
        </w:rPr>
      </w:pPr>
    </w:p>
    <w:p w:rsidR="000C1B21" w:rsidRPr="006D03EF" w:rsidRDefault="000C1B21" w:rsidP="000C1B21">
      <w:pPr>
        <w:spacing w:line="235" w:lineRule="auto"/>
        <w:ind w:right="4" w:firstLine="708"/>
        <w:jc w:val="both"/>
        <w:rPr>
          <w:rFonts w:ascii="Times New Roman" w:hAnsi="Times New Roman" w:cs="Times New Roman"/>
          <w:sz w:val="28"/>
          <w:szCs w:val="20"/>
        </w:rPr>
      </w:pPr>
      <w:r w:rsidRPr="006D03EF">
        <w:rPr>
          <w:rFonts w:ascii="Times New Roman" w:hAnsi="Times New Roman" w:cs="Times New Roman"/>
          <w:sz w:val="28"/>
          <w:szCs w:val="20"/>
        </w:rPr>
        <w:t>8. Прогноз ожидаемых результатов реализации и сведения о показателях (индикаторах) Программы.</w:t>
      </w:r>
    </w:p>
    <w:p w:rsidR="000C1B21" w:rsidRPr="006D03EF" w:rsidRDefault="000C1B21" w:rsidP="000C1B21">
      <w:pPr>
        <w:spacing w:line="238"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Одной из основных целей благоустройства территории Ягодненского сельского поселения, является достижение комфортности проживания, повышения уровня жизненных удо</w:t>
      </w:r>
      <w:proofErr w:type="gramStart"/>
      <w:r w:rsidRPr="006D03EF">
        <w:rPr>
          <w:rFonts w:ascii="Times New Roman" w:hAnsi="Times New Roman" w:cs="Times New Roman"/>
          <w:sz w:val="28"/>
          <w:szCs w:val="20"/>
        </w:rPr>
        <w:t>бств дл</w:t>
      </w:r>
      <w:proofErr w:type="gramEnd"/>
      <w:r w:rsidRPr="006D03EF">
        <w:rPr>
          <w:rFonts w:ascii="Times New Roman" w:hAnsi="Times New Roman" w:cs="Times New Roman"/>
          <w:sz w:val="28"/>
          <w:szCs w:val="20"/>
        </w:rPr>
        <w:t>я человека, качества сооружений, надёжности в эксплуатации. Благоустройство территории проживания позволяет комфортно чувствовать себя, побуждает к творчеству, улучшает настроение и общее самочувствие. Таким образом, благоустройство Ягодненского сельского поселения – является важнейшей сферой деятельности муниципального хозяйства. Оно решает задачи создания благоприятной жизненной среды с обеспечением комфортных условий для всех видов деятельности населения. Именно в этой сфере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Ягодненского сельского поселения.</w:t>
      </w:r>
    </w:p>
    <w:p w:rsidR="000C1B21" w:rsidRPr="006D03EF" w:rsidRDefault="000C1B21" w:rsidP="000C1B21">
      <w:pPr>
        <w:spacing w:line="238"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Основными целевыми показателями индикаторами Программы являются:</w:t>
      </w:r>
    </w:p>
    <w:p w:rsidR="000C1B21" w:rsidRPr="006D03EF" w:rsidRDefault="000C1B21" w:rsidP="000C1B21">
      <w:pPr>
        <w:spacing w:line="15" w:lineRule="exact"/>
        <w:jc w:val="both"/>
        <w:rPr>
          <w:rFonts w:ascii="Times New Roman" w:hAnsi="Times New Roman" w:cs="Times New Roman"/>
          <w:sz w:val="20"/>
          <w:szCs w:val="20"/>
        </w:rPr>
      </w:pPr>
    </w:p>
    <w:p w:rsidR="000C1B21" w:rsidRPr="006D03EF" w:rsidRDefault="000C1B21" w:rsidP="000C1B21">
      <w:pPr>
        <w:spacing w:line="235"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1) Доля реализованных проектов благоустройства дворовых территорий в общем количестве проектов благоустройства дворовых территорий, запланированных к благоустройству на плановый период с использованием средств субсидии.</w:t>
      </w:r>
    </w:p>
    <w:p w:rsidR="000C1B21" w:rsidRPr="006D03EF" w:rsidRDefault="000C1B21" w:rsidP="000C1B21">
      <w:pPr>
        <w:spacing w:line="15" w:lineRule="exact"/>
        <w:jc w:val="both"/>
        <w:rPr>
          <w:rFonts w:ascii="Times New Roman" w:hAnsi="Times New Roman" w:cs="Times New Roman"/>
          <w:sz w:val="20"/>
          <w:szCs w:val="20"/>
        </w:rPr>
      </w:pPr>
    </w:p>
    <w:p w:rsidR="000C1B21" w:rsidRPr="006D03EF" w:rsidRDefault="000C1B21" w:rsidP="000C1B21">
      <w:pPr>
        <w:widowControl w:val="0"/>
        <w:numPr>
          <w:ilvl w:val="0"/>
          <w:numId w:val="23"/>
        </w:numPr>
        <w:tabs>
          <w:tab w:val="left" w:pos="1212"/>
        </w:tabs>
        <w:spacing w:line="234" w:lineRule="auto"/>
        <w:ind w:firstLine="713"/>
        <w:jc w:val="both"/>
        <w:rPr>
          <w:rFonts w:ascii="Times New Roman" w:hAnsi="Times New Roman" w:cs="Times New Roman"/>
          <w:sz w:val="28"/>
          <w:szCs w:val="20"/>
        </w:rPr>
      </w:pPr>
      <w:r w:rsidRPr="006D03EF">
        <w:rPr>
          <w:rFonts w:ascii="Times New Roman" w:hAnsi="Times New Roman" w:cs="Times New Roman"/>
          <w:sz w:val="28"/>
          <w:szCs w:val="20"/>
        </w:rPr>
        <w:t>Количество реализованных мероприятий по благоустройству общественных территорий.</w:t>
      </w:r>
    </w:p>
    <w:p w:rsidR="000C1B21" w:rsidRPr="006D03EF" w:rsidRDefault="000C1B21" w:rsidP="000C1B21">
      <w:pPr>
        <w:spacing w:line="15" w:lineRule="exact"/>
        <w:jc w:val="both"/>
        <w:rPr>
          <w:rFonts w:ascii="Times New Roman" w:hAnsi="Times New Roman" w:cs="Times New Roman"/>
          <w:sz w:val="28"/>
          <w:szCs w:val="20"/>
        </w:rPr>
      </w:pPr>
    </w:p>
    <w:p w:rsidR="000C1B21" w:rsidRPr="006D03EF" w:rsidRDefault="000C1B21" w:rsidP="000C1B21">
      <w:pPr>
        <w:widowControl w:val="0"/>
        <w:numPr>
          <w:ilvl w:val="0"/>
          <w:numId w:val="23"/>
        </w:numPr>
        <w:tabs>
          <w:tab w:val="left" w:pos="1084"/>
        </w:tabs>
        <w:spacing w:line="236" w:lineRule="auto"/>
        <w:ind w:firstLine="713"/>
        <w:jc w:val="both"/>
        <w:rPr>
          <w:rFonts w:ascii="Times New Roman" w:hAnsi="Times New Roman" w:cs="Times New Roman"/>
          <w:sz w:val="28"/>
          <w:szCs w:val="20"/>
        </w:rPr>
      </w:pPr>
      <w:r w:rsidRPr="006D03EF">
        <w:rPr>
          <w:rFonts w:ascii="Times New Roman" w:hAnsi="Times New Roman" w:cs="Times New Roman"/>
          <w:sz w:val="28"/>
          <w:szCs w:val="20"/>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Ягодненского сельского поселения.</w:t>
      </w:r>
    </w:p>
    <w:p w:rsidR="000C1B21" w:rsidRPr="006D03EF" w:rsidRDefault="000C1B21" w:rsidP="000C1B21">
      <w:pPr>
        <w:spacing w:line="17" w:lineRule="exact"/>
        <w:jc w:val="both"/>
        <w:rPr>
          <w:rFonts w:ascii="Times New Roman" w:hAnsi="Times New Roman" w:cs="Times New Roman"/>
          <w:sz w:val="28"/>
          <w:szCs w:val="20"/>
        </w:rPr>
      </w:pPr>
    </w:p>
    <w:p w:rsidR="000C1B21" w:rsidRPr="006D03EF" w:rsidRDefault="000C1B21" w:rsidP="000C1B21">
      <w:pPr>
        <w:autoSpaceDE w:val="0"/>
        <w:autoSpaceDN w:val="0"/>
        <w:adjustRightInd w:val="0"/>
        <w:ind w:firstLine="709"/>
        <w:jc w:val="both"/>
        <w:rPr>
          <w:rFonts w:ascii="Times New Roman" w:hAnsi="Times New Roman" w:cs="Times New Roman"/>
          <w:sz w:val="28"/>
          <w:szCs w:val="28"/>
        </w:rPr>
      </w:pPr>
      <w:r w:rsidRPr="006D03EF">
        <w:rPr>
          <w:rFonts w:ascii="Times New Roman" w:hAnsi="Times New Roman" w:cs="Times New Roman"/>
          <w:sz w:val="28"/>
          <w:szCs w:val="20"/>
        </w:rPr>
        <w:t>Оценка эффективности Программы производится по итогам выполнения Программы за 2018-2024 годы на основании достижения показателей (индикаторов) приведенным.</w:t>
      </w:r>
    </w:p>
    <w:p w:rsidR="000C1B21" w:rsidRPr="006D03EF" w:rsidRDefault="000C1B21" w:rsidP="000C1B21">
      <w:pPr>
        <w:autoSpaceDE w:val="0"/>
        <w:autoSpaceDN w:val="0"/>
        <w:adjustRightInd w:val="0"/>
        <w:ind w:firstLine="709"/>
        <w:jc w:val="both"/>
        <w:rPr>
          <w:rFonts w:ascii="Times New Roman" w:hAnsi="Times New Roman" w:cs="Times New Roman"/>
          <w:sz w:val="28"/>
          <w:szCs w:val="28"/>
        </w:rPr>
      </w:pPr>
    </w:p>
    <w:p w:rsidR="000C1B21" w:rsidRPr="006D03EF" w:rsidRDefault="000C1B21" w:rsidP="000C1B21">
      <w:pPr>
        <w:spacing w:line="236" w:lineRule="auto"/>
        <w:ind w:right="140" w:firstLine="708"/>
        <w:jc w:val="both"/>
        <w:rPr>
          <w:rFonts w:ascii="Times New Roman" w:hAnsi="Times New Roman" w:cs="Times New Roman"/>
          <w:sz w:val="28"/>
          <w:szCs w:val="20"/>
        </w:rPr>
      </w:pPr>
      <w:r w:rsidRPr="006D03EF">
        <w:rPr>
          <w:rFonts w:ascii="Times New Roman" w:hAnsi="Times New Roman" w:cs="Times New Roman"/>
          <w:sz w:val="28"/>
          <w:szCs w:val="20"/>
        </w:rPr>
        <w:t>9. Анализ рисков реализации Программы и описание мер управления рисками в целях минимизации их влияния на достижение целей Программы.</w:t>
      </w:r>
    </w:p>
    <w:tbl>
      <w:tblPr>
        <w:tblW w:w="9567" w:type="dxa"/>
        <w:tblInd w:w="10" w:type="dxa"/>
        <w:tblLayout w:type="fixed"/>
        <w:tblCellMar>
          <w:left w:w="0" w:type="dxa"/>
          <w:right w:w="0" w:type="dxa"/>
        </w:tblCellMar>
        <w:tblLook w:val="0000" w:firstRow="0" w:lastRow="0" w:firstColumn="0" w:lastColumn="0" w:noHBand="0" w:noVBand="0"/>
      </w:tblPr>
      <w:tblGrid>
        <w:gridCol w:w="580"/>
        <w:gridCol w:w="3531"/>
        <w:gridCol w:w="100"/>
        <w:gridCol w:w="5356"/>
      </w:tblGrid>
      <w:tr w:rsidR="000C1B21" w:rsidRPr="006D03EF" w:rsidTr="00AC0B0B">
        <w:trPr>
          <w:trHeight w:val="280"/>
        </w:trPr>
        <w:tc>
          <w:tcPr>
            <w:tcW w:w="580" w:type="dxa"/>
            <w:tcBorders>
              <w:top w:val="single" w:sz="8" w:space="0" w:color="auto"/>
              <w:left w:val="single" w:sz="8" w:space="0" w:color="auto"/>
              <w:right w:val="single" w:sz="8" w:space="0" w:color="auto"/>
            </w:tcBorders>
            <w:vAlign w:val="center"/>
          </w:tcPr>
          <w:p w:rsidR="000C1B21" w:rsidRPr="006D03EF" w:rsidRDefault="000C1B21" w:rsidP="00AC0B0B">
            <w:pPr>
              <w:spacing w:line="240" w:lineRule="atLeast"/>
              <w:jc w:val="center"/>
              <w:rPr>
                <w:rFonts w:ascii="Times New Roman" w:hAnsi="Times New Roman" w:cs="Times New Roman"/>
                <w:w w:val="95"/>
                <w:sz w:val="28"/>
                <w:szCs w:val="28"/>
              </w:rPr>
            </w:pPr>
            <w:r w:rsidRPr="006D03EF">
              <w:rPr>
                <w:rFonts w:ascii="Times New Roman" w:hAnsi="Times New Roman" w:cs="Times New Roman"/>
                <w:w w:val="95"/>
                <w:sz w:val="28"/>
                <w:szCs w:val="28"/>
              </w:rPr>
              <w:t>№</w:t>
            </w:r>
          </w:p>
        </w:tc>
        <w:tc>
          <w:tcPr>
            <w:tcW w:w="3531" w:type="dxa"/>
            <w:vMerge w:val="restart"/>
            <w:tcBorders>
              <w:top w:val="single" w:sz="8" w:space="0" w:color="auto"/>
            </w:tcBorders>
            <w:vAlign w:val="center"/>
          </w:tcPr>
          <w:p w:rsidR="000C1B21" w:rsidRPr="006D03EF" w:rsidRDefault="000C1B21" w:rsidP="00AC0B0B">
            <w:pPr>
              <w:spacing w:line="240" w:lineRule="atLeast"/>
              <w:jc w:val="center"/>
              <w:rPr>
                <w:rFonts w:ascii="Times New Roman" w:hAnsi="Times New Roman" w:cs="Times New Roman"/>
                <w:sz w:val="28"/>
                <w:szCs w:val="28"/>
              </w:rPr>
            </w:pPr>
            <w:r w:rsidRPr="006D03EF">
              <w:rPr>
                <w:rFonts w:ascii="Times New Roman" w:hAnsi="Times New Roman" w:cs="Times New Roman"/>
                <w:sz w:val="28"/>
                <w:szCs w:val="28"/>
              </w:rPr>
              <w:t>Наименование риска/</w:t>
            </w:r>
          </w:p>
          <w:p w:rsidR="000C1B21" w:rsidRPr="006D03EF" w:rsidRDefault="000C1B21" w:rsidP="00AC0B0B">
            <w:pPr>
              <w:widowControl w:val="0"/>
              <w:spacing w:line="240" w:lineRule="atLeast"/>
              <w:jc w:val="center"/>
              <w:rPr>
                <w:rFonts w:ascii="Times New Roman" w:hAnsi="Times New Roman" w:cs="Times New Roman"/>
                <w:sz w:val="28"/>
                <w:szCs w:val="28"/>
              </w:rPr>
            </w:pPr>
            <w:r w:rsidRPr="006D03EF">
              <w:rPr>
                <w:rFonts w:ascii="Times New Roman" w:hAnsi="Times New Roman" w:cs="Times New Roman"/>
                <w:w w:val="98"/>
                <w:sz w:val="28"/>
                <w:szCs w:val="28"/>
              </w:rPr>
              <w:t>возможности</w:t>
            </w:r>
          </w:p>
        </w:tc>
        <w:tc>
          <w:tcPr>
            <w:tcW w:w="100" w:type="dxa"/>
            <w:tcBorders>
              <w:top w:val="single" w:sz="8" w:space="0" w:color="auto"/>
              <w:right w:val="single" w:sz="8" w:space="0" w:color="auto"/>
            </w:tcBorders>
            <w:vAlign w:val="center"/>
          </w:tcPr>
          <w:p w:rsidR="000C1B21" w:rsidRPr="006D03EF" w:rsidRDefault="000C1B21" w:rsidP="00AC0B0B">
            <w:pPr>
              <w:spacing w:line="240" w:lineRule="atLeast"/>
              <w:jc w:val="center"/>
              <w:rPr>
                <w:rFonts w:ascii="Times New Roman" w:hAnsi="Times New Roman" w:cs="Times New Roman"/>
                <w:sz w:val="28"/>
                <w:szCs w:val="28"/>
              </w:rPr>
            </w:pPr>
          </w:p>
        </w:tc>
        <w:tc>
          <w:tcPr>
            <w:tcW w:w="5356" w:type="dxa"/>
            <w:tcBorders>
              <w:top w:val="single" w:sz="8" w:space="0" w:color="auto"/>
              <w:right w:val="single" w:sz="8" w:space="0" w:color="auto"/>
            </w:tcBorders>
            <w:vAlign w:val="center"/>
          </w:tcPr>
          <w:p w:rsidR="000C1B21" w:rsidRPr="006D03EF" w:rsidRDefault="000C1B21" w:rsidP="00AC0B0B">
            <w:pPr>
              <w:spacing w:line="240" w:lineRule="atLeast"/>
              <w:jc w:val="center"/>
              <w:rPr>
                <w:rFonts w:ascii="Times New Roman" w:hAnsi="Times New Roman" w:cs="Times New Roman"/>
                <w:sz w:val="28"/>
                <w:szCs w:val="28"/>
              </w:rPr>
            </w:pPr>
            <w:r w:rsidRPr="006D03EF">
              <w:rPr>
                <w:rFonts w:ascii="Times New Roman" w:hAnsi="Times New Roman" w:cs="Times New Roman"/>
                <w:sz w:val="28"/>
                <w:szCs w:val="28"/>
              </w:rPr>
              <w:t>Мероприятия по предупреждению риска/</w:t>
            </w:r>
          </w:p>
        </w:tc>
      </w:tr>
      <w:tr w:rsidR="000C1B21" w:rsidRPr="006D03EF" w:rsidTr="00AC0B0B">
        <w:trPr>
          <w:trHeight w:val="281"/>
        </w:trPr>
        <w:tc>
          <w:tcPr>
            <w:tcW w:w="580" w:type="dxa"/>
            <w:tcBorders>
              <w:left w:val="single" w:sz="8" w:space="0" w:color="auto"/>
              <w:bottom w:val="single" w:sz="8" w:space="0" w:color="auto"/>
              <w:right w:val="single" w:sz="8" w:space="0" w:color="auto"/>
            </w:tcBorders>
            <w:vAlign w:val="center"/>
          </w:tcPr>
          <w:p w:rsidR="000C1B21" w:rsidRPr="006D03EF" w:rsidRDefault="000C1B21" w:rsidP="00AC0B0B">
            <w:pPr>
              <w:spacing w:line="240" w:lineRule="atLeast"/>
              <w:jc w:val="center"/>
              <w:rPr>
                <w:rFonts w:ascii="Times New Roman" w:hAnsi="Times New Roman" w:cs="Times New Roman"/>
                <w:w w:val="98"/>
                <w:sz w:val="28"/>
                <w:szCs w:val="28"/>
              </w:rPr>
            </w:pPr>
            <w:proofErr w:type="gramStart"/>
            <w:r w:rsidRPr="006D03EF">
              <w:rPr>
                <w:rFonts w:ascii="Times New Roman" w:hAnsi="Times New Roman" w:cs="Times New Roman"/>
                <w:w w:val="98"/>
                <w:sz w:val="28"/>
                <w:szCs w:val="28"/>
              </w:rPr>
              <w:t>п</w:t>
            </w:r>
            <w:proofErr w:type="gramEnd"/>
            <w:r w:rsidRPr="006D03EF">
              <w:rPr>
                <w:rFonts w:ascii="Times New Roman" w:hAnsi="Times New Roman" w:cs="Times New Roman"/>
                <w:w w:val="98"/>
                <w:sz w:val="28"/>
                <w:szCs w:val="28"/>
              </w:rPr>
              <w:t>/п</w:t>
            </w:r>
          </w:p>
        </w:tc>
        <w:tc>
          <w:tcPr>
            <w:tcW w:w="3531" w:type="dxa"/>
            <w:vMerge/>
            <w:tcBorders>
              <w:bottom w:val="single" w:sz="8" w:space="0" w:color="auto"/>
            </w:tcBorders>
            <w:vAlign w:val="center"/>
          </w:tcPr>
          <w:p w:rsidR="000C1B21" w:rsidRPr="006D03EF" w:rsidRDefault="000C1B21" w:rsidP="00AC0B0B">
            <w:pPr>
              <w:spacing w:line="240" w:lineRule="atLeast"/>
              <w:jc w:val="center"/>
              <w:rPr>
                <w:rFonts w:ascii="Times New Roman" w:hAnsi="Times New Roman" w:cs="Times New Roman"/>
                <w:w w:val="98"/>
                <w:sz w:val="28"/>
                <w:szCs w:val="28"/>
              </w:rPr>
            </w:pPr>
          </w:p>
        </w:tc>
        <w:tc>
          <w:tcPr>
            <w:tcW w:w="100" w:type="dxa"/>
            <w:tcBorders>
              <w:bottom w:val="single" w:sz="8" w:space="0" w:color="auto"/>
              <w:right w:val="single" w:sz="8" w:space="0" w:color="auto"/>
            </w:tcBorders>
            <w:vAlign w:val="center"/>
          </w:tcPr>
          <w:p w:rsidR="000C1B21" w:rsidRPr="006D03EF" w:rsidRDefault="000C1B21" w:rsidP="00AC0B0B">
            <w:pPr>
              <w:spacing w:line="240" w:lineRule="atLeast"/>
              <w:jc w:val="center"/>
              <w:rPr>
                <w:rFonts w:ascii="Times New Roman" w:hAnsi="Times New Roman" w:cs="Times New Roman"/>
                <w:sz w:val="28"/>
                <w:szCs w:val="28"/>
              </w:rPr>
            </w:pPr>
          </w:p>
        </w:tc>
        <w:tc>
          <w:tcPr>
            <w:tcW w:w="5356" w:type="dxa"/>
            <w:tcBorders>
              <w:bottom w:val="single" w:sz="8" w:space="0" w:color="auto"/>
              <w:right w:val="single" w:sz="8" w:space="0" w:color="auto"/>
            </w:tcBorders>
            <w:vAlign w:val="center"/>
          </w:tcPr>
          <w:p w:rsidR="000C1B21" w:rsidRPr="006D03EF" w:rsidRDefault="000C1B21" w:rsidP="00AC0B0B">
            <w:pPr>
              <w:spacing w:line="240" w:lineRule="atLeast"/>
              <w:jc w:val="center"/>
              <w:rPr>
                <w:rFonts w:ascii="Times New Roman" w:hAnsi="Times New Roman" w:cs="Times New Roman"/>
                <w:w w:val="99"/>
                <w:sz w:val="28"/>
                <w:szCs w:val="28"/>
              </w:rPr>
            </w:pPr>
            <w:r w:rsidRPr="006D03EF">
              <w:rPr>
                <w:rFonts w:ascii="Times New Roman" w:hAnsi="Times New Roman" w:cs="Times New Roman"/>
                <w:w w:val="99"/>
                <w:sz w:val="28"/>
                <w:szCs w:val="28"/>
              </w:rPr>
              <w:t>реализации возможности</w:t>
            </w:r>
          </w:p>
        </w:tc>
      </w:tr>
      <w:tr w:rsidR="000C1B21" w:rsidRPr="006D03EF" w:rsidTr="00AC0B0B">
        <w:trPr>
          <w:trHeight w:val="267"/>
        </w:trPr>
        <w:tc>
          <w:tcPr>
            <w:tcW w:w="580" w:type="dxa"/>
            <w:tcBorders>
              <w:left w:val="single" w:sz="8" w:space="0" w:color="auto"/>
              <w:bottom w:val="single" w:sz="8" w:space="0" w:color="auto"/>
              <w:right w:val="single" w:sz="8" w:space="0" w:color="auto"/>
            </w:tcBorders>
            <w:vAlign w:val="center"/>
          </w:tcPr>
          <w:p w:rsidR="000C1B21" w:rsidRPr="006D03EF" w:rsidRDefault="000C1B21" w:rsidP="00AC0B0B">
            <w:pPr>
              <w:spacing w:line="263" w:lineRule="exact"/>
              <w:jc w:val="center"/>
              <w:rPr>
                <w:rFonts w:ascii="Times New Roman" w:hAnsi="Times New Roman" w:cs="Times New Roman"/>
                <w:w w:val="99"/>
                <w:sz w:val="28"/>
                <w:szCs w:val="28"/>
              </w:rPr>
            </w:pPr>
            <w:r w:rsidRPr="006D03EF">
              <w:rPr>
                <w:rFonts w:ascii="Times New Roman" w:hAnsi="Times New Roman" w:cs="Times New Roman"/>
                <w:w w:val="99"/>
                <w:sz w:val="28"/>
                <w:szCs w:val="28"/>
              </w:rPr>
              <w:t>1</w:t>
            </w:r>
          </w:p>
        </w:tc>
        <w:tc>
          <w:tcPr>
            <w:tcW w:w="3531" w:type="dxa"/>
            <w:tcBorders>
              <w:bottom w:val="single" w:sz="8" w:space="0" w:color="auto"/>
            </w:tcBorders>
            <w:vAlign w:val="center"/>
          </w:tcPr>
          <w:p w:rsidR="000C1B21" w:rsidRPr="006D03EF" w:rsidRDefault="000C1B21" w:rsidP="00AC0B0B">
            <w:pPr>
              <w:spacing w:line="263" w:lineRule="exact"/>
              <w:ind w:right="1340"/>
              <w:jc w:val="center"/>
              <w:rPr>
                <w:rFonts w:ascii="Times New Roman" w:hAnsi="Times New Roman" w:cs="Times New Roman"/>
                <w:w w:val="99"/>
                <w:sz w:val="28"/>
                <w:szCs w:val="28"/>
              </w:rPr>
            </w:pPr>
            <w:r w:rsidRPr="006D03EF">
              <w:rPr>
                <w:rFonts w:ascii="Times New Roman" w:hAnsi="Times New Roman" w:cs="Times New Roman"/>
                <w:w w:val="99"/>
                <w:sz w:val="28"/>
                <w:szCs w:val="28"/>
              </w:rPr>
              <w:t>2</w:t>
            </w:r>
          </w:p>
        </w:tc>
        <w:tc>
          <w:tcPr>
            <w:tcW w:w="100" w:type="dxa"/>
            <w:tcBorders>
              <w:bottom w:val="single" w:sz="8" w:space="0" w:color="auto"/>
              <w:right w:val="single" w:sz="8" w:space="0" w:color="auto"/>
            </w:tcBorders>
            <w:vAlign w:val="center"/>
          </w:tcPr>
          <w:p w:rsidR="000C1B21" w:rsidRPr="006D03EF" w:rsidRDefault="000C1B21" w:rsidP="00AC0B0B">
            <w:pPr>
              <w:spacing w:line="240" w:lineRule="atLeast"/>
              <w:jc w:val="center"/>
              <w:rPr>
                <w:rFonts w:ascii="Times New Roman" w:hAnsi="Times New Roman" w:cs="Times New Roman"/>
                <w:sz w:val="28"/>
                <w:szCs w:val="28"/>
              </w:rPr>
            </w:pPr>
          </w:p>
        </w:tc>
        <w:tc>
          <w:tcPr>
            <w:tcW w:w="5356" w:type="dxa"/>
            <w:tcBorders>
              <w:bottom w:val="single" w:sz="8" w:space="0" w:color="auto"/>
              <w:right w:val="single" w:sz="8" w:space="0" w:color="auto"/>
            </w:tcBorders>
            <w:vAlign w:val="center"/>
          </w:tcPr>
          <w:p w:rsidR="000C1B21" w:rsidRPr="006D03EF" w:rsidRDefault="000C1B21" w:rsidP="00AC0B0B">
            <w:pPr>
              <w:spacing w:line="263" w:lineRule="exact"/>
              <w:jc w:val="center"/>
              <w:rPr>
                <w:rFonts w:ascii="Times New Roman" w:hAnsi="Times New Roman" w:cs="Times New Roman"/>
                <w:w w:val="99"/>
                <w:sz w:val="28"/>
                <w:szCs w:val="28"/>
              </w:rPr>
            </w:pPr>
            <w:r w:rsidRPr="006D03EF">
              <w:rPr>
                <w:rFonts w:ascii="Times New Roman" w:hAnsi="Times New Roman" w:cs="Times New Roman"/>
                <w:w w:val="99"/>
                <w:sz w:val="28"/>
                <w:szCs w:val="28"/>
              </w:rPr>
              <w:t>3</w:t>
            </w:r>
          </w:p>
        </w:tc>
      </w:tr>
      <w:tr w:rsidR="000C1B21" w:rsidRPr="006D03EF" w:rsidTr="00AC0B0B">
        <w:trPr>
          <w:trHeight w:val="270"/>
        </w:trPr>
        <w:tc>
          <w:tcPr>
            <w:tcW w:w="9567" w:type="dxa"/>
            <w:gridSpan w:val="4"/>
            <w:tcBorders>
              <w:left w:val="single" w:sz="8" w:space="0" w:color="auto"/>
              <w:bottom w:val="single" w:sz="8" w:space="0" w:color="auto"/>
              <w:right w:val="single" w:sz="8" w:space="0" w:color="auto"/>
            </w:tcBorders>
            <w:vAlign w:val="center"/>
          </w:tcPr>
          <w:p w:rsidR="000C1B21" w:rsidRPr="006D03EF" w:rsidRDefault="000C1B21" w:rsidP="00AC0B0B">
            <w:pPr>
              <w:spacing w:line="240" w:lineRule="atLeast"/>
              <w:jc w:val="center"/>
              <w:rPr>
                <w:rFonts w:ascii="Times New Roman" w:hAnsi="Times New Roman" w:cs="Times New Roman"/>
                <w:sz w:val="28"/>
                <w:szCs w:val="28"/>
              </w:rPr>
            </w:pPr>
            <w:r w:rsidRPr="006D03EF">
              <w:rPr>
                <w:rFonts w:ascii="Times New Roman" w:hAnsi="Times New Roman" w:cs="Times New Roman"/>
                <w:sz w:val="28"/>
                <w:szCs w:val="28"/>
              </w:rPr>
              <w:t>Ключевые риски</w:t>
            </w:r>
          </w:p>
        </w:tc>
      </w:tr>
      <w:tr w:rsidR="000C1B21" w:rsidRPr="006D03EF" w:rsidTr="00AC0B0B">
        <w:trPr>
          <w:trHeight w:val="267"/>
        </w:trPr>
        <w:tc>
          <w:tcPr>
            <w:tcW w:w="580" w:type="dxa"/>
            <w:vMerge w:val="restart"/>
            <w:tcBorders>
              <w:left w:val="single" w:sz="8" w:space="0" w:color="auto"/>
              <w:right w:val="single" w:sz="8" w:space="0" w:color="auto"/>
            </w:tcBorders>
            <w:vAlign w:val="center"/>
          </w:tcPr>
          <w:p w:rsidR="000C1B21" w:rsidRPr="006D03EF" w:rsidRDefault="000C1B21" w:rsidP="00AC0B0B">
            <w:pPr>
              <w:spacing w:line="266" w:lineRule="exact"/>
              <w:jc w:val="center"/>
              <w:rPr>
                <w:rFonts w:ascii="Times New Roman" w:hAnsi="Times New Roman" w:cs="Times New Roman"/>
                <w:w w:val="99"/>
                <w:sz w:val="28"/>
                <w:szCs w:val="28"/>
              </w:rPr>
            </w:pPr>
            <w:r w:rsidRPr="006D03EF">
              <w:rPr>
                <w:rFonts w:ascii="Times New Roman" w:hAnsi="Times New Roman" w:cs="Times New Roman"/>
                <w:w w:val="99"/>
                <w:sz w:val="28"/>
                <w:szCs w:val="28"/>
              </w:rPr>
              <w:t>1.</w:t>
            </w:r>
          </w:p>
        </w:tc>
        <w:tc>
          <w:tcPr>
            <w:tcW w:w="3531" w:type="dxa"/>
            <w:vMerge w:val="restart"/>
            <w:vAlign w:val="center"/>
          </w:tcPr>
          <w:p w:rsidR="000C1B21" w:rsidRPr="006D03EF" w:rsidRDefault="000C1B21" w:rsidP="00AC0B0B">
            <w:pPr>
              <w:spacing w:line="266" w:lineRule="exact"/>
              <w:ind w:right="142" w:firstLine="129"/>
              <w:jc w:val="both"/>
              <w:rPr>
                <w:rFonts w:ascii="Times New Roman" w:hAnsi="Times New Roman" w:cs="Times New Roman"/>
                <w:sz w:val="28"/>
                <w:szCs w:val="28"/>
              </w:rPr>
            </w:pPr>
            <w:r w:rsidRPr="006D03EF">
              <w:rPr>
                <w:rFonts w:ascii="Times New Roman" w:hAnsi="Times New Roman" w:cs="Times New Roman"/>
                <w:sz w:val="28"/>
                <w:szCs w:val="28"/>
              </w:rPr>
              <w:t xml:space="preserve">Отсутствие средств  краевого, муниципального бюджетов для </w:t>
            </w:r>
            <w:proofErr w:type="gramStart"/>
            <w:r w:rsidRPr="006D03EF">
              <w:rPr>
                <w:rFonts w:ascii="Times New Roman" w:hAnsi="Times New Roman" w:cs="Times New Roman"/>
                <w:sz w:val="28"/>
                <w:szCs w:val="28"/>
              </w:rPr>
              <w:t>со</w:t>
            </w:r>
            <w:proofErr w:type="gramEnd"/>
            <w:r w:rsidRPr="006D03EF">
              <w:rPr>
                <w:rFonts w:ascii="Times New Roman" w:hAnsi="Times New Roman" w:cs="Times New Roman"/>
                <w:sz w:val="28"/>
                <w:szCs w:val="28"/>
              </w:rPr>
              <w:t xml:space="preserve"> финансирования проектов по благоустройству в крае</w:t>
            </w:r>
          </w:p>
        </w:tc>
        <w:tc>
          <w:tcPr>
            <w:tcW w:w="100" w:type="dxa"/>
            <w:tcBorders>
              <w:right w:val="single" w:sz="8" w:space="0" w:color="auto"/>
            </w:tcBorders>
            <w:vAlign w:val="center"/>
          </w:tcPr>
          <w:p w:rsidR="000C1B21" w:rsidRPr="006D03EF" w:rsidRDefault="000C1B21" w:rsidP="00AC0B0B">
            <w:pPr>
              <w:spacing w:line="240" w:lineRule="atLeast"/>
              <w:ind w:right="142" w:firstLine="129"/>
              <w:jc w:val="both"/>
              <w:rPr>
                <w:rFonts w:ascii="Times New Roman" w:hAnsi="Times New Roman" w:cs="Times New Roman"/>
                <w:sz w:val="28"/>
                <w:szCs w:val="28"/>
              </w:rPr>
            </w:pPr>
          </w:p>
        </w:tc>
        <w:tc>
          <w:tcPr>
            <w:tcW w:w="5356" w:type="dxa"/>
            <w:vMerge w:val="restart"/>
            <w:tcBorders>
              <w:right w:val="single" w:sz="8" w:space="0" w:color="auto"/>
            </w:tcBorders>
            <w:vAlign w:val="center"/>
          </w:tcPr>
          <w:p w:rsidR="000C1B21" w:rsidRPr="006D03EF" w:rsidRDefault="000C1B21" w:rsidP="00AC0B0B">
            <w:pPr>
              <w:spacing w:line="266" w:lineRule="exact"/>
              <w:ind w:right="142" w:firstLine="129"/>
              <w:jc w:val="both"/>
              <w:rPr>
                <w:rFonts w:ascii="Times New Roman" w:hAnsi="Times New Roman" w:cs="Times New Roman"/>
                <w:sz w:val="28"/>
                <w:szCs w:val="28"/>
              </w:rPr>
            </w:pPr>
            <w:r w:rsidRPr="006D03EF">
              <w:rPr>
                <w:rFonts w:ascii="Times New Roman" w:hAnsi="Times New Roman" w:cs="Times New Roman"/>
                <w:sz w:val="28"/>
                <w:szCs w:val="28"/>
              </w:rPr>
              <w:t xml:space="preserve">Проведение информационно – разъяснительной работы в средствах массовой информации в целях стимулирования активности граждан, организаций и бизнеса в </w:t>
            </w:r>
            <w:proofErr w:type="gramStart"/>
            <w:r w:rsidRPr="006D03EF">
              <w:rPr>
                <w:rFonts w:ascii="Times New Roman" w:hAnsi="Times New Roman" w:cs="Times New Roman"/>
                <w:sz w:val="28"/>
                <w:szCs w:val="28"/>
              </w:rPr>
              <w:t>со</w:t>
            </w:r>
            <w:proofErr w:type="gramEnd"/>
            <w:r w:rsidRPr="006D03EF">
              <w:rPr>
                <w:rFonts w:ascii="Times New Roman" w:hAnsi="Times New Roman" w:cs="Times New Roman"/>
                <w:sz w:val="28"/>
                <w:szCs w:val="28"/>
              </w:rPr>
              <w:t xml:space="preserve"> финансировании проектов по благоустройству</w:t>
            </w:r>
          </w:p>
        </w:tc>
      </w:tr>
      <w:tr w:rsidR="000C1B21" w:rsidRPr="006D03EF" w:rsidTr="00AC0B0B">
        <w:trPr>
          <w:trHeight w:val="276"/>
        </w:trPr>
        <w:tc>
          <w:tcPr>
            <w:tcW w:w="580" w:type="dxa"/>
            <w:vMerge/>
            <w:tcBorders>
              <w:left w:val="single" w:sz="8" w:space="0" w:color="auto"/>
              <w:right w:val="single" w:sz="8" w:space="0" w:color="auto"/>
            </w:tcBorders>
            <w:vAlign w:val="center"/>
          </w:tcPr>
          <w:p w:rsidR="000C1B21" w:rsidRPr="006D03EF" w:rsidRDefault="000C1B21" w:rsidP="00AC0B0B">
            <w:pPr>
              <w:spacing w:line="240" w:lineRule="atLeast"/>
              <w:jc w:val="center"/>
              <w:rPr>
                <w:rFonts w:ascii="Times New Roman" w:hAnsi="Times New Roman" w:cs="Times New Roman"/>
                <w:sz w:val="28"/>
                <w:szCs w:val="28"/>
              </w:rPr>
            </w:pPr>
          </w:p>
        </w:tc>
        <w:tc>
          <w:tcPr>
            <w:tcW w:w="3531" w:type="dxa"/>
            <w:vMerge/>
            <w:vAlign w:val="center"/>
          </w:tcPr>
          <w:p w:rsidR="000C1B21" w:rsidRPr="006D03EF" w:rsidRDefault="000C1B21" w:rsidP="00AC0B0B">
            <w:pPr>
              <w:widowControl w:val="0"/>
              <w:spacing w:line="240" w:lineRule="atLeast"/>
              <w:ind w:right="142" w:firstLine="129"/>
              <w:jc w:val="both"/>
              <w:rPr>
                <w:rFonts w:ascii="Times New Roman" w:hAnsi="Times New Roman" w:cs="Times New Roman"/>
                <w:sz w:val="28"/>
                <w:szCs w:val="28"/>
              </w:rPr>
            </w:pPr>
          </w:p>
        </w:tc>
        <w:tc>
          <w:tcPr>
            <w:tcW w:w="100" w:type="dxa"/>
            <w:tcBorders>
              <w:right w:val="single" w:sz="8" w:space="0" w:color="auto"/>
            </w:tcBorders>
            <w:vAlign w:val="center"/>
          </w:tcPr>
          <w:p w:rsidR="000C1B21" w:rsidRPr="006D03EF" w:rsidRDefault="000C1B21" w:rsidP="00AC0B0B">
            <w:pPr>
              <w:spacing w:line="240" w:lineRule="atLeast"/>
              <w:ind w:right="142" w:firstLine="129"/>
              <w:jc w:val="both"/>
              <w:rPr>
                <w:rFonts w:ascii="Times New Roman" w:hAnsi="Times New Roman" w:cs="Times New Roman"/>
                <w:sz w:val="28"/>
                <w:szCs w:val="28"/>
              </w:rPr>
            </w:pPr>
          </w:p>
        </w:tc>
        <w:tc>
          <w:tcPr>
            <w:tcW w:w="5356" w:type="dxa"/>
            <w:vMerge/>
            <w:tcBorders>
              <w:right w:val="single" w:sz="8" w:space="0" w:color="auto"/>
            </w:tcBorders>
            <w:vAlign w:val="center"/>
          </w:tcPr>
          <w:p w:rsidR="000C1B21" w:rsidRPr="006D03EF" w:rsidRDefault="000C1B21" w:rsidP="00AC0B0B">
            <w:pPr>
              <w:widowControl w:val="0"/>
              <w:spacing w:line="240" w:lineRule="atLeast"/>
              <w:ind w:right="142" w:firstLine="129"/>
              <w:jc w:val="both"/>
              <w:rPr>
                <w:rFonts w:ascii="Times New Roman" w:hAnsi="Times New Roman" w:cs="Times New Roman"/>
                <w:sz w:val="28"/>
                <w:szCs w:val="28"/>
              </w:rPr>
            </w:pPr>
          </w:p>
        </w:tc>
      </w:tr>
      <w:tr w:rsidR="000C1B21" w:rsidRPr="006D03EF" w:rsidTr="00AC0B0B">
        <w:trPr>
          <w:trHeight w:val="276"/>
        </w:trPr>
        <w:tc>
          <w:tcPr>
            <w:tcW w:w="580" w:type="dxa"/>
            <w:vMerge/>
            <w:tcBorders>
              <w:left w:val="single" w:sz="8" w:space="0" w:color="auto"/>
              <w:right w:val="single" w:sz="8" w:space="0" w:color="auto"/>
            </w:tcBorders>
            <w:vAlign w:val="center"/>
          </w:tcPr>
          <w:p w:rsidR="000C1B21" w:rsidRPr="006D03EF" w:rsidRDefault="000C1B21" w:rsidP="00AC0B0B">
            <w:pPr>
              <w:spacing w:line="240" w:lineRule="atLeast"/>
              <w:jc w:val="center"/>
              <w:rPr>
                <w:rFonts w:ascii="Times New Roman" w:hAnsi="Times New Roman" w:cs="Times New Roman"/>
                <w:sz w:val="28"/>
                <w:szCs w:val="28"/>
              </w:rPr>
            </w:pPr>
          </w:p>
        </w:tc>
        <w:tc>
          <w:tcPr>
            <w:tcW w:w="3531" w:type="dxa"/>
            <w:vMerge/>
            <w:vAlign w:val="center"/>
          </w:tcPr>
          <w:p w:rsidR="000C1B21" w:rsidRPr="006D03EF" w:rsidRDefault="000C1B21" w:rsidP="00AC0B0B">
            <w:pPr>
              <w:widowControl w:val="0"/>
              <w:spacing w:line="240" w:lineRule="atLeast"/>
              <w:ind w:right="142" w:firstLine="129"/>
              <w:jc w:val="both"/>
              <w:rPr>
                <w:rFonts w:ascii="Times New Roman" w:hAnsi="Times New Roman" w:cs="Times New Roman"/>
                <w:sz w:val="28"/>
                <w:szCs w:val="28"/>
              </w:rPr>
            </w:pPr>
          </w:p>
        </w:tc>
        <w:tc>
          <w:tcPr>
            <w:tcW w:w="100" w:type="dxa"/>
            <w:tcBorders>
              <w:right w:val="single" w:sz="8" w:space="0" w:color="auto"/>
            </w:tcBorders>
            <w:vAlign w:val="center"/>
          </w:tcPr>
          <w:p w:rsidR="000C1B21" w:rsidRPr="006D03EF" w:rsidRDefault="000C1B21" w:rsidP="00AC0B0B">
            <w:pPr>
              <w:spacing w:line="240" w:lineRule="atLeast"/>
              <w:ind w:right="142" w:firstLine="129"/>
              <w:jc w:val="both"/>
              <w:rPr>
                <w:rFonts w:ascii="Times New Roman" w:hAnsi="Times New Roman" w:cs="Times New Roman"/>
                <w:sz w:val="28"/>
                <w:szCs w:val="28"/>
              </w:rPr>
            </w:pPr>
          </w:p>
        </w:tc>
        <w:tc>
          <w:tcPr>
            <w:tcW w:w="5356" w:type="dxa"/>
            <w:vMerge/>
            <w:tcBorders>
              <w:right w:val="single" w:sz="8" w:space="0" w:color="auto"/>
            </w:tcBorders>
            <w:vAlign w:val="center"/>
          </w:tcPr>
          <w:p w:rsidR="000C1B21" w:rsidRPr="006D03EF" w:rsidRDefault="000C1B21" w:rsidP="00AC0B0B">
            <w:pPr>
              <w:widowControl w:val="0"/>
              <w:spacing w:line="240" w:lineRule="atLeast"/>
              <w:ind w:right="142" w:firstLine="129"/>
              <w:jc w:val="both"/>
              <w:rPr>
                <w:rFonts w:ascii="Times New Roman" w:hAnsi="Times New Roman" w:cs="Times New Roman"/>
                <w:sz w:val="28"/>
                <w:szCs w:val="28"/>
              </w:rPr>
            </w:pPr>
          </w:p>
        </w:tc>
      </w:tr>
      <w:tr w:rsidR="000C1B21" w:rsidRPr="006D03EF" w:rsidTr="00AC0B0B">
        <w:trPr>
          <w:trHeight w:val="85"/>
        </w:trPr>
        <w:tc>
          <w:tcPr>
            <w:tcW w:w="580" w:type="dxa"/>
            <w:vMerge/>
            <w:tcBorders>
              <w:left w:val="single" w:sz="8" w:space="0" w:color="auto"/>
              <w:right w:val="single" w:sz="8" w:space="0" w:color="auto"/>
            </w:tcBorders>
            <w:vAlign w:val="center"/>
          </w:tcPr>
          <w:p w:rsidR="000C1B21" w:rsidRPr="006D03EF" w:rsidRDefault="000C1B21" w:rsidP="00AC0B0B">
            <w:pPr>
              <w:spacing w:line="240" w:lineRule="atLeast"/>
              <w:jc w:val="center"/>
              <w:rPr>
                <w:rFonts w:ascii="Times New Roman" w:hAnsi="Times New Roman" w:cs="Times New Roman"/>
                <w:sz w:val="28"/>
                <w:szCs w:val="28"/>
              </w:rPr>
            </w:pPr>
          </w:p>
        </w:tc>
        <w:tc>
          <w:tcPr>
            <w:tcW w:w="3531" w:type="dxa"/>
            <w:vMerge/>
            <w:vAlign w:val="center"/>
          </w:tcPr>
          <w:p w:rsidR="000C1B21" w:rsidRPr="006D03EF" w:rsidRDefault="000C1B21" w:rsidP="00AC0B0B">
            <w:pPr>
              <w:spacing w:line="240" w:lineRule="atLeast"/>
              <w:ind w:right="142" w:firstLine="129"/>
              <w:jc w:val="both"/>
              <w:rPr>
                <w:rFonts w:ascii="Times New Roman" w:hAnsi="Times New Roman" w:cs="Times New Roman"/>
                <w:sz w:val="28"/>
                <w:szCs w:val="28"/>
              </w:rPr>
            </w:pPr>
          </w:p>
        </w:tc>
        <w:tc>
          <w:tcPr>
            <w:tcW w:w="100" w:type="dxa"/>
            <w:tcBorders>
              <w:right w:val="single" w:sz="8" w:space="0" w:color="auto"/>
            </w:tcBorders>
            <w:vAlign w:val="center"/>
          </w:tcPr>
          <w:p w:rsidR="000C1B21" w:rsidRPr="006D03EF" w:rsidRDefault="000C1B21" w:rsidP="00AC0B0B">
            <w:pPr>
              <w:spacing w:line="240" w:lineRule="atLeast"/>
              <w:ind w:right="142" w:firstLine="129"/>
              <w:jc w:val="both"/>
              <w:rPr>
                <w:rFonts w:ascii="Times New Roman" w:hAnsi="Times New Roman" w:cs="Times New Roman"/>
                <w:sz w:val="28"/>
                <w:szCs w:val="28"/>
              </w:rPr>
            </w:pPr>
          </w:p>
        </w:tc>
        <w:tc>
          <w:tcPr>
            <w:tcW w:w="5356" w:type="dxa"/>
            <w:vMerge/>
            <w:tcBorders>
              <w:right w:val="single" w:sz="8" w:space="0" w:color="auto"/>
            </w:tcBorders>
            <w:vAlign w:val="center"/>
          </w:tcPr>
          <w:p w:rsidR="000C1B21" w:rsidRPr="006D03EF" w:rsidRDefault="000C1B21" w:rsidP="00AC0B0B">
            <w:pPr>
              <w:widowControl w:val="0"/>
              <w:spacing w:line="240" w:lineRule="atLeast"/>
              <w:ind w:right="142" w:firstLine="129"/>
              <w:jc w:val="both"/>
              <w:rPr>
                <w:rFonts w:ascii="Times New Roman" w:hAnsi="Times New Roman" w:cs="Times New Roman"/>
                <w:sz w:val="28"/>
                <w:szCs w:val="28"/>
              </w:rPr>
            </w:pPr>
          </w:p>
        </w:tc>
      </w:tr>
      <w:tr w:rsidR="000C1B21" w:rsidRPr="006D03EF" w:rsidTr="00AC0B0B">
        <w:trPr>
          <w:trHeight w:val="280"/>
        </w:trPr>
        <w:tc>
          <w:tcPr>
            <w:tcW w:w="580" w:type="dxa"/>
            <w:vMerge/>
            <w:tcBorders>
              <w:left w:val="single" w:sz="8" w:space="0" w:color="auto"/>
              <w:bottom w:val="single" w:sz="8" w:space="0" w:color="auto"/>
              <w:right w:val="single" w:sz="8" w:space="0" w:color="auto"/>
            </w:tcBorders>
            <w:vAlign w:val="center"/>
          </w:tcPr>
          <w:p w:rsidR="000C1B21" w:rsidRPr="006D03EF" w:rsidRDefault="000C1B21" w:rsidP="00AC0B0B">
            <w:pPr>
              <w:spacing w:line="240" w:lineRule="atLeast"/>
              <w:jc w:val="center"/>
              <w:rPr>
                <w:rFonts w:ascii="Times New Roman" w:hAnsi="Times New Roman" w:cs="Times New Roman"/>
                <w:sz w:val="28"/>
                <w:szCs w:val="28"/>
              </w:rPr>
            </w:pPr>
          </w:p>
        </w:tc>
        <w:tc>
          <w:tcPr>
            <w:tcW w:w="3531" w:type="dxa"/>
            <w:vMerge/>
            <w:tcBorders>
              <w:bottom w:val="single" w:sz="8" w:space="0" w:color="auto"/>
            </w:tcBorders>
            <w:vAlign w:val="center"/>
          </w:tcPr>
          <w:p w:rsidR="000C1B21" w:rsidRPr="006D03EF" w:rsidRDefault="000C1B21" w:rsidP="00AC0B0B">
            <w:pPr>
              <w:spacing w:line="240" w:lineRule="atLeast"/>
              <w:ind w:right="142" w:firstLine="129"/>
              <w:jc w:val="both"/>
              <w:rPr>
                <w:rFonts w:ascii="Times New Roman" w:hAnsi="Times New Roman" w:cs="Times New Roman"/>
                <w:sz w:val="28"/>
                <w:szCs w:val="28"/>
              </w:rPr>
            </w:pPr>
          </w:p>
        </w:tc>
        <w:tc>
          <w:tcPr>
            <w:tcW w:w="100" w:type="dxa"/>
            <w:tcBorders>
              <w:bottom w:val="single" w:sz="8" w:space="0" w:color="auto"/>
              <w:right w:val="single" w:sz="8" w:space="0" w:color="auto"/>
            </w:tcBorders>
            <w:vAlign w:val="center"/>
          </w:tcPr>
          <w:p w:rsidR="000C1B21" w:rsidRPr="006D03EF" w:rsidRDefault="000C1B21" w:rsidP="00AC0B0B">
            <w:pPr>
              <w:spacing w:line="240" w:lineRule="atLeast"/>
              <w:ind w:right="142" w:firstLine="129"/>
              <w:jc w:val="both"/>
              <w:rPr>
                <w:rFonts w:ascii="Times New Roman" w:hAnsi="Times New Roman" w:cs="Times New Roman"/>
                <w:sz w:val="28"/>
                <w:szCs w:val="28"/>
              </w:rPr>
            </w:pPr>
          </w:p>
        </w:tc>
        <w:tc>
          <w:tcPr>
            <w:tcW w:w="5356" w:type="dxa"/>
            <w:vMerge/>
            <w:tcBorders>
              <w:bottom w:val="single" w:sz="8" w:space="0" w:color="auto"/>
              <w:right w:val="single" w:sz="8" w:space="0" w:color="auto"/>
            </w:tcBorders>
            <w:vAlign w:val="center"/>
          </w:tcPr>
          <w:p w:rsidR="000C1B21" w:rsidRPr="006D03EF" w:rsidRDefault="000C1B21" w:rsidP="00AC0B0B">
            <w:pPr>
              <w:spacing w:line="240" w:lineRule="atLeast"/>
              <w:ind w:right="142" w:firstLine="129"/>
              <w:jc w:val="both"/>
              <w:rPr>
                <w:rFonts w:ascii="Times New Roman" w:hAnsi="Times New Roman" w:cs="Times New Roman"/>
                <w:sz w:val="28"/>
                <w:szCs w:val="28"/>
              </w:rPr>
            </w:pPr>
          </w:p>
        </w:tc>
      </w:tr>
      <w:tr w:rsidR="000C1B21" w:rsidRPr="006D03EF" w:rsidTr="00AC0B0B">
        <w:trPr>
          <w:trHeight w:val="262"/>
        </w:trPr>
        <w:tc>
          <w:tcPr>
            <w:tcW w:w="580" w:type="dxa"/>
            <w:vMerge w:val="restart"/>
            <w:tcBorders>
              <w:left w:val="single" w:sz="8" w:space="0" w:color="auto"/>
              <w:right w:val="single" w:sz="8" w:space="0" w:color="auto"/>
            </w:tcBorders>
            <w:vAlign w:val="center"/>
          </w:tcPr>
          <w:p w:rsidR="000C1B21" w:rsidRPr="006D03EF" w:rsidRDefault="000C1B21" w:rsidP="00AC0B0B">
            <w:pPr>
              <w:spacing w:line="261" w:lineRule="exact"/>
              <w:jc w:val="center"/>
              <w:rPr>
                <w:rFonts w:ascii="Times New Roman" w:hAnsi="Times New Roman" w:cs="Times New Roman"/>
                <w:w w:val="99"/>
                <w:sz w:val="28"/>
                <w:szCs w:val="28"/>
              </w:rPr>
            </w:pPr>
            <w:r w:rsidRPr="006D03EF">
              <w:rPr>
                <w:rFonts w:ascii="Times New Roman" w:hAnsi="Times New Roman" w:cs="Times New Roman"/>
                <w:w w:val="99"/>
                <w:sz w:val="28"/>
                <w:szCs w:val="28"/>
              </w:rPr>
              <w:lastRenderedPageBreak/>
              <w:t>2.</w:t>
            </w:r>
          </w:p>
        </w:tc>
        <w:tc>
          <w:tcPr>
            <w:tcW w:w="3531" w:type="dxa"/>
            <w:vMerge w:val="restart"/>
            <w:vAlign w:val="center"/>
          </w:tcPr>
          <w:p w:rsidR="000C1B21" w:rsidRPr="006D03EF" w:rsidRDefault="000C1B21" w:rsidP="00AC0B0B">
            <w:pPr>
              <w:spacing w:line="261" w:lineRule="exact"/>
              <w:ind w:right="142" w:firstLine="129"/>
              <w:jc w:val="both"/>
              <w:rPr>
                <w:rFonts w:ascii="Times New Roman" w:hAnsi="Times New Roman" w:cs="Times New Roman"/>
                <w:sz w:val="28"/>
                <w:szCs w:val="28"/>
              </w:rPr>
            </w:pPr>
            <w:proofErr w:type="gramStart"/>
            <w:r w:rsidRPr="006D03EF">
              <w:rPr>
                <w:rFonts w:ascii="Times New Roman" w:hAnsi="Times New Roman" w:cs="Times New Roman"/>
                <w:sz w:val="28"/>
                <w:szCs w:val="28"/>
              </w:rPr>
              <w:t xml:space="preserve">Низкая социальная активность населения (отсутствие предложений о включении дворовых и общественных территорий </w:t>
            </w:r>
            <w:proofErr w:type="gramEnd"/>
          </w:p>
          <w:p w:rsidR="000C1B21" w:rsidRPr="006D03EF" w:rsidRDefault="000C1B21" w:rsidP="00AC0B0B">
            <w:pPr>
              <w:spacing w:line="240" w:lineRule="atLeast"/>
              <w:ind w:right="142" w:firstLine="129"/>
              <w:jc w:val="both"/>
              <w:rPr>
                <w:rFonts w:ascii="Times New Roman" w:hAnsi="Times New Roman" w:cs="Times New Roman"/>
                <w:sz w:val="28"/>
                <w:szCs w:val="28"/>
              </w:rPr>
            </w:pPr>
            <w:r w:rsidRPr="006D03EF">
              <w:rPr>
                <w:rFonts w:ascii="Times New Roman" w:hAnsi="Times New Roman" w:cs="Times New Roman"/>
                <w:sz w:val="28"/>
                <w:szCs w:val="28"/>
              </w:rPr>
              <w:t>в муниципальную программу)</w:t>
            </w:r>
          </w:p>
        </w:tc>
        <w:tc>
          <w:tcPr>
            <w:tcW w:w="100" w:type="dxa"/>
            <w:tcBorders>
              <w:right w:val="single" w:sz="8" w:space="0" w:color="auto"/>
            </w:tcBorders>
            <w:vAlign w:val="center"/>
          </w:tcPr>
          <w:p w:rsidR="000C1B21" w:rsidRPr="006D03EF" w:rsidRDefault="000C1B21" w:rsidP="00AC0B0B">
            <w:pPr>
              <w:spacing w:line="240" w:lineRule="atLeast"/>
              <w:ind w:right="142" w:firstLine="129"/>
              <w:jc w:val="both"/>
              <w:rPr>
                <w:rFonts w:ascii="Times New Roman" w:hAnsi="Times New Roman" w:cs="Times New Roman"/>
                <w:sz w:val="28"/>
                <w:szCs w:val="28"/>
              </w:rPr>
            </w:pPr>
          </w:p>
        </w:tc>
        <w:tc>
          <w:tcPr>
            <w:tcW w:w="5356" w:type="dxa"/>
            <w:vMerge w:val="restart"/>
            <w:tcBorders>
              <w:right w:val="single" w:sz="8" w:space="0" w:color="auto"/>
            </w:tcBorders>
            <w:vAlign w:val="center"/>
          </w:tcPr>
          <w:p w:rsidR="000C1B21" w:rsidRPr="006D03EF" w:rsidRDefault="000C1B21" w:rsidP="00AC0B0B">
            <w:pPr>
              <w:keepLines/>
              <w:ind w:right="142" w:firstLine="129"/>
              <w:jc w:val="both"/>
              <w:rPr>
                <w:rFonts w:ascii="Times New Roman" w:hAnsi="Times New Roman" w:cs="Times New Roman"/>
                <w:sz w:val="28"/>
                <w:szCs w:val="28"/>
              </w:rPr>
            </w:pPr>
            <w:r w:rsidRPr="006D03EF">
              <w:rPr>
                <w:rFonts w:ascii="Times New Roman" w:hAnsi="Times New Roman" w:cs="Times New Roman"/>
                <w:sz w:val="28"/>
                <w:szCs w:val="28"/>
              </w:rPr>
              <w:t>Реализация плана мероприятий по широкому информированию граждан о возможности участия в муниципальной программе, привлечение депутатов, общественных организаций, средств массовой информации, управляющих и обслуживающих организации</w:t>
            </w:r>
          </w:p>
        </w:tc>
      </w:tr>
      <w:tr w:rsidR="000C1B21" w:rsidRPr="006D03EF" w:rsidTr="00AC0B0B">
        <w:trPr>
          <w:trHeight w:val="276"/>
        </w:trPr>
        <w:tc>
          <w:tcPr>
            <w:tcW w:w="580" w:type="dxa"/>
            <w:vMerge/>
            <w:tcBorders>
              <w:left w:val="single" w:sz="8" w:space="0" w:color="auto"/>
              <w:right w:val="single" w:sz="8" w:space="0" w:color="auto"/>
            </w:tcBorders>
            <w:vAlign w:val="center"/>
          </w:tcPr>
          <w:p w:rsidR="000C1B21" w:rsidRPr="006D03EF" w:rsidRDefault="000C1B21" w:rsidP="00AC0B0B">
            <w:pPr>
              <w:spacing w:line="240" w:lineRule="atLeast"/>
              <w:jc w:val="center"/>
              <w:rPr>
                <w:rFonts w:ascii="Times New Roman" w:hAnsi="Times New Roman" w:cs="Times New Roman"/>
                <w:szCs w:val="20"/>
              </w:rPr>
            </w:pPr>
          </w:p>
        </w:tc>
        <w:tc>
          <w:tcPr>
            <w:tcW w:w="3531" w:type="dxa"/>
            <w:vMerge/>
            <w:vAlign w:val="bottom"/>
          </w:tcPr>
          <w:p w:rsidR="000C1B21" w:rsidRPr="006D03EF" w:rsidRDefault="000C1B21" w:rsidP="00AC0B0B">
            <w:pPr>
              <w:widowControl w:val="0"/>
              <w:spacing w:line="240" w:lineRule="atLeast"/>
              <w:jc w:val="both"/>
              <w:rPr>
                <w:rFonts w:ascii="Times New Roman" w:hAnsi="Times New Roman" w:cs="Times New Roman"/>
                <w:szCs w:val="20"/>
              </w:rPr>
            </w:pPr>
          </w:p>
        </w:tc>
        <w:tc>
          <w:tcPr>
            <w:tcW w:w="100" w:type="dxa"/>
            <w:tcBorders>
              <w:right w:val="single" w:sz="8" w:space="0" w:color="auto"/>
            </w:tcBorders>
            <w:vAlign w:val="bottom"/>
          </w:tcPr>
          <w:p w:rsidR="000C1B21" w:rsidRPr="006D03EF" w:rsidRDefault="000C1B21" w:rsidP="00AC0B0B">
            <w:pPr>
              <w:spacing w:line="240" w:lineRule="atLeast"/>
              <w:jc w:val="both"/>
              <w:rPr>
                <w:rFonts w:ascii="Times New Roman" w:hAnsi="Times New Roman" w:cs="Times New Roman"/>
                <w:szCs w:val="20"/>
              </w:rPr>
            </w:pPr>
          </w:p>
        </w:tc>
        <w:tc>
          <w:tcPr>
            <w:tcW w:w="5356" w:type="dxa"/>
            <w:vMerge/>
            <w:tcBorders>
              <w:right w:val="single" w:sz="8" w:space="0" w:color="auto"/>
            </w:tcBorders>
            <w:vAlign w:val="bottom"/>
          </w:tcPr>
          <w:p w:rsidR="000C1B21" w:rsidRPr="006D03EF" w:rsidRDefault="000C1B21" w:rsidP="00AC0B0B">
            <w:pPr>
              <w:widowControl w:val="0"/>
              <w:jc w:val="both"/>
              <w:rPr>
                <w:rFonts w:ascii="Times New Roman" w:hAnsi="Times New Roman" w:cs="Times New Roman"/>
                <w:szCs w:val="20"/>
              </w:rPr>
            </w:pPr>
          </w:p>
        </w:tc>
      </w:tr>
      <w:tr w:rsidR="000C1B21" w:rsidRPr="006D03EF" w:rsidTr="00AC0B0B">
        <w:trPr>
          <w:trHeight w:val="276"/>
        </w:trPr>
        <w:tc>
          <w:tcPr>
            <w:tcW w:w="580" w:type="dxa"/>
            <w:vMerge/>
            <w:tcBorders>
              <w:left w:val="single" w:sz="8" w:space="0" w:color="auto"/>
              <w:right w:val="single" w:sz="8" w:space="0" w:color="auto"/>
            </w:tcBorders>
            <w:vAlign w:val="center"/>
          </w:tcPr>
          <w:p w:rsidR="000C1B21" w:rsidRPr="006D03EF" w:rsidRDefault="000C1B21" w:rsidP="00AC0B0B">
            <w:pPr>
              <w:spacing w:line="240" w:lineRule="atLeast"/>
              <w:jc w:val="center"/>
              <w:rPr>
                <w:rFonts w:ascii="Times New Roman" w:hAnsi="Times New Roman" w:cs="Times New Roman"/>
                <w:szCs w:val="20"/>
              </w:rPr>
            </w:pPr>
          </w:p>
        </w:tc>
        <w:tc>
          <w:tcPr>
            <w:tcW w:w="3531" w:type="dxa"/>
            <w:vMerge/>
            <w:vAlign w:val="bottom"/>
          </w:tcPr>
          <w:p w:rsidR="000C1B21" w:rsidRPr="006D03EF" w:rsidRDefault="000C1B21" w:rsidP="00AC0B0B">
            <w:pPr>
              <w:widowControl w:val="0"/>
              <w:spacing w:line="240" w:lineRule="atLeast"/>
              <w:jc w:val="both"/>
              <w:rPr>
                <w:rFonts w:ascii="Times New Roman" w:hAnsi="Times New Roman" w:cs="Times New Roman"/>
                <w:szCs w:val="20"/>
              </w:rPr>
            </w:pPr>
          </w:p>
        </w:tc>
        <w:tc>
          <w:tcPr>
            <w:tcW w:w="100" w:type="dxa"/>
            <w:tcBorders>
              <w:right w:val="single" w:sz="8" w:space="0" w:color="auto"/>
            </w:tcBorders>
            <w:vAlign w:val="bottom"/>
          </w:tcPr>
          <w:p w:rsidR="000C1B21" w:rsidRPr="006D03EF" w:rsidRDefault="000C1B21" w:rsidP="00AC0B0B">
            <w:pPr>
              <w:spacing w:line="240" w:lineRule="atLeast"/>
              <w:jc w:val="both"/>
              <w:rPr>
                <w:rFonts w:ascii="Times New Roman" w:hAnsi="Times New Roman" w:cs="Times New Roman"/>
                <w:szCs w:val="20"/>
              </w:rPr>
            </w:pPr>
          </w:p>
        </w:tc>
        <w:tc>
          <w:tcPr>
            <w:tcW w:w="5356" w:type="dxa"/>
            <w:vMerge/>
            <w:tcBorders>
              <w:right w:val="single" w:sz="8" w:space="0" w:color="auto"/>
            </w:tcBorders>
            <w:vAlign w:val="bottom"/>
          </w:tcPr>
          <w:p w:rsidR="000C1B21" w:rsidRPr="006D03EF" w:rsidRDefault="000C1B21" w:rsidP="00AC0B0B">
            <w:pPr>
              <w:widowControl w:val="0"/>
              <w:jc w:val="both"/>
              <w:rPr>
                <w:rFonts w:ascii="Times New Roman" w:hAnsi="Times New Roman" w:cs="Times New Roman"/>
                <w:szCs w:val="20"/>
              </w:rPr>
            </w:pPr>
          </w:p>
        </w:tc>
      </w:tr>
      <w:tr w:rsidR="000C1B21" w:rsidRPr="006D03EF" w:rsidTr="00AC0B0B">
        <w:trPr>
          <w:trHeight w:val="276"/>
        </w:trPr>
        <w:tc>
          <w:tcPr>
            <w:tcW w:w="580" w:type="dxa"/>
            <w:vMerge/>
            <w:tcBorders>
              <w:left w:val="single" w:sz="8" w:space="0" w:color="auto"/>
              <w:right w:val="single" w:sz="8" w:space="0" w:color="auto"/>
            </w:tcBorders>
            <w:vAlign w:val="center"/>
          </w:tcPr>
          <w:p w:rsidR="000C1B21" w:rsidRPr="006D03EF" w:rsidRDefault="000C1B21" w:rsidP="00AC0B0B">
            <w:pPr>
              <w:spacing w:line="240" w:lineRule="atLeast"/>
              <w:jc w:val="center"/>
              <w:rPr>
                <w:rFonts w:ascii="Times New Roman" w:hAnsi="Times New Roman" w:cs="Times New Roman"/>
                <w:szCs w:val="20"/>
              </w:rPr>
            </w:pPr>
          </w:p>
        </w:tc>
        <w:tc>
          <w:tcPr>
            <w:tcW w:w="3531" w:type="dxa"/>
            <w:vMerge/>
            <w:vAlign w:val="bottom"/>
          </w:tcPr>
          <w:p w:rsidR="000C1B21" w:rsidRPr="006D03EF" w:rsidRDefault="000C1B21" w:rsidP="00AC0B0B">
            <w:pPr>
              <w:widowControl w:val="0"/>
              <w:spacing w:line="240" w:lineRule="atLeast"/>
              <w:jc w:val="both"/>
              <w:rPr>
                <w:rFonts w:ascii="Times New Roman" w:hAnsi="Times New Roman" w:cs="Times New Roman"/>
                <w:szCs w:val="20"/>
              </w:rPr>
            </w:pPr>
          </w:p>
        </w:tc>
        <w:tc>
          <w:tcPr>
            <w:tcW w:w="100" w:type="dxa"/>
            <w:tcBorders>
              <w:right w:val="single" w:sz="8" w:space="0" w:color="auto"/>
            </w:tcBorders>
            <w:vAlign w:val="bottom"/>
          </w:tcPr>
          <w:p w:rsidR="000C1B21" w:rsidRPr="006D03EF" w:rsidRDefault="000C1B21" w:rsidP="00AC0B0B">
            <w:pPr>
              <w:spacing w:line="240" w:lineRule="atLeast"/>
              <w:jc w:val="both"/>
              <w:rPr>
                <w:rFonts w:ascii="Times New Roman" w:hAnsi="Times New Roman" w:cs="Times New Roman"/>
                <w:szCs w:val="20"/>
              </w:rPr>
            </w:pPr>
          </w:p>
        </w:tc>
        <w:tc>
          <w:tcPr>
            <w:tcW w:w="5356" w:type="dxa"/>
            <w:vMerge/>
            <w:tcBorders>
              <w:right w:val="single" w:sz="8" w:space="0" w:color="auto"/>
            </w:tcBorders>
            <w:vAlign w:val="bottom"/>
          </w:tcPr>
          <w:p w:rsidR="000C1B21" w:rsidRPr="006D03EF" w:rsidRDefault="000C1B21" w:rsidP="00AC0B0B">
            <w:pPr>
              <w:widowControl w:val="0"/>
              <w:jc w:val="both"/>
              <w:rPr>
                <w:rFonts w:ascii="Times New Roman" w:hAnsi="Times New Roman" w:cs="Times New Roman"/>
                <w:szCs w:val="20"/>
              </w:rPr>
            </w:pPr>
          </w:p>
        </w:tc>
      </w:tr>
      <w:tr w:rsidR="000C1B21" w:rsidRPr="006D03EF" w:rsidTr="00AC0B0B">
        <w:trPr>
          <w:trHeight w:val="276"/>
        </w:trPr>
        <w:tc>
          <w:tcPr>
            <w:tcW w:w="580" w:type="dxa"/>
            <w:vMerge/>
            <w:tcBorders>
              <w:left w:val="single" w:sz="8" w:space="0" w:color="auto"/>
              <w:right w:val="single" w:sz="8" w:space="0" w:color="auto"/>
            </w:tcBorders>
            <w:vAlign w:val="center"/>
          </w:tcPr>
          <w:p w:rsidR="000C1B21" w:rsidRPr="006D03EF" w:rsidRDefault="000C1B21" w:rsidP="00AC0B0B">
            <w:pPr>
              <w:spacing w:line="240" w:lineRule="atLeast"/>
              <w:jc w:val="center"/>
              <w:rPr>
                <w:rFonts w:ascii="Times New Roman" w:hAnsi="Times New Roman" w:cs="Times New Roman"/>
                <w:szCs w:val="20"/>
              </w:rPr>
            </w:pPr>
          </w:p>
        </w:tc>
        <w:tc>
          <w:tcPr>
            <w:tcW w:w="3531" w:type="dxa"/>
            <w:vMerge/>
            <w:vAlign w:val="bottom"/>
          </w:tcPr>
          <w:p w:rsidR="000C1B21" w:rsidRPr="006D03EF" w:rsidRDefault="000C1B21" w:rsidP="00AC0B0B">
            <w:pPr>
              <w:widowControl w:val="0"/>
              <w:spacing w:line="240" w:lineRule="atLeast"/>
              <w:jc w:val="both"/>
              <w:rPr>
                <w:rFonts w:ascii="Times New Roman" w:hAnsi="Times New Roman" w:cs="Times New Roman"/>
                <w:szCs w:val="20"/>
              </w:rPr>
            </w:pPr>
          </w:p>
        </w:tc>
        <w:tc>
          <w:tcPr>
            <w:tcW w:w="100" w:type="dxa"/>
            <w:tcBorders>
              <w:right w:val="single" w:sz="8" w:space="0" w:color="auto"/>
            </w:tcBorders>
            <w:vAlign w:val="bottom"/>
          </w:tcPr>
          <w:p w:rsidR="000C1B21" w:rsidRPr="006D03EF" w:rsidRDefault="000C1B21" w:rsidP="00AC0B0B">
            <w:pPr>
              <w:spacing w:line="240" w:lineRule="atLeast"/>
              <w:jc w:val="both"/>
              <w:rPr>
                <w:rFonts w:ascii="Times New Roman" w:hAnsi="Times New Roman" w:cs="Times New Roman"/>
                <w:szCs w:val="20"/>
              </w:rPr>
            </w:pPr>
          </w:p>
        </w:tc>
        <w:tc>
          <w:tcPr>
            <w:tcW w:w="5356" w:type="dxa"/>
            <w:vMerge/>
            <w:tcBorders>
              <w:right w:val="single" w:sz="8" w:space="0" w:color="auto"/>
            </w:tcBorders>
            <w:vAlign w:val="bottom"/>
          </w:tcPr>
          <w:p w:rsidR="000C1B21" w:rsidRPr="006D03EF" w:rsidRDefault="000C1B21" w:rsidP="00AC0B0B">
            <w:pPr>
              <w:widowControl w:val="0"/>
              <w:jc w:val="both"/>
              <w:rPr>
                <w:rFonts w:ascii="Times New Roman" w:hAnsi="Times New Roman" w:cs="Times New Roman"/>
                <w:szCs w:val="20"/>
              </w:rPr>
            </w:pPr>
          </w:p>
        </w:tc>
      </w:tr>
      <w:tr w:rsidR="000C1B21" w:rsidRPr="006D03EF" w:rsidTr="00AC0B0B">
        <w:trPr>
          <w:trHeight w:val="427"/>
        </w:trPr>
        <w:tc>
          <w:tcPr>
            <w:tcW w:w="580" w:type="dxa"/>
            <w:vMerge/>
            <w:tcBorders>
              <w:left w:val="single" w:sz="8" w:space="0" w:color="auto"/>
              <w:bottom w:val="single" w:sz="8" w:space="0" w:color="auto"/>
              <w:right w:val="single" w:sz="8" w:space="0" w:color="auto"/>
            </w:tcBorders>
            <w:vAlign w:val="center"/>
          </w:tcPr>
          <w:p w:rsidR="000C1B21" w:rsidRPr="006D03EF" w:rsidRDefault="000C1B21" w:rsidP="00AC0B0B">
            <w:pPr>
              <w:spacing w:line="240" w:lineRule="atLeast"/>
              <w:jc w:val="center"/>
              <w:rPr>
                <w:rFonts w:ascii="Times New Roman" w:hAnsi="Times New Roman" w:cs="Times New Roman"/>
                <w:szCs w:val="20"/>
              </w:rPr>
            </w:pPr>
          </w:p>
        </w:tc>
        <w:tc>
          <w:tcPr>
            <w:tcW w:w="3531" w:type="dxa"/>
            <w:vMerge/>
            <w:tcBorders>
              <w:bottom w:val="single" w:sz="8" w:space="0" w:color="auto"/>
            </w:tcBorders>
            <w:vAlign w:val="bottom"/>
          </w:tcPr>
          <w:p w:rsidR="000C1B21" w:rsidRPr="006D03EF" w:rsidRDefault="000C1B21" w:rsidP="00AC0B0B">
            <w:pPr>
              <w:spacing w:line="240" w:lineRule="atLeast"/>
              <w:jc w:val="both"/>
              <w:rPr>
                <w:rFonts w:ascii="Times New Roman" w:hAnsi="Times New Roman" w:cs="Times New Roman"/>
                <w:szCs w:val="20"/>
              </w:rPr>
            </w:pPr>
          </w:p>
        </w:tc>
        <w:tc>
          <w:tcPr>
            <w:tcW w:w="100" w:type="dxa"/>
            <w:tcBorders>
              <w:bottom w:val="single" w:sz="8" w:space="0" w:color="auto"/>
              <w:right w:val="single" w:sz="8" w:space="0" w:color="auto"/>
            </w:tcBorders>
            <w:vAlign w:val="bottom"/>
          </w:tcPr>
          <w:p w:rsidR="000C1B21" w:rsidRPr="006D03EF" w:rsidRDefault="000C1B21" w:rsidP="00AC0B0B">
            <w:pPr>
              <w:spacing w:line="240" w:lineRule="atLeast"/>
              <w:jc w:val="both"/>
              <w:rPr>
                <w:rFonts w:ascii="Times New Roman" w:hAnsi="Times New Roman" w:cs="Times New Roman"/>
                <w:szCs w:val="20"/>
              </w:rPr>
            </w:pPr>
          </w:p>
        </w:tc>
        <w:tc>
          <w:tcPr>
            <w:tcW w:w="5356" w:type="dxa"/>
            <w:vMerge/>
            <w:tcBorders>
              <w:bottom w:val="single" w:sz="8" w:space="0" w:color="auto"/>
              <w:right w:val="single" w:sz="8" w:space="0" w:color="auto"/>
            </w:tcBorders>
            <w:vAlign w:val="bottom"/>
          </w:tcPr>
          <w:p w:rsidR="000C1B21" w:rsidRPr="006D03EF" w:rsidRDefault="000C1B21" w:rsidP="00AC0B0B">
            <w:pPr>
              <w:jc w:val="both"/>
              <w:rPr>
                <w:rFonts w:ascii="Times New Roman" w:hAnsi="Times New Roman" w:cs="Times New Roman"/>
                <w:szCs w:val="20"/>
              </w:rPr>
            </w:pPr>
          </w:p>
        </w:tc>
      </w:tr>
    </w:tbl>
    <w:p w:rsidR="000C1B21" w:rsidRPr="006D03EF" w:rsidRDefault="000C1B21" w:rsidP="000C1B21">
      <w:pPr>
        <w:spacing w:line="237" w:lineRule="auto"/>
        <w:jc w:val="both"/>
        <w:rPr>
          <w:rFonts w:ascii="Times New Roman" w:hAnsi="Times New Roman" w:cs="Times New Roman"/>
          <w:sz w:val="28"/>
          <w:szCs w:val="20"/>
        </w:rPr>
      </w:pPr>
    </w:p>
    <w:p w:rsidR="000C1B21" w:rsidRPr="006D03EF" w:rsidRDefault="000C1B21" w:rsidP="000C1B21">
      <w:pPr>
        <w:widowControl w:val="0"/>
        <w:spacing w:line="240" w:lineRule="atLeast"/>
        <w:ind w:firstLine="709"/>
        <w:jc w:val="both"/>
        <w:rPr>
          <w:rFonts w:ascii="Times New Roman" w:hAnsi="Times New Roman" w:cs="Times New Roman"/>
          <w:sz w:val="28"/>
          <w:szCs w:val="20"/>
        </w:rPr>
      </w:pPr>
      <w:r w:rsidRPr="006D03EF">
        <w:rPr>
          <w:rFonts w:ascii="Times New Roman" w:hAnsi="Times New Roman" w:cs="Times New Roman"/>
          <w:sz w:val="28"/>
          <w:szCs w:val="20"/>
        </w:rPr>
        <w:t>10.Система управления Программой.</w:t>
      </w:r>
    </w:p>
    <w:p w:rsidR="000C1B21" w:rsidRPr="006D03EF" w:rsidRDefault="000C1B21" w:rsidP="000C1B21">
      <w:pPr>
        <w:widowControl w:val="0"/>
        <w:spacing w:line="240" w:lineRule="atLeast"/>
        <w:ind w:firstLine="709"/>
        <w:jc w:val="both"/>
        <w:rPr>
          <w:rFonts w:ascii="Times New Roman" w:hAnsi="Times New Roman" w:cs="Times New Roman"/>
          <w:sz w:val="28"/>
          <w:szCs w:val="20"/>
        </w:rPr>
      </w:pPr>
      <w:r w:rsidRPr="006D03EF">
        <w:rPr>
          <w:rFonts w:ascii="Times New Roman" w:hAnsi="Times New Roman" w:cs="Times New Roman"/>
          <w:sz w:val="28"/>
          <w:szCs w:val="20"/>
        </w:rPr>
        <w:t>10.1. 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0C1B21" w:rsidRPr="006D03EF" w:rsidRDefault="000C1B21" w:rsidP="000C1B21">
      <w:pPr>
        <w:spacing w:line="14" w:lineRule="exact"/>
        <w:jc w:val="both"/>
        <w:rPr>
          <w:rFonts w:ascii="Times New Roman" w:hAnsi="Times New Roman" w:cs="Times New Roman"/>
          <w:sz w:val="28"/>
          <w:szCs w:val="20"/>
        </w:rPr>
      </w:pPr>
    </w:p>
    <w:p w:rsidR="000C1B21" w:rsidRPr="006D03EF" w:rsidRDefault="000C1B21" w:rsidP="000C1B21">
      <w:pPr>
        <w:spacing w:line="238"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 проведения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«Формирование современной городской среды на 2018-2024 годы», утвержденным постановлением администрации Ягодненского сельского поселения Комсомольского муниципального района Хабаровского края от 22.09.2017 № 37;</w:t>
      </w:r>
    </w:p>
    <w:p w:rsidR="000C1B21" w:rsidRPr="006D03EF" w:rsidRDefault="000C1B21" w:rsidP="000C1B21">
      <w:pPr>
        <w:spacing w:line="14" w:lineRule="exact"/>
        <w:jc w:val="both"/>
        <w:rPr>
          <w:rFonts w:ascii="Times New Roman" w:hAnsi="Times New Roman" w:cs="Times New Roman"/>
          <w:sz w:val="28"/>
          <w:szCs w:val="20"/>
        </w:rPr>
      </w:pPr>
    </w:p>
    <w:p w:rsidR="000C1B21" w:rsidRPr="006D03EF" w:rsidRDefault="000C1B21" w:rsidP="000C1B21">
      <w:pPr>
        <w:spacing w:line="239" w:lineRule="auto"/>
        <w:ind w:firstLine="708"/>
        <w:jc w:val="both"/>
        <w:rPr>
          <w:rFonts w:ascii="Times New Roman" w:hAnsi="Times New Roman" w:cs="Times New Roman"/>
          <w:sz w:val="28"/>
          <w:szCs w:val="20"/>
        </w:rPr>
      </w:pPr>
      <w:proofErr w:type="gramStart"/>
      <w:r w:rsidRPr="006D03EF">
        <w:rPr>
          <w:rFonts w:ascii="Times New Roman" w:hAnsi="Times New Roman" w:cs="Times New Roman"/>
          <w:sz w:val="28"/>
          <w:szCs w:val="20"/>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Ягодненского сельского поселения, на которых планируется благоустройство в текущем году в соответствии с Порядком представления, рассмотрения и оценки предложений заинтересованных лиц о включении дворовой территории в муниципальную программу </w:t>
      </w:r>
      <w:r w:rsidRPr="006D03EF">
        <w:rPr>
          <w:rFonts w:ascii="Times New Roman" w:eastAsia="Times New Roman" w:hAnsi="Times New Roman" w:cs="Times New Roman"/>
          <w:sz w:val="28"/>
          <w:szCs w:val="28"/>
        </w:rPr>
        <w:t>«</w:t>
      </w:r>
      <w:r w:rsidRPr="006D03EF">
        <w:rPr>
          <w:rFonts w:ascii="Times New Roman" w:hAnsi="Times New Roman" w:cs="Times New Roman"/>
          <w:sz w:val="28"/>
          <w:szCs w:val="28"/>
        </w:rPr>
        <w:t>Формирование комфортной городской среды на территории Ягодненского сельского поселения Комсомольского муниципального района Хабаровского края</w:t>
      </w:r>
      <w:proofErr w:type="gramEnd"/>
      <w:r w:rsidRPr="006D03EF">
        <w:rPr>
          <w:rFonts w:ascii="Times New Roman" w:hAnsi="Times New Roman" w:cs="Times New Roman"/>
          <w:sz w:val="28"/>
          <w:szCs w:val="28"/>
        </w:rPr>
        <w:t>» на 2018-2024 годы</w:t>
      </w:r>
      <w:r w:rsidRPr="006D03EF">
        <w:rPr>
          <w:rFonts w:ascii="Times New Roman" w:hAnsi="Times New Roman" w:cs="Times New Roman"/>
          <w:sz w:val="28"/>
          <w:szCs w:val="20"/>
        </w:rPr>
        <w:t xml:space="preserve"> на очередной финансовый год;</w:t>
      </w:r>
    </w:p>
    <w:p w:rsidR="000C1B21" w:rsidRPr="006D03EF" w:rsidRDefault="000C1B21" w:rsidP="000C1B21">
      <w:pPr>
        <w:spacing w:line="14" w:lineRule="exact"/>
        <w:jc w:val="both"/>
        <w:rPr>
          <w:rFonts w:ascii="Times New Roman" w:hAnsi="Times New Roman" w:cs="Times New Roman"/>
          <w:sz w:val="28"/>
          <w:szCs w:val="20"/>
        </w:rPr>
      </w:pPr>
    </w:p>
    <w:p w:rsidR="000C1B21" w:rsidRPr="006D03EF" w:rsidRDefault="000C1B21" w:rsidP="000C1B21">
      <w:pPr>
        <w:tabs>
          <w:tab w:val="left" w:pos="9360"/>
        </w:tabs>
        <w:spacing w:line="236"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 отбор общественных территорий, подлежащих благоустройству в первоочередном порядке в соответствии с Порядком организации и проведения процедуры рейтингового голосования по отбору общественных территорий Ягодненского сельского поселения Комсомольского муниципального района Хабаровского края, подлежащих благоустройству в первоочередном порядке;</w:t>
      </w:r>
    </w:p>
    <w:p w:rsidR="000C1B21" w:rsidRPr="006D03EF" w:rsidRDefault="000C1B21" w:rsidP="000C1B21">
      <w:pPr>
        <w:spacing w:line="13" w:lineRule="exact"/>
        <w:jc w:val="both"/>
        <w:rPr>
          <w:rFonts w:ascii="Times New Roman" w:hAnsi="Times New Roman" w:cs="Times New Roman"/>
          <w:sz w:val="20"/>
          <w:szCs w:val="20"/>
        </w:rPr>
      </w:pPr>
    </w:p>
    <w:p w:rsidR="000C1B21" w:rsidRPr="006D03EF" w:rsidRDefault="000C1B21" w:rsidP="000C1B21">
      <w:pPr>
        <w:spacing w:line="238" w:lineRule="auto"/>
        <w:ind w:right="4" w:firstLine="708"/>
        <w:jc w:val="both"/>
        <w:rPr>
          <w:rFonts w:ascii="Times New Roman" w:hAnsi="Times New Roman" w:cs="Times New Roman"/>
          <w:sz w:val="28"/>
          <w:szCs w:val="20"/>
        </w:rPr>
      </w:pPr>
      <w:proofErr w:type="gramStart"/>
      <w:r w:rsidRPr="006D03EF">
        <w:rPr>
          <w:rFonts w:ascii="Times New Roman" w:hAnsi="Times New Roman" w:cs="Times New Roman"/>
          <w:sz w:val="28"/>
          <w:szCs w:val="20"/>
        </w:rPr>
        <w:t xml:space="preserve">- подготовка и утверждение (с учетом обсуждения с представителями заинтересованных лиц) дизайн - проектов благоустройства дворовых территорий в соответствии с Порядком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w:t>
      </w:r>
      <w:r w:rsidRPr="006D03EF">
        <w:rPr>
          <w:rFonts w:ascii="Times New Roman" w:eastAsia="Times New Roman" w:hAnsi="Times New Roman" w:cs="Times New Roman"/>
          <w:sz w:val="28"/>
          <w:szCs w:val="28"/>
        </w:rPr>
        <w:t>«</w:t>
      </w:r>
      <w:r w:rsidRPr="006D03EF">
        <w:rPr>
          <w:rFonts w:ascii="Times New Roman" w:hAnsi="Times New Roman" w:cs="Times New Roman"/>
          <w:sz w:val="28"/>
          <w:szCs w:val="28"/>
        </w:rPr>
        <w:t>Формирование комфортной городской среды на территории Ягодненского сельского поселения Комсомольского муниципального района Хабаровского края» на 2018-2024 годы</w:t>
      </w:r>
      <w:r w:rsidRPr="006D03EF">
        <w:rPr>
          <w:rFonts w:ascii="Times New Roman" w:hAnsi="Times New Roman" w:cs="Times New Roman"/>
          <w:sz w:val="28"/>
          <w:szCs w:val="20"/>
        </w:rPr>
        <w:t xml:space="preserve"> согласно Приложению № 5 к настоящей Программе.</w:t>
      </w:r>
      <w:proofErr w:type="gramEnd"/>
    </w:p>
    <w:p w:rsidR="000C1B21" w:rsidRPr="006D03EF" w:rsidRDefault="000C1B21" w:rsidP="000C1B21">
      <w:pPr>
        <w:spacing w:line="238" w:lineRule="auto"/>
        <w:ind w:right="4" w:firstLine="708"/>
        <w:jc w:val="both"/>
        <w:rPr>
          <w:rFonts w:ascii="Times New Roman" w:hAnsi="Times New Roman" w:cs="Times New Roman"/>
          <w:sz w:val="28"/>
          <w:szCs w:val="20"/>
        </w:rPr>
      </w:pPr>
      <w:r w:rsidRPr="006D03EF">
        <w:rPr>
          <w:rFonts w:ascii="Times New Roman" w:hAnsi="Times New Roman" w:cs="Times New Roman"/>
          <w:sz w:val="28"/>
          <w:szCs w:val="20"/>
        </w:rPr>
        <w:t>10.2. Программа реализуется администрацией Ягодненского сельского поселения.</w:t>
      </w:r>
    </w:p>
    <w:p w:rsidR="000C1B21" w:rsidRPr="006D03EF" w:rsidRDefault="000C1B21" w:rsidP="000C1B21">
      <w:pPr>
        <w:spacing w:line="238" w:lineRule="auto"/>
        <w:ind w:right="4" w:firstLine="708"/>
        <w:jc w:val="both"/>
        <w:rPr>
          <w:rFonts w:ascii="Times New Roman" w:hAnsi="Times New Roman" w:cs="Times New Roman"/>
          <w:sz w:val="28"/>
          <w:szCs w:val="20"/>
        </w:rPr>
      </w:pPr>
      <w:r w:rsidRPr="006D03EF">
        <w:rPr>
          <w:rFonts w:ascii="Times New Roman" w:hAnsi="Times New Roman" w:cs="Times New Roman"/>
          <w:sz w:val="28"/>
          <w:szCs w:val="20"/>
        </w:rPr>
        <w:t xml:space="preserve">10.3. Реализация программных мероприятий будет осуществляться путем размещения муниципального заказа в соответствии с положениями </w:t>
      </w:r>
      <w:hyperlink r:id="rId9" w:history="1">
        <w:r w:rsidRPr="006D03EF">
          <w:rPr>
            <w:rFonts w:ascii="Times New Roman" w:hAnsi="Times New Roman" w:cs="Times New Roman"/>
            <w:sz w:val="28"/>
            <w:szCs w:val="20"/>
          </w:rPr>
          <w:t xml:space="preserve">Федерального закона </w:t>
        </w:r>
      </w:hyperlink>
      <w:r w:rsidRPr="006D03EF">
        <w:rPr>
          <w:rFonts w:ascii="Times New Roman" w:hAnsi="Times New Roman" w:cs="Times New Roman"/>
          <w:sz w:val="28"/>
          <w:szCs w:val="20"/>
        </w:rPr>
        <w:t xml:space="preserve">от 05.04.2013 № 44-ФЗ «О контрактной системе в сфере </w:t>
      </w:r>
      <w:r w:rsidRPr="006D03EF">
        <w:rPr>
          <w:rFonts w:ascii="Times New Roman" w:hAnsi="Times New Roman" w:cs="Times New Roman"/>
          <w:sz w:val="28"/>
          <w:szCs w:val="20"/>
        </w:rPr>
        <w:lastRenderedPageBreak/>
        <w:t>закупок товаров, работ, услуг для обеспечения государственных и муниципальных нужд».</w:t>
      </w:r>
    </w:p>
    <w:p w:rsidR="000C1B21" w:rsidRPr="006D03EF" w:rsidRDefault="000C1B21" w:rsidP="000C1B21">
      <w:pPr>
        <w:spacing w:line="238" w:lineRule="auto"/>
        <w:ind w:right="4" w:firstLine="708"/>
        <w:jc w:val="both"/>
        <w:rPr>
          <w:rFonts w:ascii="Times New Roman" w:hAnsi="Times New Roman" w:cs="Times New Roman"/>
          <w:sz w:val="28"/>
          <w:szCs w:val="20"/>
        </w:rPr>
      </w:pPr>
      <w:r w:rsidRPr="006D03EF">
        <w:rPr>
          <w:rFonts w:ascii="Times New Roman" w:hAnsi="Times New Roman" w:cs="Times New Roman"/>
          <w:sz w:val="28"/>
          <w:szCs w:val="20"/>
        </w:rPr>
        <w:t xml:space="preserve">10.4. </w:t>
      </w:r>
      <w:proofErr w:type="gramStart"/>
      <w:r w:rsidRPr="006D03EF">
        <w:rPr>
          <w:rFonts w:ascii="Times New Roman" w:hAnsi="Times New Roman" w:cs="Times New Roman"/>
          <w:sz w:val="28"/>
          <w:szCs w:val="20"/>
        </w:rPr>
        <w:t>Контроль за ходом реализации Программы и целевым использованием средств осуществляет общественная комиссия, утвержденная постановлением администрации Ягодненского сельского поселения Комсомольского муниципального района Хабаровского края от 22.09.2017 № 37 "</w:t>
      </w:r>
      <w:r w:rsidRPr="006D03EF">
        <w:rPr>
          <w:rFonts w:ascii="Times New Roman" w:hAnsi="Times New Roman" w:cs="Times New Roman"/>
          <w:sz w:val="28"/>
          <w:szCs w:val="28"/>
        </w:rPr>
        <w:t>Об утверждении Порядка проведения общественного обсуждения проекта муниципальной программы «</w:t>
      </w:r>
      <w:r w:rsidRPr="006D03EF">
        <w:rPr>
          <w:rFonts w:ascii="Times New Roman" w:eastAsia="Times New Roman" w:hAnsi="Times New Roman" w:cs="Times New Roman"/>
          <w:sz w:val="28"/>
          <w:szCs w:val="28"/>
        </w:rPr>
        <w:t>«</w:t>
      </w:r>
      <w:r w:rsidRPr="006D03EF">
        <w:rPr>
          <w:rFonts w:ascii="Times New Roman" w:hAnsi="Times New Roman" w:cs="Times New Roman"/>
          <w:sz w:val="28"/>
          <w:szCs w:val="28"/>
        </w:rPr>
        <w:t>Формирование комфортной городской среды на территории Ягодненского сельского поселения Комсомольского муниципального района Хабаровского края» на 2018-2024 годы</w:t>
      </w:r>
      <w:r w:rsidRPr="006D03EF">
        <w:rPr>
          <w:rFonts w:ascii="Times New Roman" w:hAnsi="Times New Roman" w:cs="Times New Roman"/>
          <w:sz w:val="28"/>
          <w:szCs w:val="20"/>
        </w:rPr>
        <w:t xml:space="preserve"> проведения оценки предложений заинтересованных лиц, а также для</w:t>
      </w:r>
      <w:proofErr w:type="gramEnd"/>
      <w:r w:rsidRPr="006D03EF">
        <w:rPr>
          <w:rFonts w:ascii="Times New Roman" w:hAnsi="Times New Roman" w:cs="Times New Roman"/>
          <w:sz w:val="28"/>
          <w:szCs w:val="20"/>
        </w:rPr>
        <w:t xml:space="preserve"> осуществления </w:t>
      </w:r>
      <w:proofErr w:type="gramStart"/>
      <w:r w:rsidRPr="006D03EF">
        <w:rPr>
          <w:rFonts w:ascii="Times New Roman" w:hAnsi="Times New Roman" w:cs="Times New Roman"/>
          <w:sz w:val="28"/>
          <w:szCs w:val="20"/>
        </w:rPr>
        <w:t>контроля за</w:t>
      </w:r>
      <w:proofErr w:type="gramEnd"/>
      <w:r w:rsidRPr="006D03EF">
        <w:rPr>
          <w:rFonts w:ascii="Times New Roman" w:hAnsi="Times New Roman" w:cs="Times New Roman"/>
          <w:sz w:val="28"/>
          <w:szCs w:val="20"/>
        </w:rPr>
        <w:t xml:space="preserve"> реализацией муниципальной программы </w:t>
      </w:r>
      <w:r w:rsidRPr="006D03EF">
        <w:rPr>
          <w:rFonts w:ascii="Times New Roman" w:eastAsia="Times New Roman" w:hAnsi="Times New Roman" w:cs="Times New Roman"/>
          <w:sz w:val="28"/>
          <w:szCs w:val="28"/>
        </w:rPr>
        <w:t>«</w:t>
      </w:r>
      <w:r w:rsidRPr="006D03EF">
        <w:rPr>
          <w:rFonts w:ascii="Times New Roman" w:hAnsi="Times New Roman" w:cs="Times New Roman"/>
          <w:sz w:val="28"/>
          <w:szCs w:val="28"/>
        </w:rPr>
        <w:t>Формирование комфортной городской среды на территории Ягодненского сельского поселения Комсомольского муниципального района Хабаровского края» на 2018-2024 годы</w:t>
      </w:r>
      <w:r w:rsidRPr="006D03EF">
        <w:rPr>
          <w:rFonts w:ascii="Times New Roman" w:hAnsi="Times New Roman" w:cs="Times New Roman"/>
          <w:sz w:val="28"/>
          <w:szCs w:val="20"/>
        </w:rPr>
        <w:t>.</w:t>
      </w:r>
    </w:p>
    <w:p w:rsidR="000C1B21" w:rsidRPr="006D03EF" w:rsidRDefault="000C1B21" w:rsidP="000C1B21">
      <w:pPr>
        <w:spacing w:line="238" w:lineRule="auto"/>
        <w:ind w:right="4" w:firstLine="708"/>
        <w:jc w:val="both"/>
        <w:rPr>
          <w:rFonts w:ascii="Times New Roman" w:hAnsi="Times New Roman" w:cs="Times New Roman"/>
          <w:sz w:val="28"/>
          <w:szCs w:val="20"/>
        </w:rPr>
      </w:pPr>
      <w:r w:rsidRPr="006D03EF">
        <w:rPr>
          <w:rFonts w:ascii="Times New Roman" w:hAnsi="Times New Roman" w:cs="Times New Roman"/>
          <w:sz w:val="28"/>
          <w:szCs w:val="20"/>
        </w:rPr>
        <w:t>10.5. Контрольные мероприятия регламентируются условиями муниципального контракта.</w:t>
      </w:r>
    </w:p>
    <w:p w:rsidR="000C1B21" w:rsidRPr="006D03EF" w:rsidRDefault="000C1B21" w:rsidP="000C1B21">
      <w:pPr>
        <w:spacing w:line="15" w:lineRule="exact"/>
        <w:jc w:val="both"/>
        <w:rPr>
          <w:rFonts w:ascii="Times New Roman" w:hAnsi="Times New Roman" w:cs="Times New Roman"/>
          <w:sz w:val="28"/>
          <w:szCs w:val="20"/>
        </w:rPr>
      </w:pPr>
    </w:p>
    <w:p w:rsidR="000C1B21" w:rsidRPr="006D03EF" w:rsidRDefault="000C1B21" w:rsidP="000C1B21">
      <w:pPr>
        <w:spacing w:line="236"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10.6. Исполнитель муниципальной программы несет ответственность за реализацию мероприятий муниципальной программы, целевое и рациональное использование финансовых средств.</w:t>
      </w:r>
    </w:p>
    <w:p w:rsidR="000C1B21" w:rsidRPr="006D03EF" w:rsidRDefault="000C1B21" w:rsidP="000C1B21">
      <w:pPr>
        <w:spacing w:line="1" w:lineRule="exact"/>
        <w:jc w:val="both"/>
        <w:rPr>
          <w:rFonts w:ascii="Times New Roman" w:hAnsi="Times New Roman" w:cs="Times New Roman"/>
          <w:sz w:val="28"/>
          <w:szCs w:val="20"/>
        </w:rPr>
      </w:pPr>
    </w:p>
    <w:p w:rsidR="000C1B21" w:rsidRPr="006D03EF" w:rsidRDefault="000C1B21" w:rsidP="000C1B21">
      <w:pPr>
        <w:spacing w:line="239"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10.7. Ответственный исполнитель:</w:t>
      </w:r>
    </w:p>
    <w:p w:rsidR="000C1B21" w:rsidRPr="006D03EF" w:rsidRDefault="000C1B21" w:rsidP="000C1B21">
      <w:pPr>
        <w:spacing w:line="14" w:lineRule="exact"/>
        <w:jc w:val="both"/>
        <w:rPr>
          <w:rFonts w:ascii="Times New Roman" w:hAnsi="Times New Roman" w:cs="Times New Roman"/>
          <w:sz w:val="28"/>
          <w:szCs w:val="20"/>
        </w:rPr>
      </w:pPr>
    </w:p>
    <w:p w:rsidR="000C1B21" w:rsidRPr="006D03EF" w:rsidRDefault="000C1B21" w:rsidP="000C1B21">
      <w:pPr>
        <w:spacing w:line="238"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 представляет отчеты о достижении значений показателей результативности и об использовании средств субсидии в министерство жилищно-коммунального хозяйства Хабаровского края в сроки, установленные соглашениями о предоставлении субсидий из краевого бюджета бюджету Ягодненского сельского поселения;</w:t>
      </w:r>
    </w:p>
    <w:p w:rsidR="000C1B21" w:rsidRPr="006D03EF" w:rsidRDefault="000C1B21" w:rsidP="000C1B21">
      <w:pPr>
        <w:spacing w:line="14" w:lineRule="exact"/>
        <w:jc w:val="both"/>
        <w:rPr>
          <w:rFonts w:ascii="Times New Roman" w:hAnsi="Times New Roman" w:cs="Times New Roman"/>
          <w:sz w:val="28"/>
          <w:szCs w:val="20"/>
        </w:rPr>
      </w:pPr>
    </w:p>
    <w:p w:rsidR="000C1B21" w:rsidRPr="006D03EF" w:rsidRDefault="000C1B21" w:rsidP="000C1B21">
      <w:pPr>
        <w:spacing w:line="238"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 представляет отчет о выполнении муниципальной программы, включая оценку эффективности реализации муниципальной программы и меры по повышению эффективности их реализации главе Ягодненского сельского поселения, не позднее 01 апреля года, следующего за годом реализации муниципальной программы;</w:t>
      </w:r>
    </w:p>
    <w:p w:rsidR="000C1B21" w:rsidRPr="006D03EF" w:rsidRDefault="000C1B21" w:rsidP="000C1B21">
      <w:pPr>
        <w:spacing w:line="13" w:lineRule="exact"/>
        <w:jc w:val="both"/>
        <w:rPr>
          <w:rFonts w:ascii="Times New Roman" w:hAnsi="Times New Roman" w:cs="Times New Roman"/>
          <w:sz w:val="28"/>
          <w:szCs w:val="20"/>
        </w:rPr>
      </w:pPr>
    </w:p>
    <w:p w:rsidR="000C1B21" w:rsidRPr="006D03EF" w:rsidRDefault="000C1B21" w:rsidP="000C1B21">
      <w:pPr>
        <w:spacing w:line="237"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 представляет главе Ягодненского сельского поселения один раз в полугодие до 10 числа месяца, следующего за отчетным полугодием, отчет о ходе реализации программных мероприятий, а также о финансировании и освоении бюджетных средств, выделяемых на реализацию муниципальной программы;</w:t>
      </w:r>
    </w:p>
    <w:p w:rsidR="000C1B21" w:rsidRPr="006D03EF" w:rsidRDefault="000C1B21" w:rsidP="000C1B21">
      <w:pPr>
        <w:spacing w:line="237" w:lineRule="auto"/>
        <w:ind w:firstLine="708"/>
        <w:jc w:val="both"/>
        <w:rPr>
          <w:rFonts w:ascii="Times New Roman" w:hAnsi="Times New Roman" w:cs="Times New Roman"/>
          <w:sz w:val="28"/>
          <w:szCs w:val="20"/>
        </w:rPr>
      </w:pPr>
      <w:r w:rsidRPr="006D03EF">
        <w:rPr>
          <w:rFonts w:ascii="Times New Roman" w:hAnsi="Times New Roman" w:cs="Times New Roman"/>
          <w:sz w:val="28"/>
          <w:szCs w:val="20"/>
        </w:rPr>
        <w:t>- вносит предложения по внесению изменений в муниципальную программу на рассмотрение главе Ягодненского сельского поселения и (или) в общественную комиссию Ягодненского сельского поселения.</w:t>
      </w:r>
    </w:p>
    <w:p w:rsidR="000C1B21" w:rsidRPr="006D03EF" w:rsidRDefault="000C1B21" w:rsidP="000C1B21">
      <w:pPr>
        <w:spacing w:line="14" w:lineRule="exact"/>
        <w:jc w:val="both"/>
        <w:rPr>
          <w:rFonts w:ascii="Times New Roman" w:hAnsi="Times New Roman" w:cs="Times New Roman"/>
          <w:sz w:val="20"/>
          <w:szCs w:val="20"/>
        </w:rPr>
      </w:pPr>
    </w:p>
    <w:p w:rsidR="000C1B21" w:rsidRPr="006D03EF" w:rsidRDefault="000C1B21" w:rsidP="000C1B21">
      <w:pPr>
        <w:autoSpaceDE w:val="0"/>
        <w:autoSpaceDN w:val="0"/>
        <w:adjustRightInd w:val="0"/>
        <w:ind w:firstLine="709"/>
        <w:jc w:val="both"/>
        <w:rPr>
          <w:rFonts w:ascii="Times New Roman" w:hAnsi="Times New Roman" w:cs="Times New Roman"/>
          <w:sz w:val="28"/>
          <w:szCs w:val="28"/>
        </w:rPr>
      </w:pPr>
      <w:r w:rsidRPr="006D03EF">
        <w:rPr>
          <w:rFonts w:ascii="Times New Roman" w:hAnsi="Times New Roman" w:cs="Times New Roman"/>
          <w:sz w:val="28"/>
          <w:szCs w:val="20"/>
        </w:rPr>
        <w:t>Главным распорядителем бюджетных средств, направляемых на реализацию муниципальной программы, является администрация Ягодненского сельского поселения.</w:t>
      </w:r>
    </w:p>
    <w:p w:rsidR="000C1B21" w:rsidRPr="006D03EF" w:rsidRDefault="000C1B21" w:rsidP="000C1B21">
      <w:pPr>
        <w:autoSpaceDE w:val="0"/>
        <w:autoSpaceDN w:val="0"/>
        <w:adjustRightInd w:val="0"/>
        <w:ind w:firstLine="709"/>
        <w:jc w:val="both"/>
        <w:rPr>
          <w:rFonts w:ascii="Times New Roman" w:hAnsi="Times New Roman" w:cs="Times New Roman"/>
          <w:sz w:val="28"/>
          <w:szCs w:val="28"/>
        </w:rPr>
      </w:pPr>
    </w:p>
    <w:p w:rsidR="000C1B21" w:rsidRPr="006D03EF" w:rsidRDefault="000C1B21" w:rsidP="000C1B21">
      <w:pPr>
        <w:pStyle w:val="a4"/>
        <w:shd w:val="clear" w:color="auto" w:fill="auto"/>
        <w:spacing w:after="0" w:line="240" w:lineRule="auto"/>
        <w:jc w:val="center"/>
        <w:rPr>
          <w:rFonts w:ascii="Times New Roman" w:hAnsi="Times New Roman"/>
          <w:color w:val="000000"/>
          <w:sz w:val="28"/>
          <w:szCs w:val="28"/>
          <w:lang w:val="ru-RU"/>
        </w:rPr>
      </w:pPr>
      <w:r w:rsidRPr="006D03EF">
        <w:rPr>
          <w:rFonts w:ascii="Times New Roman" w:hAnsi="Times New Roman"/>
          <w:color w:val="000000"/>
          <w:sz w:val="28"/>
          <w:szCs w:val="28"/>
          <w:lang w:val="ru-RU"/>
        </w:rPr>
        <w:t>_____________</w:t>
      </w:r>
    </w:p>
    <w:p w:rsidR="00D350B7" w:rsidRPr="006D03EF" w:rsidRDefault="00D350B7">
      <w:pPr>
        <w:rPr>
          <w:rFonts w:ascii="Times New Roman" w:hAnsi="Times New Roman" w:cs="Times New Roman"/>
        </w:rPr>
      </w:pPr>
    </w:p>
    <w:p w:rsidR="000C1B21" w:rsidRPr="006D03EF" w:rsidRDefault="000C1B21">
      <w:pPr>
        <w:rPr>
          <w:rFonts w:ascii="Times New Roman" w:hAnsi="Times New Roman" w:cs="Times New Roman"/>
        </w:rPr>
      </w:pPr>
    </w:p>
    <w:p w:rsidR="000C1B21" w:rsidRPr="006D03EF" w:rsidRDefault="000C1B21">
      <w:pPr>
        <w:rPr>
          <w:rFonts w:ascii="Times New Roman" w:hAnsi="Times New Roman" w:cs="Times New Roman"/>
        </w:rPr>
        <w:sectPr w:rsidR="000C1B21" w:rsidRPr="006D03EF" w:rsidSect="000C1B21">
          <w:headerReference w:type="default" r:id="rId10"/>
          <w:pgSz w:w="11906" w:h="16838" w:code="9"/>
          <w:pgMar w:top="568" w:right="566" w:bottom="993" w:left="1843" w:header="709" w:footer="709" w:gutter="0"/>
          <w:cols w:space="708"/>
          <w:titlePg/>
          <w:docGrid w:linePitch="360"/>
        </w:sectPr>
      </w:pPr>
    </w:p>
    <w:p w:rsidR="000C1B21" w:rsidRPr="006D03EF" w:rsidRDefault="000C1B21" w:rsidP="000C1B21">
      <w:pPr>
        <w:pStyle w:val="a4"/>
        <w:shd w:val="clear" w:color="auto" w:fill="auto"/>
        <w:tabs>
          <w:tab w:val="left" w:pos="5895"/>
        </w:tabs>
        <w:spacing w:after="120" w:line="240" w:lineRule="exact"/>
        <w:ind w:left="10490" w:right="-315"/>
        <w:jc w:val="both"/>
        <w:rPr>
          <w:rFonts w:ascii="Times New Roman" w:hAnsi="Times New Roman"/>
          <w:sz w:val="28"/>
          <w:szCs w:val="28"/>
          <w:lang w:val="ru-RU"/>
        </w:rPr>
      </w:pPr>
      <w:r w:rsidRPr="006D03EF">
        <w:rPr>
          <w:rFonts w:ascii="Times New Roman" w:hAnsi="Times New Roman"/>
          <w:sz w:val="28"/>
          <w:szCs w:val="28"/>
        </w:rPr>
        <w:lastRenderedPageBreak/>
        <w:t>ПРИЛОЖЕНИЕ № 1</w:t>
      </w:r>
    </w:p>
    <w:p w:rsidR="000C1B21" w:rsidRPr="006D03EF" w:rsidRDefault="000C1B21" w:rsidP="000C1B21">
      <w:pPr>
        <w:pStyle w:val="a4"/>
        <w:shd w:val="clear" w:color="auto" w:fill="auto"/>
        <w:spacing w:after="276" w:line="240" w:lineRule="exact"/>
        <w:ind w:left="10490" w:right="-315"/>
        <w:jc w:val="both"/>
        <w:rPr>
          <w:rFonts w:ascii="Times New Roman" w:hAnsi="Times New Roman"/>
          <w:sz w:val="28"/>
          <w:szCs w:val="28"/>
          <w:lang w:val="ru-RU"/>
        </w:rPr>
      </w:pPr>
      <w:r w:rsidRPr="006D03EF">
        <w:rPr>
          <w:rFonts w:ascii="Times New Roman" w:hAnsi="Times New Roman"/>
          <w:sz w:val="28"/>
          <w:szCs w:val="28"/>
        </w:rPr>
        <w:t xml:space="preserve">к муниципальной Программе «Формирование </w:t>
      </w:r>
      <w:r w:rsidRPr="006D03EF">
        <w:rPr>
          <w:rFonts w:ascii="Times New Roman" w:hAnsi="Times New Roman"/>
          <w:sz w:val="28"/>
          <w:szCs w:val="28"/>
          <w:lang w:val="ru-RU"/>
        </w:rPr>
        <w:t>комфортной</w:t>
      </w:r>
      <w:r w:rsidRPr="006D03EF">
        <w:rPr>
          <w:rFonts w:ascii="Times New Roman" w:hAnsi="Times New Roman"/>
          <w:sz w:val="28"/>
          <w:szCs w:val="28"/>
        </w:rPr>
        <w:t xml:space="preserve"> городской среды на территории </w:t>
      </w:r>
      <w:r w:rsidRPr="006D03EF">
        <w:rPr>
          <w:rFonts w:ascii="Times New Roman" w:hAnsi="Times New Roman"/>
          <w:sz w:val="28"/>
          <w:szCs w:val="28"/>
          <w:lang w:val="ru-RU"/>
        </w:rPr>
        <w:t xml:space="preserve">Ягодненского </w:t>
      </w:r>
      <w:r w:rsidRPr="006D03EF">
        <w:rPr>
          <w:rFonts w:ascii="Times New Roman" w:hAnsi="Times New Roman"/>
          <w:sz w:val="28"/>
          <w:szCs w:val="28"/>
        </w:rPr>
        <w:t>сельского поселения Комсомольского муниципального района Хабаровского края»</w:t>
      </w:r>
      <w:bookmarkStart w:id="0" w:name="bookmark9"/>
    </w:p>
    <w:bookmarkEnd w:id="0"/>
    <w:p w:rsidR="000C1B21" w:rsidRPr="006D03EF" w:rsidRDefault="000C1B21" w:rsidP="000C1B21">
      <w:pPr>
        <w:pStyle w:val="af8"/>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Сведения об индикаторах (показателях) муниципальной программы.</w:t>
      </w:r>
    </w:p>
    <w:p w:rsidR="000C1B21" w:rsidRPr="006D03EF" w:rsidRDefault="000C1B21" w:rsidP="000C1B21">
      <w:pPr>
        <w:pStyle w:val="af8"/>
        <w:jc w:val="center"/>
        <w:rPr>
          <w:rFonts w:ascii="Times New Roman" w:hAnsi="Times New Roman" w:cs="Times New Roman"/>
          <w:sz w:val="28"/>
          <w:szCs w:val="28"/>
        </w:rPr>
      </w:pPr>
      <w:r w:rsidRPr="006D03EF">
        <w:rPr>
          <w:rFonts w:ascii="Times New Roman" w:hAnsi="Times New Roman" w:cs="Times New Roman"/>
          <w:sz w:val="28"/>
          <w:szCs w:val="28"/>
        </w:rPr>
        <w:t>Формирование комфортной городской среды на территории Ягодненского сельского поселения Комсомольского муниципального района Хабаровского края</w:t>
      </w:r>
    </w:p>
    <w:p w:rsidR="000C1B21" w:rsidRPr="006D03EF" w:rsidRDefault="000C1B21" w:rsidP="000C1B21">
      <w:pPr>
        <w:pStyle w:val="af8"/>
        <w:jc w:val="center"/>
        <w:rPr>
          <w:rFonts w:ascii="Times New Roman" w:hAnsi="Times New Roman" w:cs="Times New Roman"/>
          <w:sz w:val="28"/>
          <w:szCs w:val="28"/>
        </w:rPr>
      </w:pPr>
    </w:p>
    <w:tbl>
      <w:tblPr>
        <w:tblStyle w:val="ae"/>
        <w:tblW w:w="15113" w:type="dxa"/>
        <w:tblLayout w:type="fixed"/>
        <w:tblLook w:val="04A0" w:firstRow="1" w:lastRow="0" w:firstColumn="1" w:lastColumn="0" w:noHBand="0" w:noVBand="1"/>
      </w:tblPr>
      <w:tblGrid>
        <w:gridCol w:w="675"/>
        <w:gridCol w:w="2835"/>
        <w:gridCol w:w="727"/>
        <w:gridCol w:w="2534"/>
        <w:gridCol w:w="1039"/>
        <w:gridCol w:w="1015"/>
        <w:gridCol w:w="1015"/>
        <w:gridCol w:w="1015"/>
        <w:gridCol w:w="1015"/>
        <w:gridCol w:w="1015"/>
        <w:gridCol w:w="1015"/>
        <w:gridCol w:w="1213"/>
      </w:tblGrid>
      <w:tr w:rsidR="000C1B21" w:rsidRPr="006D03EF" w:rsidTr="000C1B21">
        <w:trPr>
          <w:tblHeader/>
        </w:trPr>
        <w:tc>
          <w:tcPr>
            <w:tcW w:w="675" w:type="dxa"/>
            <w:vMerge w:val="restart"/>
            <w:vAlign w:val="center"/>
          </w:tcPr>
          <w:p w:rsidR="000C1B21" w:rsidRPr="006D03EF" w:rsidRDefault="000C1B21" w:rsidP="000C1B21">
            <w:pPr>
              <w:widowControl w:val="0"/>
              <w:autoSpaceDE w:val="0"/>
              <w:autoSpaceDN w:val="0"/>
              <w:adjustRightInd w:val="0"/>
              <w:spacing w:line="240" w:lineRule="exact"/>
              <w:ind w:right="-50"/>
              <w:jc w:val="center"/>
              <w:rPr>
                <w:rFonts w:ascii="Times New Roman" w:eastAsia="Times New Roman" w:hAnsi="Times New Roman" w:cs="Times New Roman"/>
              </w:rPr>
            </w:pPr>
            <w:r w:rsidRPr="006D03EF">
              <w:rPr>
                <w:rFonts w:ascii="Times New Roman" w:eastAsia="Times New Roman" w:hAnsi="Times New Roman" w:cs="Times New Roman"/>
              </w:rPr>
              <w:t>№</w:t>
            </w:r>
          </w:p>
          <w:p w:rsidR="000C1B21" w:rsidRPr="006D03EF" w:rsidRDefault="000C1B21" w:rsidP="000C1B21">
            <w:pPr>
              <w:widowControl w:val="0"/>
              <w:autoSpaceDE w:val="0"/>
              <w:autoSpaceDN w:val="0"/>
              <w:adjustRightInd w:val="0"/>
              <w:spacing w:line="240" w:lineRule="exact"/>
              <w:ind w:right="-50"/>
              <w:jc w:val="center"/>
              <w:rPr>
                <w:rFonts w:ascii="Times New Roman" w:eastAsia="Times New Roman" w:hAnsi="Times New Roman" w:cs="Times New Roman"/>
              </w:rPr>
            </w:pPr>
            <w:proofErr w:type="gramStart"/>
            <w:r w:rsidRPr="006D03EF">
              <w:rPr>
                <w:rFonts w:ascii="Times New Roman" w:eastAsia="Times New Roman" w:hAnsi="Times New Roman" w:cs="Times New Roman"/>
              </w:rPr>
              <w:t>п</w:t>
            </w:r>
            <w:proofErr w:type="gramEnd"/>
            <w:r w:rsidRPr="006D03EF">
              <w:rPr>
                <w:rFonts w:ascii="Times New Roman" w:eastAsia="Times New Roman" w:hAnsi="Times New Roman" w:cs="Times New Roman"/>
              </w:rPr>
              <w:t>/п</w:t>
            </w:r>
          </w:p>
        </w:tc>
        <w:tc>
          <w:tcPr>
            <w:tcW w:w="2835" w:type="dxa"/>
            <w:vMerge w:val="restart"/>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Наименование</w:t>
            </w:r>
          </w:p>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показателя</w:t>
            </w:r>
          </w:p>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(индикатора)</w:t>
            </w:r>
          </w:p>
        </w:tc>
        <w:tc>
          <w:tcPr>
            <w:tcW w:w="727" w:type="dxa"/>
            <w:vMerge w:val="restart"/>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Ед.</w:t>
            </w:r>
          </w:p>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изм.</w:t>
            </w:r>
          </w:p>
        </w:tc>
        <w:tc>
          <w:tcPr>
            <w:tcW w:w="2534" w:type="dxa"/>
            <w:vMerge w:val="restart"/>
            <w:vAlign w:val="center"/>
          </w:tcPr>
          <w:p w:rsidR="000C1B21" w:rsidRPr="006D03EF" w:rsidRDefault="000C1B21" w:rsidP="000C1B21">
            <w:pPr>
              <w:widowControl w:val="0"/>
              <w:autoSpaceDE w:val="0"/>
              <w:autoSpaceDN w:val="0"/>
              <w:adjustRightInd w:val="0"/>
              <w:spacing w:line="240" w:lineRule="exact"/>
              <w:jc w:val="center"/>
              <w:rPr>
                <w:rFonts w:ascii="Times New Roman" w:eastAsia="Times New Roman" w:hAnsi="Times New Roman" w:cs="Times New Roman"/>
              </w:rPr>
            </w:pPr>
            <w:r w:rsidRPr="006D03EF">
              <w:rPr>
                <w:rFonts w:ascii="Times New Roman" w:eastAsia="Times New Roman" w:hAnsi="Times New Roman" w:cs="Times New Roman"/>
              </w:rPr>
              <w:t>Ответственный исполнитель</w:t>
            </w:r>
          </w:p>
        </w:tc>
        <w:tc>
          <w:tcPr>
            <w:tcW w:w="8342" w:type="dxa"/>
            <w:gridSpan w:val="8"/>
            <w:vAlign w:val="center"/>
          </w:tcPr>
          <w:p w:rsidR="000C1B21" w:rsidRPr="006D03EF" w:rsidRDefault="000C1B21" w:rsidP="000C1B21">
            <w:pPr>
              <w:pStyle w:val="af8"/>
              <w:jc w:val="center"/>
              <w:rPr>
                <w:rFonts w:ascii="Times New Roman" w:eastAsia="Times New Roman" w:hAnsi="Times New Roman" w:cs="Times New Roman"/>
                <w:sz w:val="24"/>
                <w:szCs w:val="24"/>
              </w:rPr>
            </w:pPr>
            <w:r w:rsidRPr="006D03EF">
              <w:rPr>
                <w:rFonts w:ascii="Times New Roman" w:eastAsia="Times New Roman" w:hAnsi="Times New Roman" w:cs="Times New Roman"/>
                <w:sz w:val="24"/>
                <w:szCs w:val="24"/>
              </w:rPr>
              <w:t>Значение показателя (индикатора)</w:t>
            </w:r>
          </w:p>
        </w:tc>
      </w:tr>
      <w:tr w:rsidR="000C1B21" w:rsidRPr="006D03EF" w:rsidTr="000C1B21">
        <w:trPr>
          <w:tblHeader/>
        </w:trPr>
        <w:tc>
          <w:tcPr>
            <w:tcW w:w="675" w:type="dxa"/>
            <w:vMerge/>
            <w:vAlign w:val="center"/>
          </w:tcPr>
          <w:p w:rsidR="000C1B21" w:rsidRPr="006D03EF" w:rsidRDefault="000C1B21" w:rsidP="000C1B21">
            <w:pPr>
              <w:widowControl w:val="0"/>
              <w:autoSpaceDE w:val="0"/>
              <w:autoSpaceDN w:val="0"/>
              <w:adjustRightInd w:val="0"/>
              <w:spacing w:line="240" w:lineRule="exact"/>
              <w:ind w:right="-50"/>
              <w:jc w:val="center"/>
              <w:rPr>
                <w:rFonts w:ascii="Times New Roman" w:eastAsia="Times New Roman" w:hAnsi="Times New Roman" w:cs="Times New Roman"/>
              </w:rPr>
            </w:pPr>
          </w:p>
        </w:tc>
        <w:tc>
          <w:tcPr>
            <w:tcW w:w="2835" w:type="dxa"/>
            <w:vMerge/>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p>
        </w:tc>
        <w:tc>
          <w:tcPr>
            <w:tcW w:w="727" w:type="dxa"/>
            <w:vMerge/>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p>
        </w:tc>
        <w:tc>
          <w:tcPr>
            <w:tcW w:w="2534" w:type="dxa"/>
            <w:vMerge/>
            <w:vAlign w:val="center"/>
          </w:tcPr>
          <w:p w:rsidR="000C1B21" w:rsidRPr="006D03EF" w:rsidRDefault="000C1B21" w:rsidP="000C1B21">
            <w:pPr>
              <w:widowControl w:val="0"/>
              <w:autoSpaceDE w:val="0"/>
              <w:autoSpaceDN w:val="0"/>
              <w:adjustRightInd w:val="0"/>
              <w:spacing w:line="240" w:lineRule="exact"/>
              <w:jc w:val="center"/>
              <w:rPr>
                <w:rFonts w:ascii="Times New Roman" w:eastAsia="Times New Roman" w:hAnsi="Times New Roman" w:cs="Times New Roman"/>
              </w:rPr>
            </w:pPr>
          </w:p>
        </w:tc>
        <w:tc>
          <w:tcPr>
            <w:tcW w:w="1039"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2018</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2019</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2020</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2021</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2022</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2023</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2024</w:t>
            </w:r>
          </w:p>
        </w:tc>
        <w:tc>
          <w:tcPr>
            <w:tcW w:w="1213"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Всего</w:t>
            </w:r>
          </w:p>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(прирост)</w:t>
            </w:r>
          </w:p>
        </w:tc>
      </w:tr>
      <w:tr w:rsidR="000C1B21" w:rsidRPr="006D03EF" w:rsidTr="000C1B21">
        <w:trPr>
          <w:tblHeader/>
        </w:trPr>
        <w:tc>
          <w:tcPr>
            <w:tcW w:w="675" w:type="dxa"/>
            <w:vAlign w:val="center"/>
          </w:tcPr>
          <w:p w:rsidR="000C1B21" w:rsidRPr="006D03EF" w:rsidRDefault="000C1B21" w:rsidP="000C1B21">
            <w:pPr>
              <w:widowControl w:val="0"/>
              <w:autoSpaceDE w:val="0"/>
              <w:autoSpaceDN w:val="0"/>
              <w:adjustRightInd w:val="0"/>
              <w:spacing w:line="240" w:lineRule="exact"/>
              <w:ind w:right="-50"/>
              <w:jc w:val="center"/>
              <w:rPr>
                <w:rFonts w:ascii="Times New Roman" w:eastAsia="Times New Roman" w:hAnsi="Times New Roman" w:cs="Times New Roman"/>
              </w:rPr>
            </w:pPr>
            <w:r w:rsidRPr="006D03EF">
              <w:rPr>
                <w:rFonts w:ascii="Times New Roman" w:eastAsia="Times New Roman" w:hAnsi="Times New Roman" w:cs="Times New Roman"/>
              </w:rPr>
              <w:t>1</w:t>
            </w:r>
          </w:p>
        </w:tc>
        <w:tc>
          <w:tcPr>
            <w:tcW w:w="283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2</w:t>
            </w:r>
          </w:p>
        </w:tc>
        <w:tc>
          <w:tcPr>
            <w:tcW w:w="727"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3</w:t>
            </w:r>
          </w:p>
        </w:tc>
        <w:tc>
          <w:tcPr>
            <w:tcW w:w="2534" w:type="dxa"/>
            <w:vAlign w:val="center"/>
          </w:tcPr>
          <w:p w:rsidR="000C1B21" w:rsidRPr="006D03EF" w:rsidRDefault="000C1B21" w:rsidP="000C1B21">
            <w:pPr>
              <w:widowControl w:val="0"/>
              <w:autoSpaceDE w:val="0"/>
              <w:autoSpaceDN w:val="0"/>
              <w:adjustRightInd w:val="0"/>
              <w:spacing w:line="240" w:lineRule="exact"/>
              <w:jc w:val="center"/>
              <w:rPr>
                <w:rFonts w:ascii="Times New Roman" w:eastAsia="Times New Roman" w:hAnsi="Times New Roman" w:cs="Times New Roman"/>
              </w:rPr>
            </w:pPr>
            <w:r w:rsidRPr="006D03EF">
              <w:rPr>
                <w:rFonts w:ascii="Times New Roman" w:eastAsia="Times New Roman" w:hAnsi="Times New Roman" w:cs="Times New Roman"/>
              </w:rPr>
              <w:t>4</w:t>
            </w:r>
          </w:p>
        </w:tc>
        <w:tc>
          <w:tcPr>
            <w:tcW w:w="1039"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5</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6</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7</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8</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9</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10</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11</w:t>
            </w:r>
          </w:p>
        </w:tc>
        <w:tc>
          <w:tcPr>
            <w:tcW w:w="1213"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12</w:t>
            </w:r>
          </w:p>
        </w:tc>
      </w:tr>
      <w:tr w:rsidR="000C1B21" w:rsidRPr="006D03EF" w:rsidTr="000C1B21">
        <w:tc>
          <w:tcPr>
            <w:tcW w:w="15113" w:type="dxa"/>
            <w:gridSpan w:val="12"/>
            <w:vAlign w:val="center"/>
          </w:tcPr>
          <w:p w:rsidR="000C1B21" w:rsidRPr="006D03EF" w:rsidRDefault="000C1B21" w:rsidP="000C1B21">
            <w:pPr>
              <w:pStyle w:val="af8"/>
              <w:jc w:val="center"/>
              <w:rPr>
                <w:rFonts w:ascii="Times New Roman" w:eastAsia="Times New Roman" w:hAnsi="Times New Roman" w:cs="Times New Roman"/>
                <w:sz w:val="24"/>
                <w:szCs w:val="24"/>
              </w:rPr>
            </w:pPr>
            <w:r w:rsidRPr="006D03EF">
              <w:rPr>
                <w:rFonts w:ascii="Times New Roman" w:eastAsia="Times New Roman" w:hAnsi="Times New Roman" w:cs="Times New Roman"/>
                <w:sz w:val="24"/>
                <w:szCs w:val="24"/>
              </w:rPr>
              <w:t>1. Благоустройство дворовых территорий сельского поселения</w:t>
            </w:r>
          </w:p>
        </w:tc>
      </w:tr>
      <w:tr w:rsidR="000C1B21" w:rsidRPr="006D03EF" w:rsidTr="000C1B21">
        <w:tc>
          <w:tcPr>
            <w:tcW w:w="675" w:type="dxa"/>
            <w:vAlign w:val="center"/>
          </w:tcPr>
          <w:p w:rsidR="000C1B21" w:rsidRPr="006D03EF" w:rsidRDefault="000C1B21" w:rsidP="000C1B21">
            <w:pPr>
              <w:widowControl w:val="0"/>
              <w:autoSpaceDE w:val="0"/>
              <w:autoSpaceDN w:val="0"/>
              <w:adjustRightInd w:val="0"/>
              <w:spacing w:line="240" w:lineRule="exact"/>
              <w:ind w:right="-50"/>
              <w:jc w:val="center"/>
              <w:rPr>
                <w:rFonts w:ascii="Times New Roman" w:eastAsia="Times New Roman" w:hAnsi="Times New Roman" w:cs="Times New Roman"/>
              </w:rPr>
            </w:pPr>
            <w:r w:rsidRPr="006D03EF">
              <w:rPr>
                <w:rFonts w:ascii="Times New Roman" w:eastAsia="Times New Roman" w:hAnsi="Times New Roman" w:cs="Times New Roman"/>
              </w:rPr>
              <w:t>1.1.</w:t>
            </w:r>
          </w:p>
        </w:tc>
        <w:tc>
          <w:tcPr>
            <w:tcW w:w="2835" w:type="dxa"/>
            <w:vAlign w:val="center"/>
          </w:tcPr>
          <w:p w:rsidR="000C1B21" w:rsidRPr="006D03EF" w:rsidRDefault="000C1B21" w:rsidP="000C1B21">
            <w:pPr>
              <w:widowControl w:val="0"/>
              <w:autoSpaceDE w:val="0"/>
              <w:autoSpaceDN w:val="0"/>
              <w:adjustRightInd w:val="0"/>
              <w:spacing w:line="240" w:lineRule="exact"/>
              <w:ind w:right="-40"/>
              <w:jc w:val="both"/>
              <w:rPr>
                <w:rFonts w:ascii="Times New Roman" w:eastAsia="Times New Roman" w:hAnsi="Times New Roman" w:cs="Times New Roman"/>
              </w:rPr>
            </w:pPr>
            <w:r w:rsidRPr="006D03EF">
              <w:rPr>
                <w:rFonts w:ascii="Times New Roman" w:hAnsi="Times New Roman" w:cs="Times New Roman"/>
              </w:rPr>
              <w:t>Количество реализованных проектов по благоустройству дворовых территорий.</w:t>
            </w:r>
          </w:p>
        </w:tc>
        <w:tc>
          <w:tcPr>
            <w:tcW w:w="727"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единиц</w:t>
            </w:r>
          </w:p>
        </w:tc>
        <w:tc>
          <w:tcPr>
            <w:tcW w:w="2534" w:type="dxa"/>
          </w:tcPr>
          <w:p w:rsidR="000C1B21" w:rsidRPr="006D03EF" w:rsidRDefault="000C1B21" w:rsidP="000C1B21">
            <w:pPr>
              <w:widowControl w:val="0"/>
              <w:autoSpaceDE w:val="0"/>
              <w:autoSpaceDN w:val="0"/>
              <w:adjustRightInd w:val="0"/>
              <w:spacing w:line="240" w:lineRule="exact"/>
              <w:jc w:val="center"/>
              <w:rPr>
                <w:rFonts w:ascii="Times New Roman" w:eastAsia="Times New Roman" w:hAnsi="Times New Roman" w:cs="Times New Roman"/>
              </w:rPr>
            </w:pPr>
            <w:r w:rsidRPr="006D03EF">
              <w:rPr>
                <w:rFonts w:ascii="Times New Roman" w:eastAsia="Times New Roman" w:hAnsi="Times New Roman" w:cs="Times New Roman"/>
              </w:rPr>
              <w:t>Администрация Ягодненского сельского поселения Комсомольского муниципального района Хабаровского края</w:t>
            </w:r>
          </w:p>
        </w:tc>
        <w:tc>
          <w:tcPr>
            <w:tcW w:w="1039"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3</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p>
        </w:tc>
        <w:tc>
          <w:tcPr>
            <w:tcW w:w="1213"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7</w:t>
            </w:r>
          </w:p>
        </w:tc>
      </w:tr>
      <w:tr w:rsidR="000C1B21" w:rsidRPr="006D03EF" w:rsidTr="000C1B21">
        <w:tc>
          <w:tcPr>
            <w:tcW w:w="675" w:type="dxa"/>
            <w:vAlign w:val="center"/>
          </w:tcPr>
          <w:p w:rsidR="000C1B21" w:rsidRPr="006D03EF" w:rsidRDefault="000C1B21" w:rsidP="000C1B21">
            <w:pPr>
              <w:widowControl w:val="0"/>
              <w:autoSpaceDE w:val="0"/>
              <w:autoSpaceDN w:val="0"/>
              <w:adjustRightInd w:val="0"/>
              <w:spacing w:line="240" w:lineRule="exact"/>
              <w:ind w:right="-50"/>
              <w:jc w:val="center"/>
              <w:rPr>
                <w:rFonts w:ascii="Times New Roman" w:eastAsia="Times New Roman" w:hAnsi="Times New Roman" w:cs="Times New Roman"/>
              </w:rPr>
            </w:pPr>
            <w:r w:rsidRPr="006D03EF">
              <w:rPr>
                <w:rFonts w:ascii="Times New Roman" w:eastAsia="Times New Roman" w:hAnsi="Times New Roman" w:cs="Times New Roman"/>
              </w:rPr>
              <w:t>1.2.</w:t>
            </w:r>
          </w:p>
        </w:tc>
        <w:tc>
          <w:tcPr>
            <w:tcW w:w="2835" w:type="dxa"/>
            <w:vAlign w:val="center"/>
          </w:tcPr>
          <w:p w:rsidR="000C1B21" w:rsidRPr="006D03EF" w:rsidRDefault="000C1B21" w:rsidP="000C1B21">
            <w:pPr>
              <w:widowControl w:val="0"/>
              <w:autoSpaceDE w:val="0"/>
              <w:autoSpaceDN w:val="0"/>
              <w:adjustRightInd w:val="0"/>
              <w:spacing w:line="240" w:lineRule="exact"/>
              <w:ind w:right="-40"/>
              <w:jc w:val="both"/>
              <w:rPr>
                <w:rFonts w:ascii="Times New Roman" w:eastAsia="Times New Roman" w:hAnsi="Times New Roman" w:cs="Times New Roman"/>
              </w:rPr>
            </w:pPr>
            <w:r w:rsidRPr="006D03EF">
              <w:rPr>
                <w:rFonts w:ascii="Times New Roman" w:hAnsi="Times New Roman" w:cs="Times New Roman"/>
              </w:rPr>
              <w:t>Доля благоустроенных дворовых территорий в общем количестве дворовых территорий, подлежащих благоустройству с использованием субсидии на плановый период.</w:t>
            </w:r>
          </w:p>
        </w:tc>
        <w:tc>
          <w:tcPr>
            <w:tcW w:w="727"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проценты</w:t>
            </w:r>
          </w:p>
        </w:tc>
        <w:tc>
          <w:tcPr>
            <w:tcW w:w="2534" w:type="dxa"/>
          </w:tcPr>
          <w:p w:rsidR="000C1B21" w:rsidRPr="006D03EF" w:rsidRDefault="000C1B21" w:rsidP="000C1B21">
            <w:pPr>
              <w:widowControl w:val="0"/>
              <w:autoSpaceDE w:val="0"/>
              <w:autoSpaceDN w:val="0"/>
              <w:adjustRightInd w:val="0"/>
              <w:spacing w:line="240" w:lineRule="exact"/>
              <w:jc w:val="center"/>
              <w:rPr>
                <w:rFonts w:ascii="Times New Roman" w:eastAsia="Times New Roman" w:hAnsi="Times New Roman" w:cs="Times New Roman"/>
              </w:rPr>
            </w:pPr>
          </w:p>
        </w:tc>
        <w:tc>
          <w:tcPr>
            <w:tcW w:w="1039"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100</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100</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100</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100</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100</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p>
        </w:tc>
        <w:tc>
          <w:tcPr>
            <w:tcW w:w="1213"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100</w:t>
            </w:r>
          </w:p>
        </w:tc>
      </w:tr>
      <w:tr w:rsidR="000C1B21" w:rsidRPr="006D03EF" w:rsidTr="000C1B21">
        <w:tc>
          <w:tcPr>
            <w:tcW w:w="15113" w:type="dxa"/>
            <w:gridSpan w:val="12"/>
            <w:vAlign w:val="center"/>
          </w:tcPr>
          <w:p w:rsidR="000C1B21" w:rsidRPr="006D03EF" w:rsidRDefault="000C1B21" w:rsidP="000C1B21">
            <w:pPr>
              <w:pStyle w:val="af8"/>
              <w:jc w:val="center"/>
              <w:rPr>
                <w:rFonts w:ascii="Times New Roman" w:eastAsia="Times New Roman" w:hAnsi="Times New Roman" w:cs="Times New Roman"/>
                <w:sz w:val="24"/>
                <w:szCs w:val="24"/>
              </w:rPr>
            </w:pPr>
            <w:r w:rsidRPr="006D03EF">
              <w:rPr>
                <w:rFonts w:ascii="Times New Roman" w:eastAsia="Times New Roman" w:hAnsi="Times New Roman" w:cs="Times New Roman"/>
                <w:sz w:val="24"/>
                <w:szCs w:val="24"/>
              </w:rPr>
              <w:t>2. Благоустройство общественных территорий</w:t>
            </w:r>
          </w:p>
        </w:tc>
      </w:tr>
      <w:tr w:rsidR="000C1B21" w:rsidRPr="006D03EF" w:rsidTr="000C1B21">
        <w:tc>
          <w:tcPr>
            <w:tcW w:w="675" w:type="dxa"/>
            <w:vAlign w:val="center"/>
          </w:tcPr>
          <w:p w:rsidR="000C1B21" w:rsidRPr="006D03EF" w:rsidRDefault="000C1B21" w:rsidP="000C1B21">
            <w:pPr>
              <w:widowControl w:val="0"/>
              <w:autoSpaceDE w:val="0"/>
              <w:autoSpaceDN w:val="0"/>
              <w:adjustRightInd w:val="0"/>
              <w:spacing w:line="240" w:lineRule="exact"/>
              <w:ind w:right="-50"/>
              <w:jc w:val="center"/>
              <w:rPr>
                <w:rFonts w:ascii="Times New Roman" w:eastAsia="Times New Roman" w:hAnsi="Times New Roman" w:cs="Times New Roman"/>
              </w:rPr>
            </w:pPr>
            <w:r w:rsidRPr="006D03EF">
              <w:rPr>
                <w:rFonts w:ascii="Times New Roman" w:eastAsia="Times New Roman" w:hAnsi="Times New Roman" w:cs="Times New Roman"/>
              </w:rPr>
              <w:t>2.1.</w:t>
            </w:r>
          </w:p>
        </w:tc>
        <w:tc>
          <w:tcPr>
            <w:tcW w:w="2835" w:type="dxa"/>
            <w:vAlign w:val="center"/>
          </w:tcPr>
          <w:p w:rsidR="000C1B21" w:rsidRPr="006D03EF" w:rsidRDefault="000C1B21" w:rsidP="000C1B21">
            <w:pPr>
              <w:widowControl w:val="0"/>
              <w:autoSpaceDE w:val="0"/>
              <w:autoSpaceDN w:val="0"/>
              <w:adjustRightInd w:val="0"/>
              <w:spacing w:line="240" w:lineRule="exact"/>
              <w:ind w:right="-40"/>
              <w:jc w:val="both"/>
              <w:rPr>
                <w:rFonts w:ascii="Times New Roman" w:eastAsia="Times New Roman" w:hAnsi="Times New Roman" w:cs="Times New Roman"/>
              </w:rPr>
            </w:pPr>
            <w:r w:rsidRPr="006D03EF">
              <w:rPr>
                <w:rFonts w:ascii="Times New Roman" w:hAnsi="Times New Roman" w:cs="Times New Roman"/>
              </w:rPr>
              <w:t xml:space="preserve">Количество реализованных проектов по благоустройству </w:t>
            </w:r>
            <w:r w:rsidRPr="006D03EF">
              <w:rPr>
                <w:rFonts w:ascii="Times New Roman" w:hAnsi="Times New Roman" w:cs="Times New Roman"/>
              </w:rPr>
              <w:lastRenderedPageBreak/>
              <w:t>общественных территорий</w:t>
            </w:r>
          </w:p>
        </w:tc>
        <w:tc>
          <w:tcPr>
            <w:tcW w:w="727"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lastRenderedPageBreak/>
              <w:t>единиц</w:t>
            </w:r>
          </w:p>
        </w:tc>
        <w:tc>
          <w:tcPr>
            <w:tcW w:w="2534" w:type="dxa"/>
          </w:tcPr>
          <w:p w:rsidR="000C1B21" w:rsidRPr="006D03EF" w:rsidRDefault="000C1B21" w:rsidP="000C1B21">
            <w:pPr>
              <w:widowControl w:val="0"/>
              <w:autoSpaceDE w:val="0"/>
              <w:autoSpaceDN w:val="0"/>
              <w:adjustRightInd w:val="0"/>
              <w:spacing w:line="240" w:lineRule="exact"/>
              <w:jc w:val="center"/>
              <w:rPr>
                <w:rFonts w:ascii="Times New Roman" w:eastAsia="Times New Roman" w:hAnsi="Times New Roman" w:cs="Times New Roman"/>
              </w:rPr>
            </w:pPr>
            <w:r w:rsidRPr="006D03EF">
              <w:rPr>
                <w:rFonts w:ascii="Times New Roman" w:eastAsia="Times New Roman" w:hAnsi="Times New Roman" w:cs="Times New Roman"/>
              </w:rPr>
              <w:t xml:space="preserve">Администрация Ягодненского сельского поселения </w:t>
            </w:r>
            <w:r w:rsidRPr="006D03EF">
              <w:rPr>
                <w:rFonts w:ascii="Times New Roman" w:eastAsia="Times New Roman" w:hAnsi="Times New Roman" w:cs="Times New Roman"/>
              </w:rPr>
              <w:lastRenderedPageBreak/>
              <w:t>Комсомольского муниципального района Хабаровского края</w:t>
            </w:r>
          </w:p>
        </w:tc>
        <w:tc>
          <w:tcPr>
            <w:tcW w:w="1039"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lastRenderedPageBreak/>
              <w:t>1</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2</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w:t>
            </w:r>
          </w:p>
        </w:tc>
        <w:tc>
          <w:tcPr>
            <w:tcW w:w="1213"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8</w:t>
            </w:r>
          </w:p>
        </w:tc>
      </w:tr>
      <w:tr w:rsidR="000C1B21" w:rsidRPr="006D03EF" w:rsidTr="000C1B21">
        <w:tc>
          <w:tcPr>
            <w:tcW w:w="675" w:type="dxa"/>
            <w:vAlign w:val="center"/>
          </w:tcPr>
          <w:p w:rsidR="000C1B21" w:rsidRPr="006D03EF" w:rsidRDefault="000C1B21" w:rsidP="000C1B21">
            <w:pPr>
              <w:widowControl w:val="0"/>
              <w:autoSpaceDE w:val="0"/>
              <w:autoSpaceDN w:val="0"/>
              <w:adjustRightInd w:val="0"/>
              <w:spacing w:line="240" w:lineRule="exact"/>
              <w:ind w:right="-50"/>
              <w:jc w:val="center"/>
              <w:rPr>
                <w:rFonts w:ascii="Times New Roman" w:eastAsia="Times New Roman" w:hAnsi="Times New Roman" w:cs="Times New Roman"/>
              </w:rPr>
            </w:pPr>
            <w:r w:rsidRPr="006D03EF">
              <w:rPr>
                <w:rFonts w:ascii="Times New Roman" w:eastAsia="Times New Roman" w:hAnsi="Times New Roman" w:cs="Times New Roman"/>
              </w:rPr>
              <w:lastRenderedPageBreak/>
              <w:t>2.2.</w:t>
            </w:r>
          </w:p>
        </w:tc>
        <w:tc>
          <w:tcPr>
            <w:tcW w:w="2835" w:type="dxa"/>
            <w:vAlign w:val="center"/>
          </w:tcPr>
          <w:p w:rsidR="000C1B21" w:rsidRPr="006D03EF" w:rsidRDefault="000C1B21" w:rsidP="000C1B21">
            <w:pPr>
              <w:widowControl w:val="0"/>
              <w:autoSpaceDE w:val="0"/>
              <w:autoSpaceDN w:val="0"/>
              <w:adjustRightInd w:val="0"/>
              <w:spacing w:line="240" w:lineRule="exact"/>
              <w:ind w:right="-40"/>
              <w:jc w:val="both"/>
              <w:rPr>
                <w:rFonts w:ascii="Times New Roman" w:eastAsia="Times New Roman" w:hAnsi="Times New Roman" w:cs="Times New Roman"/>
              </w:rPr>
            </w:pPr>
            <w:r w:rsidRPr="006D03EF">
              <w:rPr>
                <w:rFonts w:ascii="Times New Roman" w:eastAsia="Times New Roman" w:hAnsi="Times New Roman" w:cs="Times New Roman"/>
              </w:rPr>
              <w:t>Доля благоустроенных общественных территорий в общем количестве общественных территорий, подлежащих благоустройству с использованием субсидии на плановый период.</w:t>
            </w:r>
          </w:p>
        </w:tc>
        <w:tc>
          <w:tcPr>
            <w:tcW w:w="727"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процентов</w:t>
            </w:r>
          </w:p>
        </w:tc>
        <w:tc>
          <w:tcPr>
            <w:tcW w:w="2534" w:type="dxa"/>
          </w:tcPr>
          <w:p w:rsidR="000C1B21" w:rsidRPr="006D03EF" w:rsidRDefault="000C1B21" w:rsidP="000C1B21">
            <w:pPr>
              <w:widowControl w:val="0"/>
              <w:autoSpaceDE w:val="0"/>
              <w:autoSpaceDN w:val="0"/>
              <w:adjustRightInd w:val="0"/>
              <w:spacing w:line="240" w:lineRule="exact"/>
              <w:jc w:val="center"/>
              <w:rPr>
                <w:rFonts w:ascii="Times New Roman" w:eastAsia="Times New Roman" w:hAnsi="Times New Roman" w:cs="Times New Roman"/>
              </w:rPr>
            </w:pPr>
          </w:p>
        </w:tc>
        <w:tc>
          <w:tcPr>
            <w:tcW w:w="1039"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100</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100</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100</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100</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100</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100</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100</w:t>
            </w:r>
          </w:p>
        </w:tc>
        <w:tc>
          <w:tcPr>
            <w:tcW w:w="1213"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100</w:t>
            </w:r>
          </w:p>
        </w:tc>
      </w:tr>
      <w:tr w:rsidR="000C1B21" w:rsidRPr="006D03EF" w:rsidTr="000C1B21">
        <w:tc>
          <w:tcPr>
            <w:tcW w:w="15113" w:type="dxa"/>
            <w:gridSpan w:val="12"/>
            <w:vAlign w:val="center"/>
          </w:tcPr>
          <w:p w:rsidR="000C1B21" w:rsidRPr="006D03EF" w:rsidRDefault="000C1B21" w:rsidP="000C1B21">
            <w:pPr>
              <w:pStyle w:val="af8"/>
              <w:jc w:val="center"/>
              <w:rPr>
                <w:rFonts w:ascii="Times New Roman" w:eastAsia="Times New Roman" w:hAnsi="Times New Roman" w:cs="Times New Roman"/>
                <w:sz w:val="24"/>
                <w:szCs w:val="24"/>
              </w:rPr>
            </w:pPr>
            <w:r w:rsidRPr="006D03EF">
              <w:rPr>
                <w:rFonts w:ascii="Times New Roman" w:eastAsia="Times New Roman" w:hAnsi="Times New Roman" w:cs="Times New Roman"/>
                <w:sz w:val="24"/>
                <w:szCs w:val="24"/>
              </w:rPr>
              <w:t>3. Организация и проведение общественных обсуждений с гражданами и организациями сельского поселения, в том числе путем проведения рейтингового голосования по выбору общественных территорий и (или) мероприятий по благоустройству общественных территорий</w:t>
            </w:r>
          </w:p>
        </w:tc>
      </w:tr>
      <w:tr w:rsidR="000C1B21" w:rsidRPr="006D03EF" w:rsidTr="000C1B21">
        <w:tc>
          <w:tcPr>
            <w:tcW w:w="675" w:type="dxa"/>
            <w:vAlign w:val="center"/>
          </w:tcPr>
          <w:p w:rsidR="000C1B21" w:rsidRPr="006D03EF" w:rsidRDefault="000C1B21" w:rsidP="000C1B21">
            <w:pPr>
              <w:widowControl w:val="0"/>
              <w:autoSpaceDE w:val="0"/>
              <w:autoSpaceDN w:val="0"/>
              <w:adjustRightInd w:val="0"/>
              <w:spacing w:line="240" w:lineRule="exact"/>
              <w:ind w:right="-50"/>
              <w:jc w:val="center"/>
              <w:rPr>
                <w:rFonts w:ascii="Times New Roman" w:eastAsia="Times New Roman" w:hAnsi="Times New Roman" w:cs="Times New Roman"/>
              </w:rPr>
            </w:pPr>
            <w:r w:rsidRPr="006D03EF">
              <w:rPr>
                <w:rFonts w:ascii="Times New Roman" w:eastAsia="Times New Roman" w:hAnsi="Times New Roman" w:cs="Times New Roman"/>
              </w:rPr>
              <w:t>3.1.</w:t>
            </w:r>
          </w:p>
        </w:tc>
        <w:tc>
          <w:tcPr>
            <w:tcW w:w="2835" w:type="dxa"/>
          </w:tcPr>
          <w:p w:rsidR="000C1B21" w:rsidRPr="006D03EF" w:rsidRDefault="000C1B21" w:rsidP="000C1B21">
            <w:pPr>
              <w:widowControl w:val="0"/>
              <w:autoSpaceDE w:val="0"/>
              <w:autoSpaceDN w:val="0"/>
              <w:adjustRightInd w:val="0"/>
              <w:spacing w:line="240" w:lineRule="exact"/>
              <w:ind w:right="-40"/>
              <w:jc w:val="both"/>
              <w:rPr>
                <w:rFonts w:ascii="Times New Roman" w:eastAsia="Times New Roman" w:hAnsi="Times New Roman" w:cs="Times New Roman"/>
              </w:rPr>
            </w:pPr>
            <w:r w:rsidRPr="006D03EF">
              <w:rPr>
                <w:rFonts w:ascii="Times New Roman" w:eastAsia="Times New Roman" w:hAnsi="Times New Roman" w:cs="Times New Roman"/>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Ягодненского поселения</w:t>
            </w:r>
          </w:p>
        </w:tc>
        <w:tc>
          <w:tcPr>
            <w:tcW w:w="727"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процентов</w:t>
            </w:r>
          </w:p>
        </w:tc>
        <w:tc>
          <w:tcPr>
            <w:tcW w:w="2534" w:type="dxa"/>
            <w:vAlign w:val="center"/>
          </w:tcPr>
          <w:p w:rsidR="000C1B21" w:rsidRPr="006D03EF" w:rsidRDefault="000C1B21" w:rsidP="000C1B21">
            <w:pPr>
              <w:widowControl w:val="0"/>
              <w:autoSpaceDE w:val="0"/>
              <w:autoSpaceDN w:val="0"/>
              <w:adjustRightInd w:val="0"/>
              <w:spacing w:line="240" w:lineRule="exact"/>
              <w:jc w:val="center"/>
              <w:rPr>
                <w:rFonts w:ascii="Times New Roman" w:eastAsia="Times New Roman" w:hAnsi="Times New Roman" w:cs="Times New Roman"/>
              </w:rPr>
            </w:pPr>
            <w:r w:rsidRPr="006D03EF">
              <w:rPr>
                <w:rFonts w:ascii="Times New Roman" w:eastAsia="Times New Roman" w:hAnsi="Times New Roman" w:cs="Times New Roman"/>
              </w:rPr>
              <w:t>Администрация Ягодненского сельского поселения Комсомольского муниципального района Хабаровского края</w:t>
            </w:r>
          </w:p>
        </w:tc>
        <w:tc>
          <w:tcPr>
            <w:tcW w:w="1039"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highlight w:val="yellow"/>
              </w:rPr>
            </w:pPr>
            <w:r w:rsidRPr="006D03EF">
              <w:rPr>
                <w:rFonts w:ascii="Times New Roman" w:eastAsia="Times New Roman" w:hAnsi="Times New Roman" w:cs="Times New Roman"/>
              </w:rPr>
              <w:t>6</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highlight w:val="yellow"/>
              </w:rPr>
            </w:pPr>
            <w:r w:rsidRPr="006D03EF">
              <w:rPr>
                <w:rFonts w:ascii="Times New Roman" w:eastAsia="Times New Roman" w:hAnsi="Times New Roman" w:cs="Times New Roman"/>
              </w:rPr>
              <w:t>9</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highlight w:val="yellow"/>
              </w:rPr>
            </w:pPr>
            <w:r w:rsidRPr="006D03EF">
              <w:rPr>
                <w:rFonts w:ascii="Times New Roman" w:eastAsia="Times New Roman" w:hAnsi="Times New Roman" w:cs="Times New Roman"/>
              </w:rPr>
              <w:t>36</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12</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15</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20</w:t>
            </w:r>
          </w:p>
        </w:tc>
        <w:tc>
          <w:tcPr>
            <w:tcW w:w="1015"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25</w:t>
            </w:r>
          </w:p>
        </w:tc>
        <w:tc>
          <w:tcPr>
            <w:tcW w:w="1213" w:type="dxa"/>
            <w:vAlign w:val="center"/>
          </w:tcPr>
          <w:p w:rsidR="000C1B21" w:rsidRPr="006D03EF" w:rsidRDefault="000C1B21" w:rsidP="000C1B21">
            <w:pPr>
              <w:widowControl w:val="0"/>
              <w:autoSpaceDE w:val="0"/>
              <w:autoSpaceDN w:val="0"/>
              <w:adjustRightInd w:val="0"/>
              <w:spacing w:line="240" w:lineRule="exact"/>
              <w:ind w:right="-40"/>
              <w:jc w:val="center"/>
              <w:rPr>
                <w:rFonts w:ascii="Times New Roman" w:eastAsia="Times New Roman" w:hAnsi="Times New Roman" w:cs="Times New Roman"/>
              </w:rPr>
            </w:pPr>
            <w:r w:rsidRPr="006D03EF">
              <w:rPr>
                <w:rFonts w:ascii="Times New Roman" w:eastAsia="Times New Roman" w:hAnsi="Times New Roman" w:cs="Times New Roman"/>
              </w:rPr>
              <w:t>30</w:t>
            </w:r>
          </w:p>
        </w:tc>
      </w:tr>
    </w:tbl>
    <w:p w:rsidR="000C1B21" w:rsidRPr="006D03EF" w:rsidRDefault="000C1B21" w:rsidP="000C1B21">
      <w:pPr>
        <w:pStyle w:val="af8"/>
        <w:jc w:val="center"/>
        <w:rPr>
          <w:rFonts w:ascii="Times New Roman" w:eastAsia="Times New Roman" w:hAnsi="Times New Roman" w:cs="Times New Roman"/>
          <w:sz w:val="28"/>
          <w:szCs w:val="28"/>
        </w:rPr>
      </w:pPr>
    </w:p>
    <w:p w:rsidR="000C1B21" w:rsidRPr="006D03EF" w:rsidRDefault="000C1B21" w:rsidP="000C1B21">
      <w:pPr>
        <w:pStyle w:val="af8"/>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_____________</w:t>
      </w:r>
    </w:p>
    <w:p w:rsidR="000C1B21" w:rsidRPr="006D03EF" w:rsidRDefault="000C1B21" w:rsidP="000C1B21">
      <w:pPr>
        <w:rPr>
          <w:rFonts w:ascii="Times New Roman" w:hAnsi="Times New Roman" w:cs="Times New Roman"/>
        </w:rPr>
      </w:pPr>
    </w:p>
    <w:p w:rsidR="000C1B21" w:rsidRPr="006D03EF" w:rsidRDefault="000C1B21" w:rsidP="000C1B21">
      <w:pPr>
        <w:rPr>
          <w:rFonts w:ascii="Times New Roman" w:hAnsi="Times New Roman" w:cs="Times New Roman"/>
        </w:rPr>
      </w:pPr>
    </w:p>
    <w:p w:rsidR="000C1B21" w:rsidRDefault="000C1B21" w:rsidP="000C1B21">
      <w:pPr>
        <w:pStyle w:val="a4"/>
        <w:shd w:val="clear" w:color="auto" w:fill="auto"/>
        <w:tabs>
          <w:tab w:val="left" w:pos="5895"/>
        </w:tabs>
        <w:spacing w:after="120" w:line="240" w:lineRule="exact"/>
        <w:ind w:left="10348"/>
        <w:jc w:val="both"/>
        <w:rPr>
          <w:rFonts w:ascii="Times New Roman" w:hAnsi="Times New Roman"/>
          <w:sz w:val="28"/>
          <w:szCs w:val="28"/>
          <w:lang w:val="ru-RU"/>
        </w:rPr>
      </w:pPr>
    </w:p>
    <w:p w:rsidR="00363F8D" w:rsidRPr="006D03EF" w:rsidRDefault="00363F8D" w:rsidP="000C1B21">
      <w:pPr>
        <w:pStyle w:val="a4"/>
        <w:shd w:val="clear" w:color="auto" w:fill="auto"/>
        <w:tabs>
          <w:tab w:val="left" w:pos="5895"/>
        </w:tabs>
        <w:spacing w:after="120" w:line="240" w:lineRule="exact"/>
        <w:ind w:left="10348"/>
        <w:jc w:val="both"/>
        <w:rPr>
          <w:rFonts w:ascii="Times New Roman" w:hAnsi="Times New Roman"/>
          <w:sz w:val="28"/>
          <w:szCs w:val="28"/>
          <w:lang w:val="ru-RU"/>
        </w:rPr>
      </w:pPr>
    </w:p>
    <w:p w:rsidR="000C1B21" w:rsidRPr="006D03EF" w:rsidRDefault="000C1B21" w:rsidP="000C1B21">
      <w:pPr>
        <w:pStyle w:val="a4"/>
        <w:shd w:val="clear" w:color="auto" w:fill="auto"/>
        <w:tabs>
          <w:tab w:val="left" w:pos="5895"/>
        </w:tabs>
        <w:spacing w:after="120" w:line="240" w:lineRule="exact"/>
        <w:ind w:left="10348"/>
        <w:jc w:val="both"/>
        <w:rPr>
          <w:rFonts w:ascii="Times New Roman" w:hAnsi="Times New Roman"/>
          <w:sz w:val="28"/>
          <w:szCs w:val="28"/>
          <w:lang w:val="ru-RU"/>
        </w:rPr>
      </w:pPr>
    </w:p>
    <w:p w:rsidR="000C1B21" w:rsidRPr="006D03EF" w:rsidRDefault="000C1B21" w:rsidP="000C1B21">
      <w:pPr>
        <w:pStyle w:val="a4"/>
        <w:shd w:val="clear" w:color="auto" w:fill="auto"/>
        <w:tabs>
          <w:tab w:val="left" w:pos="5895"/>
        </w:tabs>
        <w:spacing w:after="120" w:line="240" w:lineRule="exact"/>
        <w:ind w:left="10348"/>
        <w:jc w:val="both"/>
        <w:rPr>
          <w:rFonts w:ascii="Times New Roman" w:hAnsi="Times New Roman"/>
          <w:sz w:val="28"/>
          <w:szCs w:val="28"/>
          <w:lang w:val="ru-RU"/>
        </w:rPr>
      </w:pPr>
      <w:r w:rsidRPr="006D03EF">
        <w:rPr>
          <w:rFonts w:ascii="Times New Roman" w:hAnsi="Times New Roman"/>
          <w:sz w:val="28"/>
          <w:szCs w:val="28"/>
        </w:rPr>
        <w:lastRenderedPageBreak/>
        <w:t xml:space="preserve">ПРИЛОЖЕНИЕ № </w:t>
      </w:r>
      <w:r w:rsidRPr="006D03EF">
        <w:rPr>
          <w:rFonts w:ascii="Times New Roman" w:hAnsi="Times New Roman"/>
          <w:sz w:val="28"/>
          <w:szCs w:val="28"/>
          <w:lang w:val="ru-RU"/>
        </w:rPr>
        <w:t>2</w:t>
      </w:r>
    </w:p>
    <w:p w:rsidR="000C1B21" w:rsidRPr="006D03EF" w:rsidRDefault="000C1B21" w:rsidP="000C1B21">
      <w:pPr>
        <w:tabs>
          <w:tab w:val="left" w:pos="10275"/>
        </w:tabs>
        <w:spacing w:line="240" w:lineRule="exact"/>
        <w:ind w:left="10348"/>
        <w:jc w:val="both"/>
        <w:rPr>
          <w:rFonts w:ascii="Times New Roman" w:hAnsi="Times New Roman" w:cs="Times New Roman"/>
          <w:sz w:val="28"/>
          <w:szCs w:val="28"/>
        </w:rPr>
      </w:pPr>
      <w:r w:rsidRPr="006D03EF">
        <w:rPr>
          <w:rFonts w:ascii="Times New Roman" w:hAnsi="Times New Roman" w:cs="Times New Roman"/>
          <w:sz w:val="28"/>
          <w:szCs w:val="28"/>
        </w:rPr>
        <w:t>к муниципальной Программе «Формирование комфортной городской среды на территории Ягодненского сельского поселения Комсомольского муниципального района Хабаровского края»</w:t>
      </w:r>
    </w:p>
    <w:p w:rsidR="000C1B21" w:rsidRPr="006D03EF" w:rsidRDefault="000C1B21" w:rsidP="000C1B21">
      <w:pPr>
        <w:tabs>
          <w:tab w:val="left" w:pos="10275"/>
        </w:tabs>
        <w:rPr>
          <w:rFonts w:ascii="Times New Roman" w:hAnsi="Times New Roman" w:cs="Times New Roman"/>
          <w:sz w:val="28"/>
          <w:szCs w:val="28"/>
        </w:rPr>
      </w:pPr>
    </w:p>
    <w:p w:rsidR="000C1B21" w:rsidRPr="006D03EF" w:rsidRDefault="000C1B21" w:rsidP="000C1B21">
      <w:pPr>
        <w:widowControl w:val="0"/>
        <w:tabs>
          <w:tab w:val="left" w:pos="0"/>
        </w:tabs>
        <w:autoSpaceDE w:val="0"/>
        <w:autoSpaceDN w:val="0"/>
        <w:adjustRightInd w:val="0"/>
        <w:spacing w:line="240" w:lineRule="exact"/>
        <w:jc w:val="center"/>
        <w:rPr>
          <w:rFonts w:ascii="Times New Roman" w:hAnsi="Times New Roman" w:cs="Times New Roman"/>
          <w:sz w:val="28"/>
          <w:szCs w:val="28"/>
        </w:rPr>
      </w:pPr>
      <w:r w:rsidRPr="006D03EF">
        <w:rPr>
          <w:rFonts w:ascii="Times New Roman" w:hAnsi="Times New Roman" w:cs="Times New Roman"/>
          <w:sz w:val="28"/>
          <w:szCs w:val="28"/>
        </w:rPr>
        <w:t>ПЕРЕЧЕНЬ</w:t>
      </w:r>
    </w:p>
    <w:p w:rsidR="000C1B21" w:rsidRPr="006D03EF" w:rsidRDefault="000C1B21" w:rsidP="000C1B21">
      <w:pPr>
        <w:widowControl w:val="0"/>
        <w:tabs>
          <w:tab w:val="left" w:pos="-1701"/>
        </w:tabs>
        <w:autoSpaceDE w:val="0"/>
        <w:autoSpaceDN w:val="0"/>
        <w:adjustRightInd w:val="0"/>
        <w:spacing w:line="240" w:lineRule="exact"/>
        <w:jc w:val="center"/>
        <w:rPr>
          <w:rFonts w:ascii="Times New Roman" w:hAnsi="Times New Roman" w:cs="Times New Roman"/>
          <w:sz w:val="28"/>
          <w:szCs w:val="28"/>
        </w:rPr>
      </w:pPr>
      <w:r w:rsidRPr="006D03EF">
        <w:rPr>
          <w:rFonts w:ascii="Times New Roman" w:hAnsi="Times New Roman" w:cs="Times New Roman"/>
          <w:sz w:val="28"/>
          <w:szCs w:val="28"/>
        </w:rPr>
        <w:t>основных мероприятий муниципальной Программы</w:t>
      </w:r>
    </w:p>
    <w:p w:rsidR="000C1B21" w:rsidRPr="006D03EF" w:rsidRDefault="000C1B21" w:rsidP="000C1B21">
      <w:pPr>
        <w:widowControl w:val="0"/>
        <w:tabs>
          <w:tab w:val="left" w:pos="-1701"/>
        </w:tabs>
        <w:autoSpaceDE w:val="0"/>
        <w:autoSpaceDN w:val="0"/>
        <w:adjustRightInd w:val="0"/>
        <w:spacing w:line="240" w:lineRule="exact"/>
        <w:jc w:val="center"/>
        <w:rPr>
          <w:rFonts w:ascii="Times New Roman" w:hAnsi="Times New Roman" w:cs="Times New Roman"/>
          <w:sz w:val="28"/>
          <w:szCs w:val="28"/>
        </w:rPr>
      </w:pPr>
      <w:r w:rsidRPr="006D03EF">
        <w:rPr>
          <w:rFonts w:ascii="Times New Roman" w:hAnsi="Times New Roman" w:cs="Times New Roman"/>
          <w:sz w:val="28"/>
          <w:szCs w:val="28"/>
        </w:rPr>
        <w:t>«Формирование комфортной городской среды на территории Ягодненского сельского поселения Комсомольского муниципального района Хабаровского края»</w:t>
      </w:r>
    </w:p>
    <w:p w:rsidR="000C1B21" w:rsidRPr="006D03EF" w:rsidRDefault="000C1B21" w:rsidP="000C1B21">
      <w:pPr>
        <w:widowControl w:val="0"/>
        <w:tabs>
          <w:tab w:val="left" w:pos="-1701"/>
        </w:tabs>
        <w:autoSpaceDE w:val="0"/>
        <w:autoSpaceDN w:val="0"/>
        <w:adjustRightInd w:val="0"/>
        <w:spacing w:line="240" w:lineRule="exact"/>
        <w:jc w:val="center"/>
        <w:rPr>
          <w:rFonts w:ascii="Times New Roman" w:hAnsi="Times New Roman" w:cs="Times New Roman"/>
          <w:sz w:val="28"/>
          <w:szCs w:val="28"/>
        </w:rPr>
      </w:pPr>
    </w:p>
    <w:tbl>
      <w:tblPr>
        <w:tblW w:w="1502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154"/>
        <w:gridCol w:w="2288"/>
        <w:gridCol w:w="1404"/>
        <w:gridCol w:w="3112"/>
        <w:gridCol w:w="4394"/>
      </w:tblGrid>
      <w:tr w:rsidR="000C1B21" w:rsidRPr="006D03EF" w:rsidTr="000C1B21">
        <w:trPr>
          <w:trHeight w:val="224"/>
          <w:tblHeader/>
          <w:jc w:val="center"/>
        </w:trPr>
        <w:tc>
          <w:tcPr>
            <w:tcW w:w="674" w:type="dxa"/>
            <w:shd w:val="clear" w:color="auto" w:fill="auto"/>
            <w:vAlign w:val="center"/>
          </w:tcPr>
          <w:p w:rsidR="000C1B21" w:rsidRPr="006D03EF" w:rsidRDefault="000C1B21" w:rsidP="00AC0B0B">
            <w:pPr>
              <w:widowControl w:val="0"/>
              <w:tabs>
                <w:tab w:val="left" w:pos="993"/>
              </w:tabs>
              <w:autoSpaceDE w:val="0"/>
              <w:autoSpaceDN w:val="0"/>
              <w:adjustRightInd w:val="0"/>
              <w:spacing w:line="240" w:lineRule="exact"/>
              <w:contextualSpacing/>
              <w:jc w:val="center"/>
              <w:rPr>
                <w:rFonts w:ascii="Times New Roman" w:hAnsi="Times New Roman" w:cs="Times New Roman"/>
                <w:bCs/>
                <w:iCs/>
                <w:caps/>
              </w:rPr>
            </w:pPr>
            <w:r w:rsidRPr="006D03EF">
              <w:rPr>
                <w:rFonts w:ascii="Times New Roman" w:hAnsi="Times New Roman" w:cs="Times New Roman"/>
                <w:bCs/>
                <w:iCs/>
                <w:caps/>
              </w:rPr>
              <w:t>№</w:t>
            </w:r>
          </w:p>
          <w:p w:rsidR="000C1B21" w:rsidRPr="006D03EF" w:rsidRDefault="000C1B21" w:rsidP="00AC0B0B">
            <w:pPr>
              <w:jc w:val="center"/>
              <w:rPr>
                <w:rFonts w:ascii="Times New Roman" w:hAnsi="Times New Roman" w:cs="Times New Roman"/>
              </w:rPr>
            </w:pPr>
            <w:proofErr w:type="gramStart"/>
            <w:r w:rsidRPr="006D03EF">
              <w:rPr>
                <w:rFonts w:ascii="Times New Roman" w:hAnsi="Times New Roman" w:cs="Times New Roman"/>
              </w:rPr>
              <w:t>п</w:t>
            </w:r>
            <w:proofErr w:type="gramEnd"/>
            <w:r w:rsidRPr="006D03EF">
              <w:rPr>
                <w:rFonts w:ascii="Times New Roman" w:hAnsi="Times New Roman" w:cs="Times New Roman"/>
              </w:rPr>
              <w:t>/п</w:t>
            </w:r>
          </w:p>
        </w:tc>
        <w:tc>
          <w:tcPr>
            <w:tcW w:w="3154" w:type="dxa"/>
            <w:shd w:val="clear" w:color="auto" w:fill="auto"/>
            <w:vAlign w:val="center"/>
          </w:tcPr>
          <w:p w:rsidR="000C1B21" w:rsidRPr="006D03EF" w:rsidRDefault="000C1B21" w:rsidP="00AC0B0B">
            <w:pPr>
              <w:autoSpaceDE w:val="0"/>
              <w:autoSpaceDN w:val="0"/>
              <w:adjustRightInd w:val="0"/>
              <w:spacing w:line="240" w:lineRule="exact"/>
              <w:jc w:val="center"/>
              <w:rPr>
                <w:rFonts w:ascii="Times New Roman" w:hAnsi="Times New Roman" w:cs="Times New Roman"/>
              </w:rPr>
            </w:pPr>
            <w:r w:rsidRPr="006D03EF">
              <w:rPr>
                <w:rFonts w:ascii="Times New Roman" w:hAnsi="Times New Roman" w:cs="Times New Roman"/>
              </w:rPr>
              <w:t>Наименование основного мероприятия, мероприятия муниципальной программы</w:t>
            </w:r>
          </w:p>
          <w:p w:rsidR="000C1B21" w:rsidRPr="006D03EF" w:rsidRDefault="000C1B21" w:rsidP="00AC0B0B">
            <w:pPr>
              <w:widowControl w:val="0"/>
              <w:tabs>
                <w:tab w:val="left" w:pos="993"/>
              </w:tabs>
              <w:autoSpaceDE w:val="0"/>
              <w:autoSpaceDN w:val="0"/>
              <w:adjustRightInd w:val="0"/>
              <w:spacing w:line="240" w:lineRule="exact"/>
              <w:contextualSpacing/>
              <w:jc w:val="center"/>
              <w:rPr>
                <w:rFonts w:ascii="Times New Roman" w:hAnsi="Times New Roman" w:cs="Times New Roman"/>
                <w:bCs/>
                <w:iCs/>
                <w:caps/>
              </w:rPr>
            </w:pPr>
          </w:p>
        </w:tc>
        <w:tc>
          <w:tcPr>
            <w:tcW w:w="2288" w:type="dxa"/>
            <w:shd w:val="clear" w:color="auto" w:fill="auto"/>
            <w:vAlign w:val="center"/>
          </w:tcPr>
          <w:p w:rsidR="000C1B21" w:rsidRPr="006D03EF" w:rsidRDefault="000C1B21" w:rsidP="00AC0B0B">
            <w:pPr>
              <w:widowControl w:val="0"/>
              <w:tabs>
                <w:tab w:val="left" w:pos="993"/>
              </w:tabs>
              <w:autoSpaceDE w:val="0"/>
              <w:autoSpaceDN w:val="0"/>
              <w:adjustRightInd w:val="0"/>
              <w:spacing w:line="240" w:lineRule="exact"/>
              <w:contextualSpacing/>
              <w:jc w:val="center"/>
              <w:rPr>
                <w:rFonts w:ascii="Times New Roman" w:hAnsi="Times New Roman" w:cs="Times New Roman"/>
                <w:bCs/>
                <w:iCs/>
                <w:caps/>
              </w:rPr>
            </w:pPr>
            <w:r w:rsidRPr="006D03EF">
              <w:rPr>
                <w:rFonts w:ascii="Times New Roman" w:hAnsi="Times New Roman" w:cs="Times New Roman"/>
              </w:rPr>
              <w:t>Ответственный исполнитель, соисполнитель, участник</w:t>
            </w:r>
          </w:p>
        </w:tc>
        <w:tc>
          <w:tcPr>
            <w:tcW w:w="1404" w:type="dxa"/>
            <w:shd w:val="clear" w:color="auto" w:fill="auto"/>
            <w:vAlign w:val="center"/>
          </w:tcPr>
          <w:p w:rsidR="000C1B21" w:rsidRPr="006D03EF" w:rsidRDefault="000C1B21" w:rsidP="00AC0B0B">
            <w:pPr>
              <w:autoSpaceDE w:val="0"/>
              <w:autoSpaceDN w:val="0"/>
              <w:adjustRightInd w:val="0"/>
              <w:spacing w:line="240" w:lineRule="exact"/>
              <w:jc w:val="center"/>
              <w:rPr>
                <w:rFonts w:ascii="Times New Roman" w:hAnsi="Times New Roman" w:cs="Times New Roman"/>
              </w:rPr>
            </w:pPr>
            <w:r w:rsidRPr="006D03EF">
              <w:rPr>
                <w:rFonts w:ascii="Times New Roman" w:hAnsi="Times New Roman" w:cs="Times New Roman"/>
              </w:rPr>
              <w:t>Срок реализации</w:t>
            </w:r>
          </w:p>
          <w:p w:rsidR="000C1B21" w:rsidRPr="006D03EF" w:rsidRDefault="000C1B21" w:rsidP="00AC0B0B">
            <w:pPr>
              <w:widowControl w:val="0"/>
              <w:tabs>
                <w:tab w:val="left" w:pos="993"/>
              </w:tabs>
              <w:autoSpaceDE w:val="0"/>
              <w:autoSpaceDN w:val="0"/>
              <w:adjustRightInd w:val="0"/>
              <w:spacing w:line="240" w:lineRule="exact"/>
              <w:contextualSpacing/>
              <w:jc w:val="center"/>
              <w:rPr>
                <w:rFonts w:ascii="Times New Roman" w:hAnsi="Times New Roman" w:cs="Times New Roman"/>
                <w:bCs/>
                <w:iCs/>
                <w:caps/>
              </w:rPr>
            </w:pPr>
            <w:r w:rsidRPr="006D03EF">
              <w:rPr>
                <w:rFonts w:ascii="Times New Roman" w:hAnsi="Times New Roman" w:cs="Times New Roman"/>
              </w:rPr>
              <w:t>(годы)</w:t>
            </w:r>
          </w:p>
        </w:tc>
        <w:tc>
          <w:tcPr>
            <w:tcW w:w="3112" w:type="dxa"/>
            <w:shd w:val="clear" w:color="auto" w:fill="auto"/>
            <w:vAlign w:val="center"/>
          </w:tcPr>
          <w:p w:rsidR="000C1B21" w:rsidRPr="006D03EF" w:rsidRDefault="000C1B21" w:rsidP="00AC0B0B">
            <w:pPr>
              <w:widowControl w:val="0"/>
              <w:tabs>
                <w:tab w:val="left" w:pos="993"/>
              </w:tabs>
              <w:autoSpaceDE w:val="0"/>
              <w:autoSpaceDN w:val="0"/>
              <w:adjustRightInd w:val="0"/>
              <w:spacing w:line="240" w:lineRule="exact"/>
              <w:contextualSpacing/>
              <w:jc w:val="center"/>
              <w:rPr>
                <w:rFonts w:ascii="Times New Roman" w:hAnsi="Times New Roman" w:cs="Times New Roman"/>
                <w:bCs/>
                <w:iCs/>
                <w:caps/>
              </w:rPr>
            </w:pPr>
            <w:r w:rsidRPr="006D03EF">
              <w:rPr>
                <w:rFonts w:ascii="Times New Roman" w:hAnsi="Times New Roman" w:cs="Times New Roman"/>
              </w:rPr>
              <w:t>Ожидаемый непосредственный результат реализации основного мероприятия, мероприятия муниципальной программы (краткое описание)</w:t>
            </w:r>
          </w:p>
        </w:tc>
        <w:tc>
          <w:tcPr>
            <w:tcW w:w="4394" w:type="dxa"/>
            <w:shd w:val="clear" w:color="auto" w:fill="auto"/>
            <w:vAlign w:val="center"/>
          </w:tcPr>
          <w:p w:rsidR="000C1B21" w:rsidRPr="006D03EF" w:rsidRDefault="000C1B21" w:rsidP="00AC0B0B">
            <w:pPr>
              <w:widowControl w:val="0"/>
              <w:tabs>
                <w:tab w:val="left" w:pos="993"/>
              </w:tabs>
              <w:autoSpaceDE w:val="0"/>
              <w:autoSpaceDN w:val="0"/>
              <w:adjustRightInd w:val="0"/>
              <w:spacing w:line="240" w:lineRule="exact"/>
              <w:contextualSpacing/>
              <w:jc w:val="center"/>
              <w:rPr>
                <w:rFonts w:ascii="Times New Roman" w:hAnsi="Times New Roman" w:cs="Times New Roman"/>
                <w:bCs/>
                <w:iCs/>
                <w:caps/>
              </w:rPr>
            </w:pPr>
            <w:r w:rsidRPr="006D03EF">
              <w:rPr>
                <w:rFonts w:ascii="Times New Roman" w:hAnsi="Times New Roman" w:cs="Times New Roman"/>
              </w:rPr>
              <w:t>Связь с показателями программы</w:t>
            </w:r>
          </w:p>
        </w:tc>
      </w:tr>
      <w:tr w:rsidR="000C1B21" w:rsidRPr="006D03EF" w:rsidTr="000C1B21">
        <w:trPr>
          <w:trHeight w:val="224"/>
          <w:tblHeader/>
          <w:jc w:val="center"/>
        </w:trPr>
        <w:tc>
          <w:tcPr>
            <w:tcW w:w="674" w:type="dxa"/>
            <w:shd w:val="clear" w:color="auto" w:fill="auto"/>
            <w:vAlign w:val="center"/>
          </w:tcPr>
          <w:p w:rsidR="000C1B21" w:rsidRPr="006D03EF" w:rsidRDefault="000C1B21" w:rsidP="00AC0B0B">
            <w:pPr>
              <w:widowControl w:val="0"/>
              <w:tabs>
                <w:tab w:val="left" w:pos="993"/>
              </w:tabs>
              <w:autoSpaceDE w:val="0"/>
              <w:autoSpaceDN w:val="0"/>
              <w:adjustRightInd w:val="0"/>
              <w:spacing w:line="240" w:lineRule="exact"/>
              <w:contextualSpacing/>
              <w:jc w:val="center"/>
              <w:rPr>
                <w:rFonts w:ascii="Times New Roman" w:hAnsi="Times New Roman" w:cs="Times New Roman"/>
                <w:bCs/>
                <w:iCs/>
                <w:caps/>
              </w:rPr>
            </w:pPr>
            <w:r w:rsidRPr="006D03EF">
              <w:rPr>
                <w:rFonts w:ascii="Times New Roman" w:hAnsi="Times New Roman" w:cs="Times New Roman"/>
                <w:bCs/>
                <w:iCs/>
                <w:caps/>
              </w:rPr>
              <w:t>1</w:t>
            </w:r>
          </w:p>
        </w:tc>
        <w:tc>
          <w:tcPr>
            <w:tcW w:w="3154" w:type="dxa"/>
            <w:shd w:val="clear" w:color="auto" w:fill="auto"/>
            <w:vAlign w:val="center"/>
          </w:tcPr>
          <w:p w:rsidR="000C1B21" w:rsidRPr="006D03EF" w:rsidRDefault="000C1B21" w:rsidP="00AC0B0B">
            <w:pPr>
              <w:widowControl w:val="0"/>
              <w:tabs>
                <w:tab w:val="left" w:pos="993"/>
              </w:tabs>
              <w:autoSpaceDE w:val="0"/>
              <w:autoSpaceDN w:val="0"/>
              <w:adjustRightInd w:val="0"/>
              <w:spacing w:line="240" w:lineRule="exact"/>
              <w:contextualSpacing/>
              <w:jc w:val="center"/>
              <w:rPr>
                <w:rFonts w:ascii="Times New Roman" w:hAnsi="Times New Roman" w:cs="Times New Roman"/>
                <w:bCs/>
                <w:iCs/>
                <w:caps/>
              </w:rPr>
            </w:pPr>
            <w:r w:rsidRPr="006D03EF">
              <w:rPr>
                <w:rFonts w:ascii="Times New Roman" w:hAnsi="Times New Roman" w:cs="Times New Roman"/>
                <w:bCs/>
                <w:iCs/>
                <w:caps/>
              </w:rPr>
              <w:t>2</w:t>
            </w:r>
          </w:p>
        </w:tc>
        <w:tc>
          <w:tcPr>
            <w:tcW w:w="2288" w:type="dxa"/>
            <w:shd w:val="clear" w:color="auto" w:fill="auto"/>
            <w:vAlign w:val="center"/>
          </w:tcPr>
          <w:p w:rsidR="000C1B21" w:rsidRPr="006D03EF" w:rsidRDefault="000C1B21" w:rsidP="00AC0B0B">
            <w:pPr>
              <w:widowControl w:val="0"/>
              <w:tabs>
                <w:tab w:val="left" w:pos="993"/>
              </w:tabs>
              <w:autoSpaceDE w:val="0"/>
              <w:autoSpaceDN w:val="0"/>
              <w:adjustRightInd w:val="0"/>
              <w:spacing w:line="240" w:lineRule="exact"/>
              <w:contextualSpacing/>
              <w:jc w:val="center"/>
              <w:rPr>
                <w:rFonts w:ascii="Times New Roman" w:hAnsi="Times New Roman" w:cs="Times New Roman"/>
                <w:bCs/>
                <w:iCs/>
                <w:caps/>
              </w:rPr>
            </w:pPr>
            <w:r w:rsidRPr="006D03EF">
              <w:rPr>
                <w:rFonts w:ascii="Times New Roman" w:hAnsi="Times New Roman" w:cs="Times New Roman"/>
                <w:bCs/>
                <w:iCs/>
                <w:caps/>
              </w:rPr>
              <w:t>3</w:t>
            </w:r>
          </w:p>
        </w:tc>
        <w:tc>
          <w:tcPr>
            <w:tcW w:w="1404" w:type="dxa"/>
            <w:shd w:val="clear" w:color="auto" w:fill="auto"/>
            <w:vAlign w:val="center"/>
          </w:tcPr>
          <w:p w:rsidR="000C1B21" w:rsidRPr="006D03EF" w:rsidRDefault="000C1B21" w:rsidP="00AC0B0B">
            <w:pPr>
              <w:widowControl w:val="0"/>
              <w:tabs>
                <w:tab w:val="left" w:pos="993"/>
              </w:tabs>
              <w:autoSpaceDE w:val="0"/>
              <w:autoSpaceDN w:val="0"/>
              <w:adjustRightInd w:val="0"/>
              <w:spacing w:line="240" w:lineRule="exact"/>
              <w:contextualSpacing/>
              <w:jc w:val="center"/>
              <w:rPr>
                <w:rFonts w:ascii="Times New Roman" w:hAnsi="Times New Roman" w:cs="Times New Roman"/>
                <w:bCs/>
                <w:iCs/>
                <w:caps/>
              </w:rPr>
            </w:pPr>
            <w:r w:rsidRPr="006D03EF">
              <w:rPr>
                <w:rFonts w:ascii="Times New Roman" w:hAnsi="Times New Roman" w:cs="Times New Roman"/>
                <w:bCs/>
                <w:iCs/>
                <w:caps/>
              </w:rPr>
              <w:t>4</w:t>
            </w:r>
          </w:p>
        </w:tc>
        <w:tc>
          <w:tcPr>
            <w:tcW w:w="3112" w:type="dxa"/>
            <w:shd w:val="clear" w:color="auto" w:fill="auto"/>
            <w:vAlign w:val="center"/>
          </w:tcPr>
          <w:p w:rsidR="000C1B21" w:rsidRPr="006D03EF" w:rsidRDefault="000C1B21" w:rsidP="00AC0B0B">
            <w:pPr>
              <w:widowControl w:val="0"/>
              <w:tabs>
                <w:tab w:val="left" w:pos="993"/>
              </w:tabs>
              <w:autoSpaceDE w:val="0"/>
              <w:autoSpaceDN w:val="0"/>
              <w:adjustRightInd w:val="0"/>
              <w:spacing w:line="240" w:lineRule="exact"/>
              <w:contextualSpacing/>
              <w:jc w:val="center"/>
              <w:rPr>
                <w:rFonts w:ascii="Times New Roman" w:hAnsi="Times New Roman" w:cs="Times New Roman"/>
                <w:bCs/>
                <w:iCs/>
                <w:caps/>
              </w:rPr>
            </w:pPr>
            <w:r w:rsidRPr="006D03EF">
              <w:rPr>
                <w:rFonts w:ascii="Times New Roman" w:hAnsi="Times New Roman" w:cs="Times New Roman"/>
                <w:bCs/>
                <w:iCs/>
                <w:caps/>
              </w:rPr>
              <w:t>5</w:t>
            </w:r>
          </w:p>
        </w:tc>
        <w:tc>
          <w:tcPr>
            <w:tcW w:w="4394" w:type="dxa"/>
            <w:shd w:val="clear" w:color="auto" w:fill="auto"/>
            <w:vAlign w:val="center"/>
          </w:tcPr>
          <w:p w:rsidR="000C1B21" w:rsidRPr="006D03EF" w:rsidRDefault="000C1B21" w:rsidP="00AC0B0B">
            <w:pPr>
              <w:widowControl w:val="0"/>
              <w:tabs>
                <w:tab w:val="left" w:pos="993"/>
              </w:tabs>
              <w:autoSpaceDE w:val="0"/>
              <w:autoSpaceDN w:val="0"/>
              <w:adjustRightInd w:val="0"/>
              <w:spacing w:line="240" w:lineRule="exact"/>
              <w:contextualSpacing/>
              <w:jc w:val="center"/>
              <w:rPr>
                <w:rFonts w:ascii="Times New Roman" w:hAnsi="Times New Roman" w:cs="Times New Roman"/>
                <w:bCs/>
                <w:iCs/>
                <w:caps/>
              </w:rPr>
            </w:pPr>
            <w:r w:rsidRPr="006D03EF">
              <w:rPr>
                <w:rFonts w:ascii="Times New Roman" w:hAnsi="Times New Roman" w:cs="Times New Roman"/>
                <w:bCs/>
                <w:iCs/>
                <w:caps/>
              </w:rPr>
              <w:t>6</w:t>
            </w:r>
          </w:p>
        </w:tc>
      </w:tr>
      <w:tr w:rsidR="000C1B21" w:rsidRPr="006D03EF" w:rsidTr="000C1B21">
        <w:trPr>
          <w:jc w:val="center"/>
        </w:trPr>
        <w:tc>
          <w:tcPr>
            <w:tcW w:w="15026" w:type="dxa"/>
            <w:gridSpan w:val="6"/>
            <w:shd w:val="clear" w:color="auto" w:fill="auto"/>
            <w:vAlign w:val="center"/>
          </w:tcPr>
          <w:p w:rsidR="000C1B21" w:rsidRPr="006D03EF" w:rsidRDefault="000C1B21" w:rsidP="00AC0B0B">
            <w:pPr>
              <w:widowControl w:val="0"/>
              <w:tabs>
                <w:tab w:val="left" w:pos="993"/>
              </w:tabs>
              <w:autoSpaceDE w:val="0"/>
              <w:autoSpaceDN w:val="0"/>
              <w:adjustRightInd w:val="0"/>
              <w:contextualSpacing/>
              <w:jc w:val="center"/>
              <w:rPr>
                <w:rFonts w:ascii="Times New Roman" w:hAnsi="Times New Roman" w:cs="Times New Roman"/>
              </w:rPr>
            </w:pPr>
            <w:r w:rsidRPr="006D03EF">
              <w:rPr>
                <w:rFonts w:ascii="Times New Roman" w:hAnsi="Times New Roman" w:cs="Times New Roman"/>
              </w:rPr>
              <w:t>1. Благоустройство дворовых территорий Ягодненского сельского поселения</w:t>
            </w:r>
          </w:p>
        </w:tc>
      </w:tr>
      <w:tr w:rsidR="000C1B21" w:rsidRPr="006D03EF" w:rsidTr="000C1B21">
        <w:trPr>
          <w:trHeight w:val="792"/>
          <w:jc w:val="center"/>
        </w:trPr>
        <w:tc>
          <w:tcPr>
            <w:tcW w:w="674" w:type="dxa"/>
            <w:shd w:val="clear" w:color="auto" w:fill="auto"/>
            <w:vAlign w:val="center"/>
          </w:tcPr>
          <w:p w:rsidR="000C1B21" w:rsidRPr="006D03EF" w:rsidRDefault="000C1B21" w:rsidP="00AC0B0B">
            <w:pPr>
              <w:widowControl w:val="0"/>
              <w:tabs>
                <w:tab w:val="left" w:pos="993"/>
              </w:tabs>
              <w:contextualSpacing/>
              <w:jc w:val="center"/>
              <w:rPr>
                <w:rFonts w:ascii="Times New Roman" w:hAnsi="Times New Roman" w:cs="Times New Roman"/>
              </w:rPr>
            </w:pPr>
            <w:r w:rsidRPr="006D03EF">
              <w:rPr>
                <w:rFonts w:ascii="Times New Roman" w:hAnsi="Times New Roman" w:cs="Times New Roman"/>
              </w:rPr>
              <w:t>1.1.</w:t>
            </w:r>
          </w:p>
        </w:tc>
        <w:tc>
          <w:tcPr>
            <w:tcW w:w="3154" w:type="dxa"/>
            <w:shd w:val="clear" w:color="auto" w:fill="auto"/>
            <w:vAlign w:val="center"/>
          </w:tcPr>
          <w:p w:rsidR="000C1B21" w:rsidRPr="006D03EF" w:rsidRDefault="000C1B21" w:rsidP="000C1B21">
            <w:pPr>
              <w:tabs>
                <w:tab w:val="right" w:pos="3451"/>
              </w:tabs>
              <w:autoSpaceDE w:val="0"/>
              <w:autoSpaceDN w:val="0"/>
              <w:adjustRightInd w:val="0"/>
              <w:contextualSpacing/>
              <w:jc w:val="both"/>
              <w:rPr>
                <w:rFonts w:ascii="Times New Roman" w:hAnsi="Times New Roman" w:cs="Times New Roman"/>
              </w:rPr>
            </w:pPr>
            <w:r w:rsidRPr="006D03EF">
              <w:rPr>
                <w:rFonts w:ascii="Times New Roman" w:hAnsi="Times New Roman" w:cs="Times New Roman"/>
              </w:rPr>
              <w:t>Ремонт дворовых проездов</w:t>
            </w:r>
          </w:p>
        </w:tc>
        <w:tc>
          <w:tcPr>
            <w:tcW w:w="2288" w:type="dxa"/>
            <w:vMerge w:val="restart"/>
            <w:shd w:val="clear" w:color="auto" w:fill="auto"/>
            <w:vAlign w:val="center"/>
          </w:tcPr>
          <w:p w:rsidR="000C1B21" w:rsidRPr="006D03EF" w:rsidRDefault="000C1B21" w:rsidP="00AC0B0B">
            <w:pPr>
              <w:autoSpaceDE w:val="0"/>
              <w:autoSpaceDN w:val="0"/>
              <w:adjustRightInd w:val="0"/>
              <w:contextualSpacing/>
              <w:jc w:val="center"/>
              <w:rPr>
                <w:rFonts w:ascii="Times New Roman" w:hAnsi="Times New Roman" w:cs="Times New Roman"/>
              </w:rPr>
            </w:pPr>
            <w:r w:rsidRPr="006D03EF">
              <w:rPr>
                <w:rFonts w:ascii="Times New Roman" w:hAnsi="Times New Roman" w:cs="Times New Roman"/>
              </w:rPr>
              <w:t>Администрация Ягодненского сельского поселения</w:t>
            </w:r>
          </w:p>
        </w:tc>
        <w:tc>
          <w:tcPr>
            <w:tcW w:w="1404" w:type="dxa"/>
            <w:vMerge w:val="restart"/>
            <w:shd w:val="clear" w:color="auto" w:fill="auto"/>
            <w:vAlign w:val="center"/>
          </w:tcPr>
          <w:p w:rsidR="000C1B21" w:rsidRPr="006D03EF" w:rsidRDefault="000C1B21" w:rsidP="00AC0B0B">
            <w:pPr>
              <w:autoSpaceDE w:val="0"/>
              <w:autoSpaceDN w:val="0"/>
              <w:adjustRightInd w:val="0"/>
              <w:contextualSpacing/>
              <w:jc w:val="center"/>
              <w:rPr>
                <w:rFonts w:ascii="Times New Roman" w:hAnsi="Times New Roman" w:cs="Times New Roman"/>
              </w:rPr>
            </w:pPr>
            <w:r w:rsidRPr="006D03EF">
              <w:rPr>
                <w:rFonts w:ascii="Times New Roman" w:hAnsi="Times New Roman" w:cs="Times New Roman"/>
              </w:rPr>
              <w:t>2018-2024</w:t>
            </w:r>
          </w:p>
        </w:tc>
        <w:tc>
          <w:tcPr>
            <w:tcW w:w="3112" w:type="dxa"/>
            <w:vMerge w:val="restart"/>
            <w:shd w:val="clear" w:color="auto" w:fill="auto"/>
            <w:vAlign w:val="center"/>
          </w:tcPr>
          <w:p w:rsidR="000C1B21" w:rsidRPr="006D03EF" w:rsidRDefault="000C1B21" w:rsidP="00AC0B0B">
            <w:pPr>
              <w:autoSpaceDE w:val="0"/>
              <w:autoSpaceDN w:val="0"/>
              <w:adjustRightInd w:val="0"/>
              <w:contextualSpacing/>
              <w:jc w:val="center"/>
              <w:rPr>
                <w:rFonts w:ascii="Times New Roman" w:hAnsi="Times New Roman" w:cs="Times New Roman"/>
              </w:rPr>
            </w:pPr>
            <w:r w:rsidRPr="006D03EF">
              <w:rPr>
                <w:rFonts w:ascii="Times New Roman" w:eastAsia="Times New Roman" w:hAnsi="Times New Roman" w:cs="Times New Roman"/>
                <w:lang w:eastAsia="en-US"/>
              </w:rPr>
              <w:t>Улучшение состояния (уровня благоустройства) дворовых территорий</w:t>
            </w:r>
          </w:p>
        </w:tc>
        <w:tc>
          <w:tcPr>
            <w:tcW w:w="4394" w:type="dxa"/>
            <w:vMerge w:val="restart"/>
            <w:shd w:val="clear" w:color="auto" w:fill="auto"/>
          </w:tcPr>
          <w:p w:rsidR="000C1B21" w:rsidRPr="006D03EF" w:rsidRDefault="000C1B21" w:rsidP="00AC0B0B">
            <w:pPr>
              <w:autoSpaceDE w:val="0"/>
              <w:autoSpaceDN w:val="0"/>
              <w:adjustRightInd w:val="0"/>
              <w:jc w:val="both"/>
              <w:rPr>
                <w:rFonts w:ascii="Times New Roman" w:eastAsia="Times New Roman" w:hAnsi="Times New Roman" w:cs="Times New Roman"/>
              </w:rPr>
            </w:pPr>
            <w:r w:rsidRPr="006D03EF">
              <w:rPr>
                <w:rFonts w:ascii="Times New Roman" w:eastAsia="Times New Roman" w:hAnsi="Times New Roman" w:cs="Times New Roman"/>
              </w:rPr>
              <w:t>- увеличение доли благоустроенных дворовых территорий;</w:t>
            </w:r>
          </w:p>
          <w:p w:rsidR="000C1B21" w:rsidRPr="006D03EF" w:rsidRDefault="000C1B21" w:rsidP="00AC0B0B">
            <w:pPr>
              <w:widowControl w:val="0"/>
              <w:tabs>
                <w:tab w:val="left" w:pos="993"/>
              </w:tabs>
              <w:autoSpaceDE w:val="0"/>
              <w:autoSpaceDN w:val="0"/>
              <w:adjustRightInd w:val="0"/>
              <w:contextualSpacing/>
              <w:jc w:val="both"/>
              <w:rPr>
                <w:rFonts w:ascii="Times New Roman" w:eastAsia="Times New Roman" w:hAnsi="Times New Roman" w:cs="Times New Roman"/>
              </w:rPr>
            </w:pPr>
            <w:r w:rsidRPr="006D03EF">
              <w:rPr>
                <w:rFonts w:ascii="Times New Roman" w:eastAsia="Times New Roman" w:hAnsi="Times New Roman" w:cs="Times New Roman"/>
              </w:rPr>
              <w:t>- доля граждан, принявших участие в решении вопросов развития городской среды в Ягодненском сельском поселении, от общего количества граждан в возрасте от 14 лет, проживающих в муниципальном образовании.</w:t>
            </w:r>
          </w:p>
        </w:tc>
      </w:tr>
      <w:tr w:rsidR="000C1B21" w:rsidRPr="006D03EF" w:rsidTr="000C1B21">
        <w:trPr>
          <w:trHeight w:val="723"/>
          <w:jc w:val="center"/>
        </w:trPr>
        <w:tc>
          <w:tcPr>
            <w:tcW w:w="674" w:type="dxa"/>
            <w:shd w:val="clear" w:color="auto" w:fill="auto"/>
            <w:vAlign w:val="center"/>
          </w:tcPr>
          <w:p w:rsidR="000C1B21" w:rsidRPr="006D03EF" w:rsidRDefault="000C1B21" w:rsidP="00AC0B0B">
            <w:pPr>
              <w:widowControl w:val="0"/>
              <w:tabs>
                <w:tab w:val="left" w:pos="993"/>
              </w:tabs>
              <w:contextualSpacing/>
              <w:jc w:val="center"/>
              <w:rPr>
                <w:rFonts w:ascii="Times New Roman" w:hAnsi="Times New Roman" w:cs="Times New Roman"/>
              </w:rPr>
            </w:pPr>
            <w:r w:rsidRPr="006D03EF">
              <w:rPr>
                <w:rFonts w:ascii="Times New Roman" w:hAnsi="Times New Roman" w:cs="Times New Roman"/>
              </w:rPr>
              <w:t>1.2.</w:t>
            </w:r>
          </w:p>
        </w:tc>
        <w:tc>
          <w:tcPr>
            <w:tcW w:w="3154" w:type="dxa"/>
            <w:shd w:val="clear" w:color="auto" w:fill="auto"/>
            <w:vAlign w:val="center"/>
          </w:tcPr>
          <w:p w:rsidR="000C1B21" w:rsidRPr="006D03EF" w:rsidRDefault="000C1B21" w:rsidP="000C1B21">
            <w:pPr>
              <w:autoSpaceDE w:val="0"/>
              <w:autoSpaceDN w:val="0"/>
              <w:adjustRightInd w:val="0"/>
              <w:contextualSpacing/>
              <w:jc w:val="both"/>
              <w:rPr>
                <w:rFonts w:ascii="Times New Roman" w:hAnsi="Times New Roman" w:cs="Times New Roman"/>
              </w:rPr>
            </w:pPr>
            <w:r w:rsidRPr="006D03EF">
              <w:rPr>
                <w:rFonts w:ascii="Times New Roman" w:hAnsi="Times New Roman" w:cs="Times New Roman"/>
              </w:rPr>
              <w:t>Обеспечение освещения дворовых территорий</w:t>
            </w:r>
          </w:p>
        </w:tc>
        <w:tc>
          <w:tcPr>
            <w:tcW w:w="2288" w:type="dxa"/>
            <w:vMerge/>
            <w:shd w:val="clear" w:color="auto" w:fill="auto"/>
          </w:tcPr>
          <w:p w:rsidR="000C1B21" w:rsidRPr="006D03EF" w:rsidRDefault="000C1B21" w:rsidP="00AC0B0B">
            <w:pPr>
              <w:autoSpaceDE w:val="0"/>
              <w:autoSpaceDN w:val="0"/>
              <w:adjustRightInd w:val="0"/>
              <w:contextualSpacing/>
              <w:jc w:val="both"/>
              <w:rPr>
                <w:rFonts w:ascii="Times New Roman" w:hAnsi="Times New Roman" w:cs="Times New Roman"/>
              </w:rPr>
            </w:pPr>
          </w:p>
        </w:tc>
        <w:tc>
          <w:tcPr>
            <w:tcW w:w="1404" w:type="dxa"/>
            <w:vMerge/>
            <w:shd w:val="clear" w:color="auto" w:fill="auto"/>
          </w:tcPr>
          <w:p w:rsidR="000C1B21" w:rsidRPr="006D03EF" w:rsidRDefault="000C1B21" w:rsidP="00AC0B0B">
            <w:pPr>
              <w:autoSpaceDE w:val="0"/>
              <w:autoSpaceDN w:val="0"/>
              <w:adjustRightInd w:val="0"/>
              <w:contextualSpacing/>
              <w:jc w:val="center"/>
              <w:rPr>
                <w:rFonts w:ascii="Times New Roman" w:hAnsi="Times New Roman" w:cs="Times New Roman"/>
              </w:rPr>
            </w:pPr>
          </w:p>
        </w:tc>
        <w:tc>
          <w:tcPr>
            <w:tcW w:w="3112" w:type="dxa"/>
            <w:vMerge/>
            <w:shd w:val="clear" w:color="auto" w:fill="auto"/>
          </w:tcPr>
          <w:p w:rsidR="000C1B21" w:rsidRPr="006D03EF" w:rsidRDefault="000C1B21" w:rsidP="00AC0B0B">
            <w:pPr>
              <w:autoSpaceDE w:val="0"/>
              <w:autoSpaceDN w:val="0"/>
              <w:adjustRightInd w:val="0"/>
              <w:contextualSpacing/>
              <w:jc w:val="both"/>
              <w:rPr>
                <w:rFonts w:ascii="Times New Roman" w:hAnsi="Times New Roman" w:cs="Times New Roman"/>
              </w:rPr>
            </w:pPr>
          </w:p>
        </w:tc>
        <w:tc>
          <w:tcPr>
            <w:tcW w:w="4394" w:type="dxa"/>
            <w:vMerge/>
            <w:shd w:val="clear" w:color="auto" w:fill="auto"/>
          </w:tcPr>
          <w:p w:rsidR="000C1B21" w:rsidRPr="006D03EF" w:rsidRDefault="000C1B21" w:rsidP="00AC0B0B">
            <w:pPr>
              <w:widowControl w:val="0"/>
              <w:tabs>
                <w:tab w:val="left" w:pos="993"/>
              </w:tabs>
              <w:autoSpaceDE w:val="0"/>
              <w:autoSpaceDN w:val="0"/>
              <w:adjustRightInd w:val="0"/>
              <w:contextualSpacing/>
              <w:jc w:val="both"/>
              <w:rPr>
                <w:rFonts w:ascii="Times New Roman" w:hAnsi="Times New Roman" w:cs="Times New Roman"/>
              </w:rPr>
            </w:pPr>
          </w:p>
        </w:tc>
      </w:tr>
      <w:tr w:rsidR="000C1B21" w:rsidRPr="006D03EF" w:rsidTr="000C1B21">
        <w:trPr>
          <w:trHeight w:val="448"/>
          <w:jc w:val="center"/>
        </w:trPr>
        <w:tc>
          <w:tcPr>
            <w:tcW w:w="674" w:type="dxa"/>
            <w:shd w:val="clear" w:color="auto" w:fill="auto"/>
            <w:vAlign w:val="center"/>
          </w:tcPr>
          <w:p w:rsidR="000C1B21" w:rsidRPr="006D03EF" w:rsidRDefault="000C1B21" w:rsidP="00AC0B0B">
            <w:pPr>
              <w:widowControl w:val="0"/>
              <w:tabs>
                <w:tab w:val="left" w:pos="993"/>
              </w:tabs>
              <w:contextualSpacing/>
              <w:jc w:val="center"/>
              <w:rPr>
                <w:rFonts w:ascii="Times New Roman" w:hAnsi="Times New Roman" w:cs="Times New Roman"/>
              </w:rPr>
            </w:pPr>
            <w:r w:rsidRPr="006D03EF">
              <w:rPr>
                <w:rFonts w:ascii="Times New Roman" w:hAnsi="Times New Roman" w:cs="Times New Roman"/>
              </w:rPr>
              <w:t>1.3.</w:t>
            </w:r>
          </w:p>
        </w:tc>
        <w:tc>
          <w:tcPr>
            <w:tcW w:w="3154" w:type="dxa"/>
            <w:shd w:val="clear" w:color="auto" w:fill="auto"/>
            <w:vAlign w:val="center"/>
          </w:tcPr>
          <w:p w:rsidR="000C1B21" w:rsidRPr="006D03EF" w:rsidRDefault="000C1B21" w:rsidP="000C1B21">
            <w:pPr>
              <w:tabs>
                <w:tab w:val="left" w:pos="2700"/>
              </w:tabs>
              <w:autoSpaceDE w:val="0"/>
              <w:autoSpaceDN w:val="0"/>
              <w:adjustRightInd w:val="0"/>
              <w:contextualSpacing/>
              <w:jc w:val="both"/>
              <w:rPr>
                <w:rFonts w:ascii="Times New Roman" w:hAnsi="Times New Roman" w:cs="Times New Roman"/>
              </w:rPr>
            </w:pPr>
            <w:r w:rsidRPr="006D03EF">
              <w:rPr>
                <w:rFonts w:ascii="Times New Roman" w:hAnsi="Times New Roman" w:cs="Times New Roman"/>
              </w:rPr>
              <w:t>Установка скамеек</w:t>
            </w:r>
          </w:p>
        </w:tc>
        <w:tc>
          <w:tcPr>
            <w:tcW w:w="2288" w:type="dxa"/>
            <w:vMerge/>
            <w:shd w:val="clear" w:color="auto" w:fill="auto"/>
          </w:tcPr>
          <w:p w:rsidR="000C1B21" w:rsidRPr="006D03EF" w:rsidRDefault="000C1B21" w:rsidP="00AC0B0B">
            <w:pPr>
              <w:autoSpaceDE w:val="0"/>
              <w:autoSpaceDN w:val="0"/>
              <w:adjustRightInd w:val="0"/>
              <w:contextualSpacing/>
              <w:jc w:val="both"/>
              <w:rPr>
                <w:rFonts w:ascii="Times New Roman" w:hAnsi="Times New Roman" w:cs="Times New Roman"/>
              </w:rPr>
            </w:pPr>
          </w:p>
        </w:tc>
        <w:tc>
          <w:tcPr>
            <w:tcW w:w="1404" w:type="dxa"/>
            <w:vMerge/>
            <w:shd w:val="clear" w:color="auto" w:fill="auto"/>
          </w:tcPr>
          <w:p w:rsidR="000C1B21" w:rsidRPr="006D03EF" w:rsidRDefault="000C1B21" w:rsidP="00AC0B0B">
            <w:pPr>
              <w:autoSpaceDE w:val="0"/>
              <w:autoSpaceDN w:val="0"/>
              <w:adjustRightInd w:val="0"/>
              <w:contextualSpacing/>
              <w:jc w:val="center"/>
              <w:rPr>
                <w:rFonts w:ascii="Times New Roman" w:hAnsi="Times New Roman" w:cs="Times New Roman"/>
              </w:rPr>
            </w:pPr>
          </w:p>
        </w:tc>
        <w:tc>
          <w:tcPr>
            <w:tcW w:w="3112" w:type="dxa"/>
            <w:vMerge/>
            <w:shd w:val="clear" w:color="auto" w:fill="auto"/>
          </w:tcPr>
          <w:p w:rsidR="000C1B21" w:rsidRPr="006D03EF" w:rsidRDefault="000C1B21" w:rsidP="00AC0B0B">
            <w:pPr>
              <w:autoSpaceDE w:val="0"/>
              <w:autoSpaceDN w:val="0"/>
              <w:adjustRightInd w:val="0"/>
              <w:contextualSpacing/>
              <w:jc w:val="both"/>
              <w:rPr>
                <w:rFonts w:ascii="Times New Roman" w:hAnsi="Times New Roman" w:cs="Times New Roman"/>
              </w:rPr>
            </w:pPr>
          </w:p>
        </w:tc>
        <w:tc>
          <w:tcPr>
            <w:tcW w:w="4394" w:type="dxa"/>
            <w:vMerge/>
            <w:shd w:val="clear" w:color="auto" w:fill="auto"/>
          </w:tcPr>
          <w:p w:rsidR="000C1B21" w:rsidRPr="006D03EF" w:rsidRDefault="000C1B21" w:rsidP="00AC0B0B">
            <w:pPr>
              <w:widowControl w:val="0"/>
              <w:tabs>
                <w:tab w:val="left" w:pos="993"/>
              </w:tabs>
              <w:autoSpaceDE w:val="0"/>
              <w:autoSpaceDN w:val="0"/>
              <w:adjustRightInd w:val="0"/>
              <w:contextualSpacing/>
              <w:jc w:val="both"/>
              <w:rPr>
                <w:rFonts w:ascii="Times New Roman" w:hAnsi="Times New Roman" w:cs="Times New Roman"/>
              </w:rPr>
            </w:pPr>
          </w:p>
        </w:tc>
      </w:tr>
      <w:tr w:rsidR="000C1B21" w:rsidRPr="006D03EF" w:rsidTr="000C1B21">
        <w:trPr>
          <w:jc w:val="center"/>
        </w:trPr>
        <w:tc>
          <w:tcPr>
            <w:tcW w:w="674" w:type="dxa"/>
            <w:shd w:val="clear" w:color="auto" w:fill="auto"/>
            <w:vAlign w:val="center"/>
          </w:tcPr>
          <w:p w:rsidR="000C1B21" w:rsidRPr="006D03EF" w:rsidRDefault="000C1B21" w:rsidP="00AC0B0B">
            <w:pPr>
              <w:widowControl w:val="0"/>
              <w:tabs>
                <w:tab w:val="left" w:pos="993"/>
              </w:tabs>
              <w:contextualSpacing/>
              <w:jc w:val="center"/>
              <w:rPr>
                <w:rFonts w:ascii="Times New Roman" w:hAnsi="Times New Roman" w:cs="Times New Roman"/>
              </w:rPr>
            </w:pPr>
            <w:r w:rsidRPr="006D03EF">
              <w:rPr>
                <w:rFonts w:ascii="Times New Roman" w:hAnsi="Times New Roman" w:cs="Times New Roman"/>
              </w:rPr>
              <w:t>1.4.</w:t>
            </w:r>
          </w:p>
        </w:tc>
        <w:tc>
          <w:tcPr>
            <w:tcW w:w="3154" w:type="dxa"/>
            <w:shd w:val="clear" w:color="auto" w:fill="auto"/>
            <w:vAlign w:val="center"/>
          </w:tcPr>
          <w:p w:rsidR="000C1B21" w:rsidRPr="006D03EF" w:rsidRDefault="000C1B21" w:rsidP="000C1B21">
            <w:pPr>
              <w:autoSpaceDE w:val="0"/>
              <w:autoSpaceDN w:val="0"/>
              <w:adjustRightInd w:val="0"/>
              <w:contextualSpacing/>
              <w:jc w:val="both"/>
              <w:rPr>
                <w:rFonts w:ascii="Times New Roman" w:hAnsi="Times New Roman" w:cs="Times New Roman"/>
              </w:rPr>
            </w:pPr>
            <w:r w:rsidRPr="006D03EF">
              <w:rPr>
                <w:rFonts w:ascii="Times New Roman" w:hAnsi="Times New Roman" w:cs="Times New Roman"/>
              </w:rPr>
              <w:t>Установка урн для мусора</w:t>
            </w:r>
          </w:p>
        </w:tc>
        <w:tc>
          <w:tcPr>
            <w:tcW w:w="2288" w:type="dxa"/>
            <w:vMerge/>
            <w:shd w:val="clear" w:color="auto" w:fill="auto"/>
          </w:tcPr>
          <w:p w:rsidR="000C1B21" w:rsidRPr="006D03EF" w:rsidRDefault="000C1B21" w:rsidP="00AC0B0B">
            <w:pPr>
              <w:autoSpaceDE w:val="0"/>
              <w:autoSpaceDN w:val="0"/>
              <w:adjustRightInd w:val="0"/>
              <w:contextualSpacing/>
              <w:jc w:val="both"/>
              <w:rPr>
                <w:rFonts w:ascii="Times New Roman" w:hAnsi="Times New Roman" w:cs="Times New Roman"/>
              </w:rPr>
            </w:pPr>
          </w:p>
        </w:tc>
        <w:tc>
          <w:tcPr>
            <w:tcW w:w="1404" w:type="dxa"/>
            <w:vMerge/>
            <w:shd w:val="clear" w:color="auto" w:fill="auto"/>
          </w:tcPr>
          <w:p w:rsidR="000C1B21" w:rsidRPr="006D03EF" w:rsidRDefault="000C1B21" w:rsidP="00AC0B0B">
            <w:pPr>
              <w:autoSpaceDE w:val="0"/>
              <w:autoSpaceDN w:val="0"/>
              <w:adjustRightInd w:val="0"/>
              <w:contextualSpacing/>
              <w:jc w:val="center"/>
              <w:rPr>
                <w:rFonts w:ascii="Times New Roman" w:hAnsi="Times New Roman" w:cs="Times New Roman"/>
              </w:rPr>
            </w:pPr>
          </w:p>
        </w:tc>
        <w:tc>
          <w:tcPr>
            <w:tcW w:w="3112" w:type="dxa"/>
            <w:vMerge/>
            <w:shd w:val="clear" w:color="auto" w:fill="auto"/>
          </w:tcPr>
          <w:p w:rsidR="000C1B21" w:rsidRPr="006D03EF" w:rsidRDefault="000C1B21" w:rsidP="00AC0B0B">
            <w:pPr>
              <w:autoSpaceDE w:val="0"/>
              <w:autoSpaceDN w:val="0"/>
              <w:adjustRightInd w:val="0"/>
              <w:contextualSpacing/>
              <w:jc w:val="both"/>
              <w:rPr>
                <w:rFonts w:ascii="Times New Roman" w:hAnsi="Times New Roman" w:cs="Times New Roman"/>
              </w:rPr>
            </w:pPr>
          </w:p>
        </w:tc>
        <w:tc>
          <w:tcPr>
            <w:tcW w:w="4394" w:type="dxa"/>
            <w:vMerge/>
            <w:shd w:val="clear" w:color="auto" w:fill="auto"/>
          </w:tcPr>
          <w:p w:rsidR="000C1B21" w:rsidRPr="006D03EF" w:rsidRDefault="000C1B21" w:rsidP="00AC0B0B">
            <w:pPr>
              <w:widowControl w:val="0"/>
              <w:tabs>
                <w:tab w:val="left" w:pos="993"/>
              </w:tabs>
              <w:autoSpaceDE w:val="0"/>
              <w:autoSpaceDN w:val="0"/>
              <w:adjustRightInd w:val="0"/>
              <w:contextualSpacing/>
              <w:jc w:val="both"/>
              <w:rPr>
                <w:rFonts w:ascii="Times New Roman" w:hAnsi="Times New Roman" w:cs="Times New Roman"/>
              </w:rPr>
            </w:pPr>
          </w:p>
        </w:tc>
      </w:tr>
      <w:tr w:rsidR="000C1B21" w:rsidRPr="006D03EF" w:rsidTr="000C1B21">
        <w:trPr>
          <w:jc w:val="center"/>
        </w:trPr>
        <w:tc>
          <w:tcPr>
            <w:tcW w:w="15026" w:type="dxa"/>
            <w:gridSpan w:val="6"/>
            <w:shd w:val="clear" w:color="auto" w:fill="auto"/>
          </w:tcPr>
          <w:p w:rsidR="000C1B21" w:rsidRPr="006D03EF" w:rsidRDefault="000C1B21" w:rsidP="000C1B21">
            <w:pPr>
              <w:widowControl w:val="0"/>
              <w:tabs>
                <w:tab w:val="left" w:pos="993"/>
              </w:tabs>
              <w:contextualSpacing/>
              <w:jc w:val="center"/>
              <w:rPr>
                <w:rFonts w:ascii="Times New Roman" w:eastAsia="Times New Roman" w:hAnsi="Times New Roman" w:cs="Times New Roman"/>
              </w:rPr>
            </w:pPr>
            <w:r w:rsidRPr="006D03EF">
              <w:rPr>
                <w:rFonts w:ascii="Times New Roman" w:hAnsi="Times New Roman" w:cs="Times New Roman"/>
              </w:rPr>
              <w:t>2. Благоустройство общественных территорий Ягодненского сельского поселения</w:t>
            </w:r>
          </w:p>
        </w:tc>
      </w:tr>
      <w:tr w:rsidR="000C1B21" w:rsidRPr="006D03EF" w:rsidTr="000C1B21">
        <w:trPr>
          <w:trHeight w:val="745"/>
          <w:jc w:val="center"/>
        </w:trPr>
        <w:tc>
          <w:tcPr>
            <w:tcW w:w="674" w:type="dxa"/>
            <w:shd w:val="clear" w:color="auto" w:fill="auto"/>
            <w:vAlign w:val="center"/>
          </w:tcPr>
          <w:p w:rsidR="000C1B21" w:rsidRPr="006D03EF" w:rsidRDefault="000C1B21" w:rsidP="00AC0B0B">
            <w:pPr>
              <w:widowControl w:val="0"/>
              <w:tabs>
                <w:tab w:val="left" w:pos="993"/>
              </w:tabs>
              <w:contextualSpacing/>
              <w:jc w:val="center"/>
              <w:rPr>
                <w:rFonts w:ascii="Times New Roman" w:hAnsi="Times New Roman" w:cs="Times New Roman"/>
              </w:rPr>
            </w:pPr>
            <w:r w:rsidRPr="006D03EF">
              <w:rPr>
                <w:rFonts w:ascii="Times New Roman" w:hAnsi="Times New Roman" w:cs="Times New Roman"/>
              </w:rPr>
              <w:t>2.1.</w:t>
            </w:r>
          </w:p>
        </w:tc>
        <w:tc>
          <w:tcPr>
            <w:tcW w:w="3154" w:type="dxa"/>
            <w:shd w:val="clear" w:color="auto" w:fill="auto"/>
            <w:vAlign w:val="center"/>
          </w:tcPr>
          <w:p w:rsidR="000C1B21" w:rsidRPr="006D03EF" w:rsidRDefault="000C1B21" w:rsidP="000C1B21">
            <w:pPr>
              <w:autoSpaceDE w:val="0"/>
              <w:autoSpaceDN w:val="0"/>
              <w:adjustRightInd w:val="0"/>
              <w:contextualSpacing/>
              <w:jc w:val="both"/>
              <w:rPr>
                <w:rFonts w:ascii="Times New Roman" w:hAnsi="Times New Roman" w:cs="Times New Roman"/>
              </w:rPr>
            </w:pPr>
            <w:r w:rsidRPr="006D03EF">
              <w:rPr>
                <w:rFonts w:ascii="Times New Roman" w:eastAsia="Times New Roman" w:hAnsi="Times New Roman" w:cs="Times New Roman"/>
                <w:lang w:eastAsia="en-US"/>
              </w:rPr>
              <w:t xml:space="preserve">Выполнение работ по благоустройству общественных территорий в соответствии с </w:t>
            </w:r>
            <w:proofErr w:type="gramStart"/>
            <w:r w:rsidRPr="006D03EF">
              <w:rPr>
                <w:rFonts w:ascii="Times New Roman" w:eastAsia="Times New Roman" w:hAnsi="Times New Roman" w:cs="Times New Roman"/>
                <w:lang w:eastAsia="en-US"/>
              </w:rPr>
              <w:lastRenderedPageBreak/>
              <w:t>утвержденным</w:t>
            </w:r>
            <w:proofErr w:type="gramEnd"/>
            <w:r w:rsidRPr="006D03EF">
              <w:rPr>
                <w:rFonts w:ascii="Times New Roman" w:eastAsia="Times New Roman" w:hAnsi="Times New Roman" w:cs="Times New Roman"/>
                <w:lang w:eastAsia="en-US"/>
              </w:rPr>
              <w:t xml:space="preserve"> дизайн-проектом</w:t>
            </w:r>
          </w:p>
        </w:tc>
        <w:tc>
          <w:tcPr>
            <w:tcW w:w="2288" w:type="dxa"/>
            <w:shd w:val="clear" w:color="auto" w:fill="auto"/>
            <w:vAlign w:val="center"/>
          </w:tcPr>
          <w:p w:rsidR="000C1B21" w:rsidRPr="006D03EF" w:rsidRDefault="000C1B21" w:rsidP="00AC0B0B">
            <w:pPr>
              <w:autoSpaceDE w:val="0"/>
              <w:autoSpaceDN w:val="0"/>
              <w:adjustRightInd w:val="0"/>
              <w:contextualSpacing/>
              <w:jc w:val="center"/>
              <w:rPr>
                <w:rFonts w:ascii="Times New Roman" w:hAnsi="Times New Roman" w:cs="Times New Roman"/>
              </w:rPr>
            </w:pPr>
            <w:r w:rsidRPr="006D03EF">
              <w:rPr>
                <w:rFonts w:ascii="Times New Roman" w:hAnsi="Times New Roman" w:cs="Times New Roman"/>
              </w:rPr>
              <w:lastRenderedPageBreak/>
              <w:t>Администрация Ягодненского сельского поселения</w:t>
            </w:r>
          </w:p>
        </w:tc>
        <w:tc>
          <w:tcPr>
            <w:tcW w:w="1404" w:type="dxa"/>
            <w:shd w:val="clear" w:color="auto" w:fill="auto"/>
            <w:vAlign w:val="center"/>
          </w:tcPr>
          <w:p w:rsidR="000C1B21" w:rsidRPr="006D03EF" w:rsidRDefault="000C1B21" w:rsidP="00AC0B0B">
            <w:pPr>
              <w:autoSpaceDE w:val="0"/>
              <w:autoSpaceDN w:val="0"/>
              <w:adjustRightInd w:val="0"/>
              <w:contextualSpacing/>
              <w:jc w:val="center"/>
              <w:rPr>
                <w:rFonts w:ascii="Times New Roman" w:hAnsi="Times New Roman" w:cs="Times New Roman"/>
              </w:rPr>
            </w:pPr>
            <w:r w:rsidRPr="006D03EF">
              <w:rPr>
                <w:rFonts w:ascii="Times New Roman" w:hAnsi="Times New Roman" w:cs="Times New Roman"/>
              </w:rPr>
              <w:t>2018-2024</w:t>
            </w:r>
          </w:p>
        </w:tc>
        <w:tc>
          <w:tcPr>
            <w:tcW w:w="3112" w:type="dxa"/>
            <w:shd w:val="clear" w:color="auto" w:fill="auto"/>
            <w:vAlign w:val="center"/>
          </w:tcPr>
          <w:p w:rsidR="000C1B21" w:rsidRPr="006D03EF" w:rsidRDefault="000C1B21" w:rsidP="00AC0B0B">
            <w:pPr>
              <w:autoSpaceDE w:val="0"/>
              <w:autoSpaceDN w:val="0"/>
              <w:adjustRightInd w:val="0"/>
              <w:contextualSpacing/>
              <w:jc w:val="center"/>
              <w:rPr>
                <w:rFonts w:ascii="Times New Roman" w:hAnsi="Times New Roman" w:cs="Times New Roman"/>
              </w:rPr>
            </w:pPr>
            <w:r w:rsidRPr="006D03EF">
              <w:rPr>
                <w:rFonts w:ascii="Times New Roman" w:eastAsia="Times New Roman" w:hAnsi="Times New Roman" w:cs="Times New Roman"/>
                <w:lang w:eastAsia="en-US"/>
              </w:rPr>
              <w:t>Улучшение состояния (уровня благоустройства) общественных территорий</w:t>
            </w:r>
          </w:p>
        </w:tc>
        <w:tc>
          <w:tcPr>
            <w:tcW w:w="4394" w:type="dxa"/>
            <w:shd w:val="clear" w:color="auto" w:fill="auto"/>
          </w:tcPr>
          <w:p w:rsidR="000C1B21" w:rsidRPr="006D03EF" w:rsidRDefault="000C1B21" w:rsidP="00AC0B0B">
            <w:pPr>
              <w:autoSpaceDE w:val="0"/>
              <w:autoSpaceDN w:val="0"/>
              <w:adjustRightInd w:val="0"/>
              <w:jc w:val="both"/>
              <w:rPr>
                <w:rFonts w:ascii="Times New Roman" w:eastAsia="Times New Roman" w:hAnsi="Times New Roman" w:cs="Times New Roman"/>
              </w:rPr>
            </w:pPr>
            <w:r w:rsidRPr="006D03EF">
              <w:rPr>
                <w:rFonts w:ascii="Times New Roman" w:eastAsia="Times New Roman" w:hAnsi="Times New Roman" w:cs="Times New Roman"/>
              </w:rPr>
              <w:t>- увеличение доли благоустроенных общественных территорий;</w:t>
            </w:r>
          </w:p>
          <w:p w:rsidR="000C1B21" w:rsidRPr="006D03EF" w:rsidRDefault="000C1B21" w:rsidP="00AC0B0B">
            <w:pPr>
              <w:widowControl w:val="0"/>
              <w:tabs>
                <w:tab w:val="left" w:pos="993"/>
              </w:tabs>
              <w:autoSpaceDE w:val="0"/>
              <w:autoSpaceDN w:val="0"/>
              <w:adjustRightInd w:val="0"/>
              <w:contextualSpacing/>
              <w:jc w:val="both"/>
              <w:rPr>
                <w:rFonts w:ascii="Times New Roman" w:hAnsi="Times New Roman" w:cs="Times New Roman"/>
                <w:bCs/>
                <w:iCs/>
                <w:caps/>
              </w:rPr>
            </w:pPr>
            <w:r w:rsidRPr="006D03EF">
              <w:rPr>
                <w:rFonts w:ascii="Times New Roman" w:eastAsia="Times New Roman" w:hAnsi="Times New Roman" w:cs="Times New Roman"/>
              </w:rPr>
              <w:t xml:space="preserve">- доля граждан, принявших участие в решении вопросов развития городской </w:t>
            </w:r>
            <w:r w:rsidRPr="006D03EF">
              <w:rPr>
                <w:rFonts w:ascii="Times New Roman" w:eastAsia="Times New Roman" w:hAnsi="Times New Roman" w:cs="Times New Roman"/>
              </w:rPr>
              <w:lastRenderedPageBreak/>
              <w:t>среды в Ягодненском сельском поселении, от общего количества граждан в возрасте от 14 лет, проживающих в муниципальном образовании.</w:t>
            </w:r>
          </w:p>
        </w:tc>
      </w:tr>
      <w:tr w:rsidR="000C1B21" w:rsidRPr="006D03EF" w:rsidTr="000C1B21">
        <w:trPr>
          <w:jc w:val="center"/>
        </w:trPr>
        <w:tc>
          <w:tcPr>
            <w:tcW w:w="674" w:type="dxa"/>
            <w:shd w:val="clear" w:color="auto" w:fill="auto"/>
            <w:vAlign w:val="center"/>
          </w:tcPr>
          <w:p w:rsidR="000C1B21" w:rsidRPr="006D03EF" w:rsidRDefault="000C1B21" w:rsidP="00AC0B0B">
            <w:pPr>
              <w:widowControl w:val="0"/>
              <w:tabs>
                <w:tab w:val="left" w:pos="993"/>
              </w:tabs>
              <w:spacing w:before="120" w:line="240" w:lineRule="exact"/>
              <w:contextualSpacing/>
              <w:jc w:val="center"/>
              <w:rPr>
                <w:rFonts w:ascii="Times New Roman" w:hAnsi="Times New Roman" w:cs="Times New Roman"/>
              </w:rPr>
            </w:pPr>
            <w:r w:rsidRPr="006D03EF">
              <w:rPr>
                <w:rFonts w:ascii="Times New Roman" w:hAnsi="Times New Roman" w:cs="Times New Roman"/>
              </w:rPr>
              <w:lastRenderedPageBreak/>
              <w:t>2.2.</w:t>
            </w:r>
          </w:p>
        </w:tc>
        <w:tc>
          <w:tcPr>
            <w:tcW w:w="3154" w:type="dxa"/>
            <w:shd w:val="clear" w:color="auto" w:fill="auto"/>
            <w:vAlign w:val="center"/>
          </w:tcPr>
          <w:p w:rsidR="000C1B21" w:rsidRPr="006D03EF" w:rsidRDefault="000C1B21" w:rsidP="000C1B21">
            <w:pPr>
              <w:autoSpaceDE w:val="0"/>
              <w:autoSpaceDN w:val="0"/>
              <w:adjustRightInd w:val="0"/>
              <w:spacing w:before="120" w:line="240" w:lineRule="exact"/>
              <w:contextualSpacing/>
              <w:jc w:val="both"/>
              <w:rPr>
                <w:rFonts w:ascii="Times New Roman" w:hAnsi="Times New Roman" w:cs="Times New Roman"/>
              </w:rPr>
            </w:pPr>
            <w:r w:rsidRPr="006D03EF">
              <w:rPr>
                <w:rFonts w:ascii="Times New Roman" w:hAnsi="Times New Roman" w:cs="Times New Roman"/>
              </w:rPr>
              <w:t>Межевание и постановка на кадастровый учет земельных участков, на которых расположены многоквартирные дома</w:t>
            </w:r>
          </w:p>
        </w:tc>
        <w:tc>
          <w:tcPr>
            <w:tcW w:w="2288" w:type="dxa"/>
            <w:shd w:val="clear" w:color="auto" w:fill="auto"/>
            <w:vAlign w:val="center"/>
          </w:tcPr>
          <w:p w:rsidR="000C1B21" w:rsidRPr="006D03EF" w:rsidRDefault="000C1B21" w:rsidP="00AC0B0B">
            <w:pPr>
              <w:autoSpaceDE w:val="0"/>
              <w:autoSpaceDN w:val="0"/>
              <w:adjustRightInd w:val="0"/>
              <w:spacing w:before="120" w:line="240" w:lineRule="exact"/>
              <w:contextualSpacing/>
              <w:jc w:val="center"/>
              <w:rPr>
                <w:rFonts w:ascii="Times New Roman" w:hAnsi="Times New Roman" w:cs="Times New Roman"/>
              </w:rPr>
            </w:pPr>
            <w:r w:rsidRPr="006D03EF">
              <w:rPr>
                <w:rFonts w:ascii="Times New Roman" w:hAnsi="Times New Roman" w:cs="Times New Roman"/>
              </w:rPr>
              <w:t>Администрация Ягодненского сельского поселения</w:t>
            </w:r>
          </w:p>
        </w:tc>
        <w:tc>
          <w:tcPr>
            <w:tcW w:w="1404" w:type="dxa"/>
            <w:shd w:val="clear" w:color="auto" w:fill="auto"/>
            <w:vAlign w:val="center"/>
          </w:tcPr>
          <w:p w:rsidR="000C1B21" w:rsidRPr="006D03EF" w:rsidRDefault="000C1B21" w:rsidP="00AC0B0B">
            <w:pPr>
              <w:autoSpaceDE w:val="0"/>
              <w:autoSpaceDN w:val="0"/>
              <w:adjustRightInd w:val="0"/>
              <w:spacing w:before="120" w:line="240" w:lineRule="exact"/>
              <w:contextualSpacing/>
              <w:jc w:val="center"/>
              <w:rPr>
                <w:rFonts w:ascii="Times New Roman" w:hAnsi="Times New Roman" w:cs="Times New Roman"/>
              </w:rPr>
            </w:pPr>
            <w:r w:rsidRPr="006D03EF">
              <w:rPr>
                <w:rFonts w:ascii="Times New Roman" w:hAnsi="Times New Roman" w:cs="Times New Roman"/>
              </w:rPr>
              <w:t>2019-2024</w:t>
            </w:r>
          </w:p>
        </w:tc>
        <w:tc>
          <w:tcPr>
            <w:tcW w:w="3112" w:type="dxa"/>
            <w:shd w:val="clear" w:color="auto" w:fill="auto"/>
            <w:vAlign w:val="center"/>
          </w:tcPr>
          <w:p w:rsidR="000C1B21" w:rsidRPr="006D03EF" w:rsidRDefault="000C1B21" w:rsidP="00AC0B0B">
            <w:pPr>
              <w:autoSpaceDE w:val="0"/>
              <w:autoSpaceDN w:val="0"/>
              <w:adjustRightInd w:val="0"/>
              <w:spacing w:before="120" w:line="240" w:lineRule="exact"/>
              <w:contextualSpacing/>
              <w:jc w:val="center"/>
              <w:rPr>
                <w:rFonts w:ascii="Times New Roman" w:hAnsi="Times New Roman" w:cs="Times New Roman"/>
              </w:rPr>
            </w:pPr>
            <w:r w:rsidRPr="006D03EF">
              <w:rPr>
                <w:rFonts w:ascii="Times New Roman" w:hAnsi="Times New Roman" w:cs="Times New Roman"/>
              </w:rPr>
              <w:t>Формирование единого объекта недвижимости, определение размера прилегающих территорий и круга лиц, ответственных за содержание территорий</w:t>
            </w:r>
          </w:p>
        </w:tc>
        <w:tc>
          <w:tcPr>
            <w:tcW w:w="4394" w:type="dxa"/>
            <w:shd w:val="clear" w:color="auto" w:fill="auto"/>
          </w:tcPr>
          <w:p w:rsidR="000C1B21" w:rsidRPr="006D03EF" w:rsidRDefault="000C1B21" w:rsidP="00AC0B0B">
            <w:pPr>
              <w:autoSpaceDE w:val="0"/>
              <w:autoSpaceDN w:val="0"/>
              <w:adjustRightInd w:val="0"/>
              <w:jc w:val="both"/>
              <w:rPr>
                <w:rFonts w:ascii="Times New Roman" w:hAnsi="Times New Roman" w:cs="Times New Roman"/>
              </w:rPr>
            </w:pPr>
          </w:p>
        </w:tc>
      </w:tr>
      <w:tr w:rsidR="000C1B21" w:rsidRPr="006D03EF" w:rsidTr="000C1B21">
        <w:trPr>
          <w:jc w:val="center"/>
        </w:trPr>
        <w:tc>
          <w:tcPr>
            <w:tcW w:w="15026" w:type="dxa"/>
            <w:gridSpan w:val="6"/>
            <w:shd w:val="clear" w:color="auto" w:fill="auto"/>
            <w:vAlign w:val="center"/>
          </w:tcPr>
          <w:p w:rsidR="000C1B21" w:rsidRPr="006D03EF" w:rsidRDefault="000C1B21" w:rsidP="000C1B21">
            <w:pPr>
              <w:widowControl w:val="0"/>
              <w:tabs>
                <w:tab w:val="left" w:pos="993"/>
              </w:tabs>
              <w:contextualSpacing/>
              <w:jc w:val="center"/>
              <w:rPr>
                <w:rFonts w:ascii="Times New Roman" w:hAnsi="Times New Roman" w:cs="Times New Roman"/>
              </w:rPr>
            </w:pPr>
            <w:r w:rsidRPr="006D03EF">
              <w:rPr>
                <w:rFonts w:ascii="Times New Roman" w:hAnsi="Times New Roman" w:cs="Times New Roman"/>
              </w:rPr>
              <w:t>3. Организация и проведение общественных обсуждений с гражданами и организациями Ягодненского сельского поселения, в том числе путем проведения рейтингового голосования по выбору общественных территорий и (или) мероприятий по благоустройству общественных территорий.</w:t>
            </w:r>
          </w:p>
        </w:tc>
      </w:tr>
      <w:tr w:rsidR="000C1B21" w:rsidRPr="006D03EF" w:rsidTr="000C1B21">
        <w:trPr>
          <w:jc w:val="center"/>
        </w:trPr>
        <w:tc>
          <w:tcPr>
            <w:tcW w:w="674" w:type="dxa"/>
            <w:shd w:val="clear" w:color="auto" w:fill="auto"/>
            <w:vAlign w:val="center"/>
          </w:tcPr>
          <w:p w:rsidR="000C1B21" w:rsidRPr="006D03EF" w:rsidRDefault="000C1B21" w:rsidP="00AC0B0B">
            <w:pPr>
              <w:widowControl w:val="0"/>
              <w:tabs>
                <w:tab w:val="left" w:pos="993"/>
              </w:tabs>
              <w:spacing w:before="120" w:line="240" w:lineRule="exact"/>
              <w:contextualSpacing/>
              <w:jc w:val="center"/>
              <w:rPr>
                <w:rFonts w:ascii="Times New Roman" w:hAnsi="Times New Roman" w:cs="Times New Roman"/>
              </w:rPr>
            </w:pPr>
            <w:r w:rsidRPr="006D03EF">
              <w:rPr>
                <w:rFonts w:ascii="Times New Roman" w:hAnsi="Times New Roman" w:cs="Times New Roman"/>
              </w:rPr>
              <w:t>3.1</w:t>
            </w:r>
          </w:p>
        </w:tc>
        <w:tc>
          <w:tcPr>
            <w:tcW w:w="3154" w:type="dxa"/>
            <w:shd w:val="clear" w:color="auto" w:fill="auto"/>
          </w:tcPr>
          <w:p w:rsidR="000C1B21" w:rsidRPr="006D03EF" w:rsidRDefault="000C1B21" w:rsidP="00AC0B0B">
            <w:pPr>
              <w:autoSpaceDE w:val="0"/>
              <w:autoSpaceDN w:val="0"/>
              <w:adjustRightInd w:val="0"/>
              <w:jc w:val="both"/>
              <w:rPr>
                <w:rFonts w:ascii="Times New Roman" w:hAnsi="Times New Roman" w:cs="Times New Roman"/>
                <w:shd w:val="clear" w:color="auto" w:fill="FFFFFF"/>
              </w:rPr>
            </w:pPr>
            <w:r w:rsidRPr="006D03EF">
              <w:rPr>
                <w:rFonts w:ascii="Times New Roman" w:eastAsia="Times New Roman" w:hAnsi="Times New Roman" w:cs="Times New Roman"/>
              </w:rPr>
              <w:t>Организация мероприятий по проведению общественных обсуждений с гражданами и организация сельского поселения, в том числе путем проведения рейтингового голосования</w:t>
            </w:r>
          </w:p>
        </w:tc>
        <w:tc>
          <w:tcPr>
            <w:tcW w:w="2288" w:type="dxa"/>
            <w:shd w:val="clear" w:color="auto" w:fill="auto"/>
          </w:tcPr>
          <w:p w:rsidR="000C1B21" w:rsidRPr="006D03EF" w:rsidRDefault="000C1B21" w:rsidP="00AC0B0B">
            <w:pPr>
              <w:autoSpaceDE w:val="0"/>
              <w:autoSpaceDN w:val="0"/>
              <w:adjustRightInd w:val="0"/>
              <w:spacing w:before="120" w:line="240" w:lineRule="exact"/>
              <w:contextualSpacing/>
              <w:jc w:val="both"/>
              <w:rPr>
                <w:rFonts w:ascii="Times New Roman" w:hAnsi="Times New Roman" w:cs="Times New Roman"/>
              </w:rPr>
            </w:pPr>
            <w:r w:rsidRPr="006D03EF">
              <w:rPr>
                <w:rFonts w:ascii="Times New Roman" w:hAnsi="Times New Roman" w:cs="Times New Roman"/>
              </w:rPr>
              <w:t>Администрация Ягодненского сельского поселения</w:t>
            </w:r>
          </w:p>
        </w:tc>
        <w:tc>
          <w:tcPr>
            <w:tcW w:w="1404" w:type="dxa"/>
            <w:shd w:val="clear" w:color="auto" w:fill="auto"/>
          </w:tcPr>
          <w:p w:rsidR="000C1B21" w:rsidRPr="006D03EF" w:rsidRDefault="000C1B21" w:rsidP="00AC0B0B">
            <w:pPr>
              <w:autoSpaceDE w:val="0"/>
              <w:autoSpaceDN w:val="0"/>
              <w:adjustRightInd w:val="0"/>
              <w:spacing w:before="120" w:line="240" w:lineRule="exact"/>
              <w:contextualSpacing/>
              <w:jc w:val="center"/>
              <w:rPr>
                <w:rFonts w:ascii="Times New Roman" w:hAnsi="Times New Roman" w:cs="Times New Roman"/>
              </w:rPr>
            </w:pPr>
            <w:r w:rsidRPr="006D03EF">
              <w:rPr>
                <w:rFonts w:ascii="Times New Roman" w:hAnsi="Times New Roman" w:cs="Times New Roman"/>
              </w:rPr>
              <w:t>2018-2024</w:t>
            </w:r>
          </w:p>
        </w:tc>
        <w:tc>
          <w:tcPr>
            <w:tcW w:w="3112" w:type="dxa"/>
            <w:shd w:val="clear" w:color="auto" w:fill="auto"/>
          </w:tcPr>
          <w:p w:rsidR="000C1B21" w:rsidRPr="006D03EF" w:rsidRDefault="000C1B21" w:rsidP="00AC0B0B">
            <w:pPr>
              <w:autoSpaceDE w:val="0"/>
              <w:autoSpaceDN w:val="0"/>
              <w:adjustRightInd w:val="0"/>
              <w:spacing w:before="120" w:line="240" w:lineRule="exact"/>
              <w:contextualSpacing/>
              <w:jc w:val="both"/>
              <w:rPr>
                <w:rFonts w:ascii="Times New Roman" w:hAnsi="Times New Roman" w:cs="Times New Roman"/>
              </w:rPr>
            </w:pPr>
            <w:r w:rsidRPr="006D03EF">
              <w:rPr>
                <w:rFonts w:ascii="Times New Roman" w:hAnsi="Times New Roman" w:cs="Times New Roman"/>
              </w:rPr>
              <w:t>Проведение мероприятий по выбору общественных территорий и (или) мероприятий по благоустройству общественных территорий</w:t>
            </w:r>
          </w:p>
        </w:tc>
        <w:tc>
          <w:tcPr>
            <w:tcW w:w="4394" w:type="dxa"/>
            <w:shd w:val="clear" w:color="auto" w:fill="auto"/>
          </w:tcPr>
          <w:p w:rsidR="000C1B21" w:rsidRPr="006D03EF" w:rsidRDefault="000C1B21" w:rsidP="00AC0B0B">
            <w:pPr>
              <w:autoSpaceDE w:val="0"/>
              <w:autoSpaceDN w:val="0"/>
              <w:adjustRightInd w:val="0"/>
              <w:jc w:val="both"/>
              <w:rPr>
                <w:rFonts w:ascii="Times New Roman" w:hAnsi="Times New Roman" w:cs="Times New Roman"/>
              </w:rPr>
            </w:pPr>
          </w:p>
        </w:tc>
      </w:tr>
    </w:tbl>
    <w:p w:rsidR="000C1B21" w:rsidRPr="006D03EF" w:rsidRDefault="000C1B21" w:rsidP="000C1B21">
      <w:pPr>
        <w:widowControl w:val="0"/>
        <w:jc w:val="center"/>
        <w:rPr>
          <w:rFonts w:ascii="Times New Roman" w:hAnsi="Times New Roman" w:cs="Times New Roman"/>
          <w:sz w:val="28"/>
          <w:szCs w:val="28"/>
        </w:rPr>
      </w:pPr>
    </w:p>
    <w:p w:rsidR="000C1B21" w:rsidRPr="006D03EF" w:rsidRDefault="000C1B21" w:rsidP="000C1B21">
      <w:pPr>
        <w:widowControl w:val="0"/>
        <w:jc w:val="center"/>
        <w:rPr>
          <w:rFonts w:ascii="Times New Roman" w:hAnsi="Times New Roman" w:cs="Times New Roman"/>
          <w:sz w:val="28"/>
          <w:szCs w:val="28"/>
        </w:rPr>
      </w:pPr>
      <w:r w:rsidRPr="006D03EF">
        <w:rPr>
          <w:rFonts w:ascii="Times New Roman" w:hAnsi="Times New Roman" w:cs="Times New Roman"/>
          <w:sz w:val="28"/>
          <w:szCs w:val="28"/>
        </w:rPr>
        <w:t>__________</w:t>
      </w:r>
    </w:p>
    <w:p w:rsidR="000C1B21" w:rsidRPr="006D03EF" w:rsidRDefault="000C1B21">
      <w:pPr>
        <w:rPr>
          <w:rFonts w:ascii="Times New Roman" w:hAnsi="Times New Roman" w:cs="Times New Roman"/>
        </w:rPr>
        <w:sectPr w:rsidR="000C1B21" w:rsidRPr="006D03EF" w:rsidSect="000C1B21">
          <w:pgSz w:w="16838" w:h="11906" w:orient="landscape" w:code="9"/>
          <w:pgMar w:top="1701" w:right="992" w:bottom="567" w:left="1134" w:header="709" w:footer="709" w:gutter="0"/>
          <w:cols w:space="708"/>
          <w:titlePg/>
          <w:docGrid w:linePitch="360"/>
        </w:sectPr>
      </w:pPr>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lang w:val="ru-RU"/>
        </w:rPr>
      </w:pPr>
      <w:bookmarkStart w:id="1" w:name="bookmark10"/>
      <w:r w:rsidRPr="006D03EF">
        <w:rPr>
          <w:rFonts w:ascii="Times New Roman" w:hAnsi="Times New Roman"/>
          <w:sz w:val="28"/>
          <w:szCs w:val="28"/>
        </w:rPr>
        <w:lastRenderedPageBreak/>
        <w:t xml:space="preserve">ПРИЛОЖЕНИЕ № </w:t>
      </w:r>
      <w:r w:rsidRPr="006D03EF">
        <w:rPr>
          <w:rFonts w:ascii="Times New Roman" w:hAnsi="Times New Roman"/>
          <w:sz w:val="28"/>
          <w:szCs w:val="28"/>
          <w:lang w:val="ru-RU"/>
        </w:rPr>
        <w:t>3</w:t>
      </w:r>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rPr>
      </w:pPr>
      <w:r w:rsidRPr="006D03EF">
        <w:rPr>
          <w:rFonts w:ascii="Times New Roman" w:hAnsi="Times New Roman"/>
          <w:sz w:val="28"/>
          <w:szCs w:val="28"/>
        </w:rPr>
        <w:t>к муниципальной Программе «Формирование комфортной городской среды на территории Ягодненского сельского поселения Комсомольского муниципального района Хабаровского края»</w:t>
      </w:r>
    </w:p>
    <w:p w:rsidR="00AC0B0B" w:rsidRPr="006D03EF" w:rsidRDefault="00AC0B0B" w:rsidP="00AC0B0B">
      <w:pPr>
        <w:pStyle w:val="11"/>
        <w:keepNext/>
        <w:keepLines/>
        <w:shd w:val="clear" w:color="auto" w:fill="auto"/>
        <w:spacing w:after="0" w:line="240" w:lineRule="auto"/>
        <w:ind w:firstLine="469"/>
        <w:jc w:val="both"/>
        <w:rPr>
          <w:rFonts w:ascii="Times New Roman" w:hAnsi="Times New Roman" w:cs="Times New Roman"/>
          <w:b w:val="0"/>
          <w:color w:val="000000"/>
          <w:sz w:val="28"/>
          <w:szCs w:val="28"/>
        </w:rPr>
      </w:pPr>
    </w:p>
    <w:p w:rsidR="00AC0B0B" w:rsidRPr="006D03EF" w:rsidRDefault="00AC0B0B" w:rsidP="00AC0B0B">
      <w:pPr>
        <w:pStyle w:val="11"/>
        <w:keepNext/>
        <w:keepLines/>
        <w:shd w:val="clear" w:color="auto" w:fill="auto"/>
        <w:spacing w:after="0" w:line="240" w:lineRule="auto"/>
        <w:ind w:firstLine="469"/>
        <w:jc w:val="both"/>
        <w:rPr>
          <w:rFonts w:ascii="Times New Roman" w:hAnsi="Times New Roman" w:cs="Times New Roman"/>
          <w:b w:val="0"/>
          <w:color w:val="000000"/>
          <w:sz w:val="28"/>
          <w:szCs w:val="28"/>
        </w:rPr>
      </w:pPr>
    </w:p>
    <w:p w:rsidR="00AC0B0B" w:rsidRPr="006D03EF" w:rsidRDefault="00AC0B0B" w:rsidP="00AC0B0B">
      <w:pPr>
        <w:pStyle w:val="11"/>
        <w:keepNext/>
        <w:keepLines/>
        <w:shd w:val="clear" w:color="auto" w:fill="auto"/>
        <w:spacing w:after="0" w:line="240" w:lineRule="exact"/>
        <w:ind w:firstLine="471"/>
        <w:rPr>
          <w:rFonts w:ascii="Times New Roman" w:hAnsi="Times New Roman" w:cs="Times New Roman"/>
          <w:b w:val="0"/>
          <w:color w:val="000000"/>
          <w:sz w:val="28"/>
          <w:szCs w:val="28"/>
        </w:rPr>
      </w:pPr>
      <w:r w:rsidRPr="006D03EF">
        <w:rPr>
          <w:rFonts w:ascii="Times New Roman" w:hAnsi="Times New Roman" w:cs="Times New Roman"/>
          <w:b w:val="0"/>
          <w:color w:val="000000"/>
          <w:sz w:val="28"/>
          <w:szCs w:val="28"/>
        </w:rPr>
        <w:t>Визуализированный перечень образцов элементов благоустройства, предлагаемых к размещению</w:t>
      </w:r>
      <w:bookmarkEnd w:id="1"/>
    </w:p>
    <w:p w:rsidR="00AC0B0B" w:rsidRPr="006D03EF" w:rsidRDefault="00AC0B0B" w:rsidP="00AC0B0B">
      <w:pPr>
        <w:pStyle w:val="a4"/>
        <w:shd w:val="clear" w:color="auto" w:fill="auto"/>
        <w:spacing w:after="0" w:line="240" w:lineRule="auto"/>
        <w:ind w:firstLine="709"/>
        <w:jc w:val="center"/>
        <w:rPr>
          <w:rFonts w:ascii="Times New Roman" w:hAnsi="Times New Roman"/>
          <w:color w:val="000000"/>
          <w:sz w:val="28"/>
          <w:szCs w:val="28"/>
          <w:lang w:val="ru-RU"/>
        </w:rPr>
      </w:pPr>
    </w:p>
    <w:p w:rsidR="00AC0B0B" w:rsidRPr="006D03EF" w:rsidRDefault="00AC0B0B" w:rsidP="00AC0B0B">
      <w:pPr>
        <w:pStyle w:val="a4"/>
        <w:shd w:val="clear" w:color="auto" w:fill="auto"/>
        <w:spacing w:after="0" w:line="240" w:lineRule="auto"/>
        <w:ind w:left="709"/>
        <w:jc w:val="center"/>
        <w:rPr>
          <w:rFonts w:ascii="Times New Roman" w:hAnsi="Times New Roman"/>
          <w:color w:val="000000"/>
          <w:sz w:val="28"/>
          <w:szCs w:val="28"/>
          <w:lang w:val="ru-RU"/>
        </w:rPr>
      </w:pPr>
      <w:r w:rsidRPr="006D03EF">
        <w:rPr>
          <w:rFonts w:ascii="Times New Roman" w:hAnsi="Times New Roman"/>
          <w:color w:val="000000"/>
          <w:sz w:val="28"/>
          <w:szCs w:val="28"/>
          <w:lang w:val="ru-RU"/>
        </w:rPr>
        <w:t>1. Урна.</w:t>
      </w:r>
    </w:p>
    <w:p w:rsidR="00AC0B0B" w:rsidRPr="006D03EF" w:rsidRDefault="006D03EF" w:rsidP="00AC0B0B">
      <w:pPr>
        <w:pStyle w:val="a4"/>
        <w:shd w:val="clear" w:color="auto" w:fill="auto"/>
        <w:spacing w:after="0" w:line="240" w:lineRule="auto"/>
        <w:ind w:left="1069"/>
        <w:rPr>
          <w:rFonts w:ascii="Times New Roman" w:hAnsi="Times New Roman"/>
          <w:color w:val="000000"/>
          <w:sz w:val="28"/>
          <w:szCs w:val="28"/>
          <w:lang w:val="ru-RU"/>
        </w:rPr>
      </w:pPr>
      <w:r w:rsidRPr="006D03EF">
        <w:rPr>
          <w:rFonts w:ascii="Times New Roman" w:hAnsi="Times New Roman"/>
          <w:noProof/>
          <w:lang w:val="ru-RU" w:eastAsia="ru-RU"/>
        </w:rPr>
        <w:drawing>
          <wp:anchor distT="0" distB="0" distL="114300" distR="114300" simplePos="0" relativeHeight="251664384" behindDoc="0" locked="0" layoutInCell="1" allowOverlap="1" wp14:anchorId="400EBF81" wp14:editId="10D58FE8">
            <wp:simplePos x="0" y="0"/>
            <wp:positionH relativeFrom="column">
              <wp:posOffset>-51435</wp:posOffset>
            </wp:positionH>
            <wp:positionV relativeFrom="paragraph">
              <wp:posOffset>81915</wp:posOffset>
            </wp:positionV>
            <wp:extent cx="1776730" cy="1233805"/>
            <wp:effectExtent l="0" t="0" r="0" b="4445"/>
            <wp:wrapNone/>
            <wp:docPr id="7" name="Рисунок 7" descr="u1-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1-m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6730" cy="1233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3EF">
        <w:rPr>
          <w:rFonts w:ascii="Times New Roman" w:hAnsi="Times New Roman"/>
          <w:noProof/>
          <w:lang w:val="ru-RU" w:eastAsia="ru-RU"/>
        </w:rPr>
        <w:drawing>
          <wp:anchor distT="0" distB="0" distL="114300" distR="114300" simplePos="0" relativeHeight="251665408" behindDoc="0" locked="0" layoutInCell="1" allowOverlap="1" wp14:anchorId="5811AAC7" wp14:editId="38D16C69">
            <wp:simplePos x="0" y="0"/>
            <wp:positionH relativeFrom="column">
              <wp:posOffset>3834765</wp:posOffset>
            </wp:positionH>
            <wp:positionV relativeFrom="paragraph">
              <wp:posOffset>81915</wp:posOffset>
            </wp:positionV>
            <wp:extent cx="1535430" cy="1535430"/>
            <wp:effectExtent l="0" t="0" r="0" b="0"/>
            <wp:wrapNone/>
            <wp:docPr id="4" name="Рисунок 4" descr="3470de4ad2b72e90e58eb567051049026803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70de4ad2b72e90e58eb56705104902680315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5430" cy="1535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B0B" w:rsidRPr="006D03EF" w:rsidRDefault="00AC0B0B" w:rsidP="00AC0B0B">
      <w:pPr>
        <w:pStyle w:val="a4"/>
        <w:shd w:val="clear" w:color="auto" w:fill="auto"/>
        <w:spacing w:after="0" w:line="240" w:lineRule="auto"/>
        <w:ind w:left="1069"/>
        <w:rPr>
          <w:rFonts w:ascii="Times New Roman" w:hAnsi="Times New Roman"/>
          <w:color w:val="000000"/>
          <w:sz w:val="28"/>
          <w:szCs w:val="28"/>
          <w:lang w:val="ru-RU"/>
        </w:rPr>
      </w:pPr>
    </w:p>
    <w:p w:rsidR="00AC0B0B" w:rsidRPr="006D03EF" w:rsidRDefault="00AC0B0B" w:rsidP="00AC0B0B">
      <w:pPr>
        <w:rPr>
          <w:rFonts w:ascii="Times New Roman" w:hAnsi="Times New Roman" w:cs="Times New Roman"/>
          <w:noProof/>
        </w:rPr>
      </w:pPr>
      <w:r w:rsidRPr="006D03EF">
        <w:rPr>
          <w:rFonts w:ascii="Times New Roman" w:hAnsi="Times New Roman" w:cs="Times New Roman"/>
          <w:noProof/>
        </w:rPr>
        <w:t xml:space="preserve">                                    </w:t>
      </w:r>
    </w:p>
    <w:p w:rsidR="00AC0B0B" w:rsidRPr="006D03EF" w:rsidRDefault="00AC0B0B" w:rsidP="00AC0B0B">
      <w:pPr>
        <w:rPr>
          <w:rFonts w:ascii="Times New Roman" w:hAnsi="Times New Roman" w:cs="Times New Roman"/>
          <w:noProof/>
          <w:sz w:val="28"/>
          <w:szCs w:val="28"/>
        </w:rPr>
      </w:pPr>
    </w:p>
    <w:p w:rsidR="00AC0B0B" w:rsidRPr="006D03EF" w:rsidRDefault="00AC0B0B" w:rsidP="00AC0B0B">
      <w:pPr>
        <w:rPr>
          <w:rFonts w:ascii="Times New Roman" w:hAnsi="Times New Roman" w:cs="Times New Roman"/>
          <w:noProof/>
          <w:sz w:val="28"/>
          <w:szCs w:val="28"/>
        </w:rPr>
      </w:pPr>
    </w:p>
    <w:p w:rsidR="00AC0B0B" w:rsidRPr="006D03EF" w:rsidRDefault="00AC0B0B" w:rsidP="00AC0B0B">
      <w:pPr>
        <w:rPr>
          <w:rFonts w:ascii="Times New Roman" w:hAnsi="Times New Roman" w:cs="Times New Roman"/>
          <w:noProof/>
          <w:sz w:val="28"/>
          <w:szCs w:val="28"/>
        </w:rPr>
      </w:pPr>
    </w:p>
    <w:p w:rsidR="00AC0B0B" w:rsidRPr="006D03EF" w:rsidRDefault="00AC0B0B" w:rsidP="00AC0B0B">
      <w:pPr>
        <w:rPr>
          <w:rFonts w:ascii="Times New Roman" w:hAnsi="Times New Roman" w:cs="Times New Roman"/>
          <w:noProof/>
          <w:sz w:val="28"/>
          <w:szCs w:val="28"/>
        </w:rPr>
      </w:pPr>
    </w:p>
    <w:p w:rsidR="00AC0B0B" w:rsidRPr="006D03EF" w:rsidRDefault="00AC0B0B" w:rsidP="00AC0B0B">
      <w:pPr>
        <w:ind w:firstLine="709"/>
        <w:jc w:val="center"/>
        <w:rPr>
          <w:rFonts w:ascii="Times New Roman" w:hAnsi="Times New Roman" w:cs="Times New Roman"/>
          <w:noProof/>
          <w:sz w:val="28"/>
          <w:szCs w:val="28"/>
        </w:rPr>
      </w:pPr>
      <w:r w:rsidRPr="006D03EF">
        <w:rPr>
          <w:rFonts w:ascii="Times New Roman" w:hAnsi="Times New Roman" w:cs="Times New Roman"/>
          <w:noProof/>
          <w:sz w:val="28"/>
          <w:szCs w:val="28"/>
        </w:rPr>
        <w:t>2. Скамья.</w:t>
      </w:r>
    </w:p>
    <w:p w:rsidR="00AC0B0B" w:rsidRPr="006D03EF" w:rsidRDefault="00AC0B0B" w:rsidP="00AC0B0B">
      <w:pPr>
        <w:ind w:firstLine="709"/>
        <w:jc w:val="center"/>
        <w:rPr>
          <w:rFonts w:ascii="Times New Roman" w:hAnsi="Times New Roman" w:cs="Times New Roman"/>
          <w:noProof/>
          <w:sz w:val="28"/>
          <w:szCs w:val="28"/>
        </w:rPr>
      </w:pPr>
    </w:p>
    <w:p w:rsidR="00AC0B0B" w:rsidRPr="006D03EF" w:rsidRDefault="006D03EF" w:rsidP="00AC0B0B">
      <w:pPr>
        <w:rPr>
          <w:rFonts w:ascii="Times New Roman" w:hAnsi="Times New Roman" w:cs="Times New Roman"/>
          <w:noProof/>
        </w:rPr>
      </w:pPr>
      <w:r w:rsidRPr="006D03EF">
        <w:rPr>
          <w:rFonts w:ascii="Times New Roman" w:hAnsi="Times New Roman" w:cs="Times New Roman"/>
          <w:noProof/>
        </w:rPr>
        <w:drawing>
          <wp:anchor distT="0" distB="0" distL="114300" distR="114300" simplePos="0" relativeHeight="251667456" behindDoc="0" locked="0" layoutInCell="1" allowOverlap="1" wp14:anchorId="1EBD554C" wp14:editId="607E0C5A">
            <wp:simplePos x="0" y="0"/>
            <wp:positionH relativeFrom="column">
              <wp:posOffset>3444240</wp:posOffset>
            </wp:positionH>
            <wp:positionV relativeFrom="paragraph">
              <wp:posOffset>635</wp:posOffset>
            </wp:positionV>
            <wp:extent cx="2191385" cy="1087120"/>
            <wp:effectExtent l="0" t="0" r="0" b="0"/>
            <wp:wrapNone/>
            <wp:docPr id="2" name="Рисунок 2" descr="lavochka-be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vochka-bez-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1385"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3EF">
        <w:rPr>
          <w:rFonts w:ascii="Times New Roman" w:hAnsi="Times New Roman" w:cs="Times New Roman"/>
          <w:noProof/>
        </w:rPr>
        <w:drawing>
          <wp:anchor distT="0" distB="0" distL="114300" distR="114300" simplePos="0" relativeHeight="251666432" behindDoc="0" locked="0" layoutInCell="1" allowOverlap="1" wp14:anchorId="006DAC34" wp14:editId="0A73FCFE">
            <wp:simplePos x="0" y="0"/>
            <wp:positionH relativeFrom="column">
              <wp:posOffset>205740</wp:posOffset>
            </wp:positionH>
            <wp:positionV relativeFrom="paragraph">
              <wp:posOffset>635</wp:posOffset>
            </wp:positionV>
            <wp:extent cx="1845945" cy="1414780"/>
            <wp:effectExtent l="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5945" cy="1414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B0B" w:rsidRPr="006D03EF" w:rsidRDefault="00AC0B0B" w:rsidP="00AC0B0B">
      <w:pPr>
        <w:ind w:firstLine="709"/>
        <w:rPr>
          <w:rFonts w:ascii="Times New Roman" w:hAnsi="Times New Roman" w:cs="Times New Roman"/>
          <w:noProof/>
          <w:sz w:val="28"/>
          <w:szCs w:val="28"/>
        </w:rPr>
      </w:pPr>
    </w:p>
    <w:p w:rsidR="00AC0B0B" w:rsidRPr="006D03EF" w:rsidRDefault="00AC0B0B" w:rsidP="00AC0B0B">
      <w:pPr>
        <w:ind w:firstLine="709"/>
        <w:rPr>
          <w:rFonts w:ascii="Times New Roman" w:hAnsi="Times New Roman" w:cs="Times New Roman"/>
          <w:noProof/>
          <w:sz w:val="28"/>
          <w:szCs w:val="28"/>
        </w:rPr>
      </w:pPr>
    </w:p>
    <w:p w:rsidR="00AC0B0B" w:rsidRPr="006D03EF" w:rsidRDefault="00AC0B0B" w:rsidP="00AC0B0B">
      <w:pPr>
        <w:ind w:firstLine="709"/>
        <w:rPr>
          <w:rFonts w:ascii="Times New Roman" w:hAnsi="Times New Roman" w:cs="Times New Roman"/>
          <w:noProof/>
          <w:sz w:val="28"/>
          <w:szCs w:val="28"/>
        </w:rPr>
      </w:pPr>
    </w:p>
    <w:p w:rsidR="00AC0B0B" w:rsidRDefault="00AC0B0B" w:rsidP="00AC0B0B">
      <w:pPr>
        <w:ind w:firstLine="709"/>
        <w:rPr>
          <w:rFonts w:ascii="Times New Roman" w:hAnsi="Times New Roman" w:cs="Times New Roman"/>
          <w:noProof/>
          <w:sz w:val="28"/>
          <w:szCs w:val="28"/>
        </w:rPr>
      </w:pPr>
    </w:p>
    <w:p w:rsidR="006D03EF" w:rsidRPr="006D03EF" w:rsidRDefault="006D03EF" w:rsidP="00AC0B0B">
      <w:pPr>
        <w:ind w:firstLine="709"/>
        <w:rPr>
          <w:rFonts w:ascii="Times New Roman" w:hAnsi="Times New Roman" w:cs="Times New Roman"/>
          <w:noProof/>
          <w:sz w:val="28"/>
          <w:szCs w:val="28"/>
        </w:rPr>
      </w:pPr>
    </w:p>
    <w:p w:rsidR="00AC0B0B" w:rsidRPr="006D03EF" w:rsidRDefault="00AC0B0B" w:rsidP="00AC0B0B">
      <w:pPr>
        <w:ind w:firstLine="709"/>
        <w:rPr>
          <w:rFonts w:ascii="Times New Roman" w:hAnsi="Times New Roman" w:cs="Times New Roman"/>
          <w:noProof/>
          <w:sz w:val="28"/>
          <w:szCs w:val="28"/>
        </w:rPr>
      </w:pPr>
    </w:p>
    <w:p w:rsidR="00AC0B0B" w:rsidRPr="006D03EF" w:rsidRDefault="00AC0B0B" w:rsidP="00AC0B0B">
      <w:pPr>
        <w:ind w:firstLine="709"/>
        <w:jc w:val="center"/>
        <w:rPr>
          <w:rFonts w:ascii="Times New Roman" w:hAnsi="Times New Roman" w:cs="Times New Roman"/>
          <w:noProof/>
          <w:sz w:val="28"/>
          <w:szCs w:val="28"/>
        </w:rPr>
      </w:pPr>
      <w:r w:rsidRPr="006D03EF">
        <w:rPr>
          <w:rFonts w:ascii="Times New Roman" w:hAnsi="Times New Roman" w:cs="Times New Roman"/>
          <w:noProof/>
          <w:sz w:val="28"/>
          <w:szCs w:val="28"/>
        </w:rPr>
        <w:t>3. Фонарь.</w:t>
      </w:r>
    </w:p>
    <w:p w:rsidR="00AC0B0B" w:rsidRPr="006D03EF" w:rsidRDefault="00AC0B0B" w:rsidP="00AC0B0B">
      <w:pPr>
        <w:ind w:firstLine="709"/>
        <w:rPr>
          <w:rFonts w:ascii="Times New Roman" w:hAnsi="Times New Roman" w:cs="Times New Roman"/>
          <w:noProof/>
          <w:sz w:val="28"/>
          <w:szCs w:val="28"/>
        </w:rPr>
      </w:pPr>
    </w:p>
    <w:p w:rsidR="00AC0B0B" w:rsidRPr="006D03EF" w:rsidRDefault="00AC0B0B" w:rsidP="00AC0B0B">
      <w:pPr>
        <w:rPr>
          <w:rFonts w:ascii="Times New Roman" w:hAnsi="Times New Roman" w:cs="Times New Roman"/>
          <w:noProof/>
        </w:rPr>
      </w:pPr>
      <w:r w:rsidRPr="006D03EF">
        <w:rPr>
          <w:rFonts w:ascii="Times New Roman" w:hAnsi="Times New Roman" w:cs="Times New Roman"/>
          <w:noProof/>
        </w:rPr>
        <w:drawing>
          <wp:anchor distT="0" distB="0" distL="114300" distR="114300" simplePos="0" relativeHeight="251663360" behindDoc="0" locked="0" layoutInCell="1" allowOverlap="1" wp14:anchorId="2383E7C5" wp14:editId="165F48AF">
            <wp:simplePos x="0" y="0"/>
            <wp:positionH relativeFrom="column">
              <wp:posOffset>1926590</wp:posOffset>
            </wp:positionH>
            <wp:positionV relativeFrom="paragraph">
              <wp:posOffset>0</wp:posOffset>
            </wp:positionV>
            <wp:extent cx="2898775" cy="2898775"/>
            <wp:effectExtent l="0" t="0" r="0" b="0"/>
            <wp:wrapNone/>
            <wp:docPr id="8" name="Рисунок 8" descr="img30073_37969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30073_37969_bi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8775" cy="289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lang w:val="ru-RU"/>
        </w:rPr>
      </w:pPr>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lang w:val="ru-RU"/>
        </w:rPr>
      </w:pPr>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lang w:val="ru-RU"/>
        </w:rPr>
      </w:pPr>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lang w:val="ru-RU"/>
        </w:rPr>
      </w:pPr>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lang w:val="ru-RU"/>
        </w:rPr>
      </w:pPr>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lang w:val="ru-RU"/>
        </w:rPr>
      </w:pPr>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lang w:val="ru-RU"/>
        </w:rPr>
      </w:pPr>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lang w:val="ru-RU"/>
        </w:rPr>
      </w:pPr>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lang w:val="ru-RU"/>
        </w:rPr>
      </w:pPr>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lang w:val="ru-RU"/>
        </w:rPr>
      </w:pPr>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lang w:val="ru-RU"/>
        </w:rPr>
      </w:pPr>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lang w:val="ru-RU"/>
        </w:rPr>
      </w:pPr>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lang w:val="ru-RU"/>
        </w:rPr>
      </w:pPr>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lang w:val="ru-RU"/>
        </w:rPr>
      </w:pPr>
      <w:r w:rsidRPr="006D03EF">
        <w:rPr>
          <w:rFonts w:ascii="Times New Roman" w:hAnsi="Times New Roman"/>
          <w:sz w:val="28"/>
          <w:szCs w:val="28"/>
        </w:rPr>
        <w:lastRenderedPageBreak/>
        <w:t xml:space="preserve">ПРИЛОЖЕНИЕ № </w:t>
      </w:r>
      <w:r w:rsidRPr="006D03EF">
        <w:rPr>
          <w:rFonts w:ascii="Times New Roman" w:hAnsi="Times New Roman"/>
          <w:sz w:val="28"/>
          <w:szCs w:val="28"/>
          <w:lang w:val="ru-RU"/>
        </w:rPr>
        <w:t>4</w:t>
      </w:r>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lang w:val="ru-RU"/>
        </w:rPr>
      </w:pPr>
      <w:r w:rsidRPr="006D03EF">
        <w:rPr>
          <w:rFonts w:ascii="Times New Roman" w:hAnsi="Times New Roman"/>
          <w:sz w:val="28"/>
          <w:szCs w:val="28"/>
        </w:rPr>
        <w:t>к муниципальной Программе «Формирование комфортной городской среды на территории Ягодненского сельского поселения Комсомольского муниципального района Хабаровского края»</w:t>
      </w:r>
    </w:p>
    <w:p w:rsidR="00AC0B0B" w:rsidRPr="006D03EF" w:rsidRDefault="00AC0B0B" w:rsidP="00AC0B0B">
      <w:pPr>
        <w:spacing w:line="185" w:lineRule="auto"/>
        <w:ind w:left="4687" w:right="4"/>
        <w:jc w:val="right"/>
        <w:rPr>
          <w:rFonts w:ascii="Times New Roman" w:hAnsi="Times New Roman" w:cs="Times New Roman"/>
          <w:lang w:val="x-none"/>
        </w:rPr>
      </w:pPr>
    </w:p>
    <w:p w:rsidR="00AC0B0B" w:rsidRPr="006D03EF" w:rsidRDefault="00AC0B0B" w:rsidP="00AC0B0B">
      <w:pPr>
        <w:spacing w:line="240" w:lineRule="exact"/>
        <w:ind w:right="6"/>
        <w:jc w:val="center"/>
        <w:rPr>
          <w:rFonts w:ascii="Times New Roman" w:hAnsi="Times New Roman" w:cs="Times New Roman"/>
          <w:sz w:val="28"/>
          <w:szCs w:val="28"/>
        </w:rPr>
      </w:pPr>
      <w:r w:rsidRPr="006D03EF">
        <w:rPr>
          <w:rFonts w:ascii="Times New Roman" w:hAnsi="Times New Roman" w:cs="Times New Roman"/>
          <w:sz w:val="28"/>
          <w:szCs w:val="28"/>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w:t>
      </w:r>
      <w:proofErr w:type="gramStart"/>
      <w:r w:rsidRPr="006D03EF">
        <w:rPr>
          <w:rFonts w:ascii="Times New Roman" w:hAnsi="Times New Roman" w:cs="Times New Roman"/>
          <w:sz w:val="28"/>
          <w:szCs w:val="28"/>
        </w:rPr>
        <w:t>контроля за</w:t>
      </w:r>
      <w:proofErr w:type="gramEnd"/>
      <w:r w:rsidRPr="006D03EF">
        <w:rPr>
          <w:rFonts w:ascii="Times New Roman" w:hAnsi="Times New Roman" w:cs="Times New Roman"/>
          <w:sz w:val="28"/>
          <w:szCs w:val="28"/>
        </w:rPr>
        <w:t xml:space="preserve"> их расходованием, а также порядок трудового и (или) финансового участия граждан в выполнении указанных работ</w:t>
      </w:r>
    </w:p>
    <w:p w:rsidR="00AC0B0B" w:rsidRPr="006D03EF" w:rsidRDefault="00AC0B0B" w:rsidP="00AC0B0B">
      <w:pPr>
        <w:spacing w:line="187" w:lineRule="auto"/>
        <w:ind w:right="4" w:firstLine="709"/>
        <w:jc w:val="both"/>
        <w:rPr>
          <w:rFonts w:ascii="Times New Roman" w:hAnsi="Times New Roman" w:cs="Times New Roman"/>
          <w:sz w:val="28"/>
          <w:szCs w:val="28"/>
        </w:rPr>
      </w:pPr>
    </w:p>
    <w:p w:rsidR="00AC0B0B" w:rsidRPr="006D03EF" w:rsidRDefault="00AC0B0B" w:rsidP="00AC0B0B">
      <w:pPr>
        <w:ind w:right="4" w:firstLine="709"/>
        <w:jc w:val="both"/>
        <w:rPr>
          <w:rFonts w:ascii="Times New Roman" w:hAnsi="Times New Roman" w:cs="Times New Roman"/>
          <w:sz w:val="28"/>
          <w:szCs w:val="28"/>
        </w:rPr>
      </w:pPr>
      <w:r w:rsidRPr="006D03EF">
        <w:rPr>
          <w:rFonts w:ascii="Times New Roman" w:hAnsi="Times New Roman" w:cs="Times New Roman"/>
          <w:sz w:val="28"/>
          <w:szCs w:val="28"/>
        </w:rPr>
        <w:t>1.Общие положения.</w:t>
      </w:r>
    </w:p>
    <w:p w:rsidR="00AC0B0B" w:rsidRPr="006D03EF" w:rsidRDefault="006D03EF" w:rsidP="006D03EF">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00AC0B0B" w:rsidRPr="006D03EF">
        <w:rPr>
          <w:rFonts w:ascii="Times New Roman" w:hAnsi="Times New Roman" w:cs="Times New Roman"/>
          <w:sz w:val="28"/>
          <w:szCs w:val="28"/>
        </w:rPr>
        <w:t>Настоящий Порядок аккумулирования средств заинтересованных лиц, направляемых на выполнение дополнительного перечней работ по благоустройству дворовых территорий на территории Ягодненского сельского поселения Комсомольского муниципального района Хабаровского края (далее – Порядок), регламентирует процедуру аккумулирования средств заинтересованных лиц, направляемых на выполнение дополнительного перечней работ по благоустройству дворовых территорий, механизм контроля за их расходованием, а также устанавливает порядок и формы трудового и (или) финансового участия</w:t>
      </w:r>
      <w:proofErr w:type="gramEnd"/>
      <w:r w:rsidR="00AC0B0B" w:rsidRPr="006D03EF">
        <w:rPr>
          <w:rFonts w:ascii="Times New Roman" w:hAnsi="Times New Roman" w:cs="Times New Roman"/>
          <w:sz w:val="28"/>
          <w:szCs w:val="28"/>
        </w:rPr>
        <w:t xml:space="preserve"> граждан в выполнении указанных работ.</w:t>
      </w:r>
    </w:p>
    <w:p w:rsidR="00AC0B0B" w:rsidRPr="006D03EF" w:rsidRDefault="006D03EF" w:rsidP="006D03EF">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AC0B0B" w:rsidRPr="006D03EF">
        <w:rPr>
          <w:rFonts w:ascii="Times New Roman" w:hAnsi="Times New Roman" w:cs="Times New Roman"/>
          <w:sz w:val="28"/>
          <w:szCs w:val="28"/>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C0B0B" w:rsidRPr="006D03EF" w:rsidRDefault="006D03EF" w:rsidP="006D03EF">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sidR="00AC0B0B" w:rsidRPr="006D03EF">
        <w:rPr>
          <w:rFonts w:ascii="Times New Roman" w:hAnsi="Times New Roman" w:cs="Times New Roman"/>
          <w:sz w:val="28"/>
          <w:szCs w:val="28"/>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трудового участия заинтересованных лиц, организаций в выполнении дополнительного перечня работ по благоустройству дворовых территорий и составляет не менее 2 процентов от стоимости мероприятий по благоустройству дворовой территории, входящих в дополнительный перечень работ по благоустройству.</w:t>
      </w:r>
      <w:proofErr w:type="gramEnd"/>
    </w:p>
    <w:p w:rsidR="00AC0B0B" w:rsidRPr="006D03EF" w:rsidRDefault="00AC0B0B" w:rsidP="00AC0B0B">
      <w:pPr>
        <w:ind w:right="-1" w:firstLine="709"/>
        <w:jc w:val="both"/>
        <w:rPr>
          <w:rFonts w:ascii="Times New Roman" w:hAnsi="Times New Roman" w:cs="Times New Roman"/>
          <w:sz w:val="28"/>
          <w:szCs w:val="28"/>
        </w:rPr>
      </w:pPr>
      <w:r w:rsidRPr="006D03EF">
        <w:rPr>
          <w:rFonts w:ascii="Times New Roman" w:hAnsi="Times New Roman" w:cs="Times New Roman"/>
          <w:sz w:val="28"/>
          <w:szCs w:val="28"/>
        </w:rPr>
        <w:t>1.4. Под формой финансового участия понимается минимальная 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1 процента от стоимости мероприятий по благоустройству дворовой территории, входящих в дополнительный перечень работ по благоустройству.</w:t>
      </w:r>
    </w:p>
    <w:p w:rsidR="00AC0B0B" w:rsidRPr="006D03EF" w:rsidRDefault="00AC0B0B" w:rsidP="00AC0B0B">
      <w:pPr>
        <w:ind w:right="-1" w:firstLine="709"/>
        <w:jc w:val="both"/>
        <w:rPr>
          <w:rFonts w:ascii="Times New Roman" w:hAnsi="Times New Roman" w:cs="Times New Roman"/>
          <w:sz w:val="28"/>
          <w:szCs w:val="28"/>
        </w:rPr>
      </w:pPr>
    </w:p>
    <w:p w:rsidR="00AC0B0B" w:rsidRPr="006D03EF" w:rsidRDefault="00AC0B0B" w:rsidP="00AC0B0B">
      <w:pPr>
        <w:ind w:right="-1" w:firstLine="709"/>
        <w:jc w:val="both"/>
        <w:rPr>
          <w:rFonts w:ascii="Times New Roman" w:hAnsi="Times New Roman" w:cs="Times New Roman"/>
          <w:sz w:val="28"/>
          <w:szCs w:val="28"/>
        </w:rPr>
      </w:pPr>
      <w:r w:rsidRPr="006D03EF">
        <w:rPr>
          <w:rFonts w:ascii="Times New Roman" w:hAnsi="Times New Roman" w:cs="Times New Roman"/>
          <w:sz w:val="28"/>
          <w:szCs w:val="28"/>
        </w:rPr>
        <w:t>2. Порядок трудового и (или) финансового участия заинтересованных лиц.</w:t>
      </w:r>
    </w:p>
    <w:p w:rsidR="00AC0B0B" w:rsidRPr="006D03EF" w:rsidRDefault="00AC0B0B" w:rsidP="00AC0B0B">
      <w:pPr>
        <w:tabs>
          <w:tab w:val="left" w:pos="0"/>
        </w:tabs>
        <w:ind w:firstLine="709"/>
        <w:jc w:val="both"/>
        <w:rPr>
          <w:rFonts w:ascii="Times New Roman" w:hAnsi="Times New Roman" w:cs="Times New Roman"/>
          <w:sz w:val="28"/>
          <w:szCs w:val="28"/>
        </w:rPr>
      </w:pPr>
      <w:proofErr w:type="gramStart"/>
      <w:r w:rsidRPr="006D03EF">
        <w:rPr>
          <w:rFonts w:ascii="Times New Roman" w:hAnsi="Times New Roman" w:cs="Times New Roman"/>
          <w:sz w:val="28"/>
          <w:szCs w:val="28"/>
        </w:rPr>
        <w:t xml:space="preserve">2.1.Организация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w:t>
      </w:r>
      <w:r w:rsidRPr="006D03EF">
        <w:rPr>
          <w:rFonts w:ascii="Times New Roman" w:hAnsi="Times New Roman" w:cs="Times New Roman"/>
          <w:sz w:val="28"/>
          <w:szCs w:val="28"/>
        </w:rPr>
        <w:lastRenderedPageBreak/>
        <w:t>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1 процента от стоимости мероприятий по благоустройству дворовой территории, входящих в дополнительный перечень работ по благоустройству.</w:t>
      </w:r>
      <w:proofErr w:type="gramEnd"/>
    </w:p>
    <w:p w:rsidR="00AC0B0B" w:rsidRPr="006D03EF" w:rsidRDefault="00AC0B0B" w:rsidP="00AC0B0B">
      <w:pPr>
        <w:tabs>
          <w:tab w:val="left" w:pos="0"/>
        </w:tabs>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2.2. </w:t>
      </w:r>
      <w:proofErr w:type="gramStart"/>
      <w:r w:rsidRPr="006D03EF">
        <w:rPr>
          <w:rFonts w:ascii="Times New Roman" w:hAnsi="Times New Roman" w:cs="Times New Roman"/>
          <w:sz w:val="28"/>
          <w:szCs w:val="28"/>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2 процентов от стоимости мероприятий по благоустройству дворовой территории, входящих в дополнительный перечень работ по благоустройству.</w:t>
      </w:r>
      <w:proofErr w:type="gramEnd"/>
    </w:p>
    <w:p w:rsidR="00AC0B0B" w:rsidRPr="006D03EF" w:rsidRDefault="00AC0B0B" w:rsidP="00AC0B0B">
      <w:pPr>
        <w:tabs>
          <w:tab w:val="left" w:pos="0"/>
        </w:tabs>
        <w:ind w:firstLine="709"/>
        <w:jc w:val="both"/>
        <w:rPr>
          <w:rFonts w:ascii="Times New Roman" w:hAnsi="Times New Roman" w:cs="Times New Roman"/>
          <w:sz w:val="28"/>
          <w:szCs w:val="28"/>
        </w:rPr>
      </w:pPr>
      <w:r w:rsidRPr="006D03EF">
        <w:rPr>
          <w:rFonts w:ascii="Times New Roman" w:hAnsi="Times New Roman" w:cs="Times New Roman"/>
          <w:sz w:val="28"/>
          <w:szCs w:val="28"/>
        </w:rPr>
        <w:t>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w:t>
      </w:r>
    </w:p>
    <w:p w:rsidR="00AC0B0B" w:rsidRPr="006D03EF" w:rsidRDefault="00AC0B0B" w:rsidP="00AC0B0B">
      <w:pPr>
        <w:ind w:firstLine="709"/>
        <w:jc w:val="both"/>
        <w:rPr>
          <w:rFonts w:ascii="Times New Roman" w:hAnsi="Times New Roman" w:cs="Times New Roman"/>
          <w:sz w:val="28"/>
          <w:szCs w:val="28"/>
        </w:rPr>
      </w:pPr>
    </w:p>
    <w:p w:rsidR="00AC0B0B" w:rsidRPr="006D03EF" w:rsidRDefault="00AC0B0B" w:rsidP="00AC0B0B">
      <w:pPr>
        <w:ind w:firstLine="709"/>
        <w:jc w:val="both"/>
        <w:rPr>
          <w:rFonts w:ascii="Times New Roman" w:hAnsi="Times New Roman" w:cs="Times New Roman"/>
          <w:sz w:val="28"/>
          <w:szCs w:val="28"/>
        </w:rPr>
      </w:pPr>
      <w:r w:rsidRPr="006D03EF">
        <w:rPr>
          <w:rFonts w:ascii="Times New Roman" w:hAnsi="Times New Roman" w:cs="Times New Roman"/>
          <w:sz w:val="28"/>
          <w:szCs w:val="28"/>
        </w:rPr>
        <w:t>3. Условия аккумулирования и расходования средств.</w:t>
      </w:r>
    </w:p>
    <w:p w:rsidR="00AC0B0B" w:rsidRPr="006D03EF" w:rsidRDefault="00AC0B0B" w:rsidP="00AC0B0B">
      <w:pPr>
        <w:tabs>
          <w:tab w:val="left" w:pos="0"/>
        </w:tabs>
        <w:ind w:firstLine="709"/>
        <w:jc w:val="both"/>
        <w:rPr>
          <w:rFonts w:ascii="Times New Roman" w:hAnsi="Times New Roman" w:cs="Times New Roman"/>
          <w:sz w:val="28"/>
          <w:szCs w:val="28"/>
        </w:rPr>
      </w:pPr>
      <w:r w:rsidRPr="006D03EF">
        <w:rPr>
          <w:rFonts w:ascii="Times New Roman" w:hAnsi="Times New Roman" w:cs="Times New Roman"/>
          <w:sz w:val="28"/>
          <w:szCs w:val="28"/>
        </w:rPr>
        <w:t>3.1.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перечисляются на лицевой счет, открытый администрации Ягодненского сельского поселения Комсомольского муниципального района Хабаровского края в Управлении Федерального казначейства по Хабаровскому краю.</w:t>
      </w:r>
    </w:p>
    <w:p w:rsidR="00AC0B0B" w:rsidRPr="006D03EF" w:rsidRDefault="00AC0B0B" w:rsidP="00AC0B0B">
      <w:pPr>
        <w:tabs>
          <w:tab w:val="left" w:pos="0"/>
        </w:tabs>
        <w:ind w:firstLine="709"/>
        <w:jc w:val="both"/>
        <w:rPr>
          <w:rFonts w:ascii="Times New Roman" w:hAnsi="Times New Roman" w:cs="Times New Roman"/>
          <w:sz w:val="28"/>
          <w:szCs w:val="28"/>
        </w:rPr>
      </w:pPr>
      <w:r w:rsidRPr="006D03EF">
        <w:rPr>
          <w:rFonts w:ascii="Times New Roman" w:hAnsi="Times New Roman" w:cs="Times New Roman"/>
          <w:sz w:val="28"/>
          <w:szCs w:val="28"/>
        </w:rPr>
        <w:t>3.2. Администрация Ягодненского сельского поселения Комсомольского муниципального района Хабаровского края (далее – Администрация сельского поселения) заключает соглашения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w:t>
      </w:r>
    </w:p>
    <w:p w:rsidR="00AC0B0B" w:rsidRPr="006D03EF" w:rsidRDefault="00AC0B0B" w:rsidP="00AC0B0B">
      <w:pPr>
        <w:tabs>
          <w:tab w:val="left" w:pos="0"/>
        </w:tabs>
        <w:ind w:firstLine="709"/>
        <w:jc w:val="both"/>
        <w:rPr>
          <w:rFonts w:ascii="Times New Roman" w:hAnsi="Times New Roman" w:cs="Times New Roman"/>
          <w:sz w:val="28"/>
          <w:szCs w:val="28"/>
        </w:rPr>
      </w:pPr>
      <w:r w:rsidRPr="006D03EF">
        <w:rPr>
          <w:rFonts w:ascii="Times New Roman" w:hAnsi="Times New Roman" w:cs="Times New Roman"/>
          <w:sz w:val="28"/>
          <w:szCs w:val="28"/>
        </w:rPr>
        <w:t>3.3. Перечисление денежных средств заинтересованными лицами осуществляется до начала работ по благоустройству дворовой территории.</w:t>
      </w:r>
    </w:p>
    <w:p w:rsidR="00AC0B0B" w:rsidRPr="006D03EF" w:rsidRDefault="00AC0B0B" w:rsidP="00AC0B0B">
      <w:pPr>
        <w:ind w:firstLine="709"/>
        <w:jc w:val="both"/>
        <w:rPr>
          <w:rFonts w:ascii="Times New Roman" w:hAnsi="Times New Roman" w:cs="Times New Roman"/>
          <w:sz w:val="28"/>
          <w:szCs w:val="28"/>
        </w:rPr>
      </w:pPr>
      <w:r w:rsidRPr="006D03EF">
        <w:rPr>
          <w:rFonts w:ascii="Times New Roman" w:hAnsi="Times New Roman" w:cs="Times New Roman"/>
          <w:sz w:val="28"/>
          <w:szCs w:val="28"/>
        </w:rPr>
        <w:t>Ответственность за неисполнение заинтересованными лицами указанного обязательства определяется в заключенном соглашении.</w:t>
      </w:r>
    </w:p>
    <w:p w:rsidR="00AC0B0B" w:rsidRPr="006D03EF" w:rsidRDefault="00AC0B0B" w:rsidP="00AC0B0B">
      <w:pPr>
        <w:tabs>
          <w:tab w:val="left" w:pos="426"/>
        </w:tabs>
        <w:ind w:firstLine="709"/>
        <w:jc w:val="both"/>
        <w:rPr>
          <w:rFonts w:ascii="Times New Roman" w:hAnsi="Times New Roman" w:cs="Times New Roman"/>
          <w:sz w:val="28"/>
          <w:szCs w:val="28"/>
        </w:rPr>
      </w:pPr>
      <w:r w:rsidRPr="006D03EF">
        <w:rPr>
          <w:rFonts w:ascii="Times New Roman" w:hAnsi="Times New Roman" w:cs="Times New Roman"/>
          <w:sz w:val="28"/>
          <w:szCs w:val="28"/>
        </w:rPr>
        <w:t>3.4. Администрация сельского поселения обеспечивает учет поступающих от заинтересованных лиц денежных сре</w:t>
      </w:r>
      <w:proofErr w:type="gramStart"/>
      <w:r w:rsidRPr="006D03EF">
        <w:rPr>
          <w:rFonts w:ascii="Times New Roman" w:hAnsi="Times New Roman" w:cs="Times New Roman"/>
          <w:sz w:val="28"/>
          <w:szCs w:val="28"/>
        </w:rPr>
        <w:t>дств в р</w:t>
      </w:r>
      <w:proofErr w:type="gramEnd"/>
      <w:r w:rsidRPr="006D03EF">
        <w:rPr>
          <w:rFonts w:ascii="Times New Roman" w:hAnsi="Times New Roman" w:cs="Times New Roman"/>
          <w:sz w:val="28"/>
          <w:szCs w:val="28"/>
        </w:rPr>
        <w:t>азрезе многоквартирных домов, дворовые территории которых подлежат благоустройству.</w:t>
      </w:r>
    </w:p>
    <w:p w:rsidR="00AC0B0B" w:rsidRPr="006D03EF" w:rsidRDefault="00AC0B0B" w:rsidP="00AC0B0B">
      <w:pPr>
        <w:tabs>
          <w:tab w:val="left" w:pos="426"/>
        </w:tabs>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3.5. Администрация сельского поселения обеспечивает ежемесячное опубликование на официальном сайте администрации сельского поселения в информационно-телекоммуникационной системе </w:t>
      </w:r>
      <w:r w:rsidRPr="006D03EF">
        <w:rPr>
          <w:rFonts w:ascii="Times New Roman" w:hAnsi="Times New Roman" w:cs="Times New Roman"/>
          <w:b/>
          <w:sz w:val="28"/>
          <w:szCs w:val="28"/>
        </w:rPr>
        <w:t>«</w:t>
      </w:r>
      <w:r w:rsidRPr="006D03EF">
        <w:rPr>
          <w:rFonts w:ascii="Times New Roman" w:hAnsi="Times New Roman" w:cs="Times New Roman"/>
          <w:sz w:val="28"/>
          <w:szCs w:val="28"/>
        </w:rPr>
        <w:t>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AC0B0B" w:rsidRPr="006D03EF" w:rsidRDefault="00AC0B0B" w:rsidP="00AC0B0B">
      <w:pPr>
        <w:tabs>
          <w:tab w:val="left" w:pos="426"/>
        </w:tabs>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Администрация сельского поселения ежемесячно обеспечивает направление данных о поступивших от заинтересованных лиц денежных </w:t>
      </w:r>
      <w:r w:rsidRPr="006D03EF">
        <w:rPr>
          <w:rFonts w:ascii="Times New Roman" w:hAnsi="Times New Roman" w:cs="Times New Roman"/>
          <w:sz w:val="28"/>
          <w:szCs w:val="28"/>
        </w:rPr>
        <w:lastRenderedPageBreak/>
        <w:t>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AC0B0B" w:rsidRPr="006D03EF" w:rsidRDefault="00AC0B0B" w:rsidP="00AC0B0B">
      <w:pPr>
        <w:tabs>
          <w:tab w:val="left" w:pos="426"/>
        </w:tabs>
        <w:ind w:firstLine="709"/>
        <w:jc w:val="both"/>
        <w:rPr>
          <w:rFonts w:ascii="Times New Roman" w:hAnsi="Times New Roman" w:cs="Times New Roman"/>
          <w:sz w:val="28"/>
          <w:szCs w:val="28"/>
        </w:rPr>
      </w:pPr>
      <w:r w:rsidRPr="006D03EF">
        <w:rPr>
          <w:rFonts w:ascii="Times New Roman" w:hAnsi="Times New Roman" w:cs="Times New Roman"/>
          <w:sz w:val="28"/>
          <w:szCs w:val="28"/>
        </w:rPr>
        <w:t>3.6. Расходование аккумулированных денежных средств заинтересованных лиц осуществляется Администрацией сельского поселения на финансирование дополнительного перечня работ по благоустройству дворовых территорий проектов, включенного в дизайн-проект благоустройства дворовой территории.</w:t>
      </w:r>
    </w:p>
    <w:p w:rsidR="00AC0B0B" w:rsidRPr="006D03EF" w:rsidRDefault="00AC0B0B" w:rsidP="00AC0B0B">
      <w:pPr>
        <w:tabs>
          <w:tab w:val="left" w:pos="426"/>
        </w:tabs>
        <w:ind w:firstLine="709"/>
        <w:jc w:val="both"/>
        <w:rPr>
          <w:rFonts w:ascii="Times New Roman" w:hAnsi="Times New Roman" w:cs="Times New Roman"/>
          <w:sz w:val="28"/>
          <w:szCs w:val="28"/>
        </w:rPr>
      </w:pPr>
      <w:r w:rsidRPr="006D03EF">
        <w:rPr>
          <w:rFonts w:ascii="Times New Roman" w:hAnsi="Times New Roman" w:cs="Times New Roman"/>
          <w:sz w:val="28"/>
          <w:szCs w:val="28"/>
        </w:rPr>
        <w:t>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w:t>
      </w:r>
    </w:p>
    <w:p w:rsidR="00AC0B0B" w:rsidRPr="006D03EF" w:rsidRDefault="00AC0B0B" w:rsidP="00AC0B0B">
      <w:pPr>
        <w:ind w:firstLine="709"/>
        <w:jc w:val="both"/>
        <w:rPr>
          <w:rFonts w:ascii="Times New Roman" w:hAnsi="Times New Roman" w:cs="Times New Roman"/>
          <w:sz w:val="28"/>
          <w:szCs w:val="28"/>
        </w:rPr>
      </w:pPr>
    </w:p>
    <w:p w:rsidR="00AC0B0B" w:rsidRPr="006D03EF" w:rsidRDefault="00AC0B0B" w:rsidP="00AC0B0B">
      <w:pPr>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4. </w:t>
      </w:r>
      <w:proofErr w:type="gramStart"/>
      <w:r w:rsidRPr="006D03EF">
        <w:rPr>
          <w:rFonts w:ascii="Times New Roman" w:hAnsi="Times New Roman" w:cs="Times New Roman"/>
          <w:sz w:val="28"/>
          <w:szCs w:val="28"/>
        </w:rPr>
        <w:t>Контроль за</w:t>
      </w:r>
      <w:proofErr w:type="gramEnd"/>
      <w:r w:rsidRPr="006D03EF">
        <w:rPr>
          <w:rFonts w:ascii="Times New Roman" w:hAnsi="Times New Roman" w:cs="Times New Roman"/>
          <w:sz w:val="28"/>
          <w:szCs w:val="28"/>
        </w:rPr>
        <w:t xml:space="preserve"> соблюдением условий порядка.</w:t>
      </w:r>
    </w:p>
    <w:p w:rsidR="00AC0B0B" w:rsidRPr="006D03EF" w:rsidRDefault="00AC0B0B" w:rsidP="00AC0B0B">
      <w:pPr>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4.1. </w:t>
      </w:r>
      <w:proofErr w:type="gramStart"/>
      <w:r w:rsidRPr="006D03EF">
        <w:rPr>
          <w:rFonts w:ascii="Times New Roman" w:hAnsi="Times New Roman" w:cs="Times New Roman"/>
          <w:sz w:val="28"/>
          <w:szCs w:val="28"/>
        </w:rPr>
        <w:t>Контроль за</w:t>
      </w:r>
      <w:proofErr w:type="gramEnd"/>
      <w:r w:rsidRPr="006D03EF">
        <w:rPr>
          <w:rFonts w:ascii="Times New Roman" w:hAnsi="Times New Roman" w:cs="Times New Roman"/>
          <w:sz w:val="28"/>
          <w:szCs w:val="28"/>
        </w:rPr>
        <w:t xml:space="preserve"> целевым расходованием аккумулированных денежных средств заинтересованных лиц осуществляется администрацией сельского поселения в соответствии с бюджетным законодательством.</w:t>
      </w:r>
    </w:p>
    <w:p w:rsidR="00AC0B0B" w:rsidRPr="006D03EF" w:rsidRDefault="00AC0B0B" w:rsidP="00AC0B0B">
      <w:pPr>
        <w:ind w:firstLine="709"/>
        <w:jc w:val="both"/>
        <w:rPr>
          <w:rFonts w:ascii="Times New Roman" w:hAnsi="Times New Roman" w:cs="Times New Roman"/>
          <w:sz w:val="28"/>
          <w:szCs w:val="28"/>
        </w:rPr>
      </w:pPr>
      <w:r w:rsidRPr="006D03EF">
        <w:rPr>
          <w:rFonts w:ascii="Times New Roman" w:hAnsi="Times New Roman" w:cs="Times New Roman"/>
          <w:sz w:val="28"/>
          <w:szCs w:val="28"/>
        </w:rPr>
        <w:t>4.2.Администрация сельского поселения обеспечивает возврат аккумулированных денежных средств заинтересованным лицам в срок до 31 декабря текущего года при условии:</w:t>
      </w:r>
    </w:p>
    <w:p w:rsidR="00AC0B0B" w:rsidRPr="006D03EF" w:rsidRDefault="00AC0B0B" w:rsidP="00AC0B0B">
      <w:pPr>
        <w:ind w:firstLine="709"/>
        <w:jc w:val="both"/>
        <w:rPr>
          <w:rFonts w:ascii="Times New Roman" w:hAnsi="Times New Roman" w:cs="Times New Roman"/>
          <w:sz w:val="28"/>
          <w:szCs w:val="28"/>
        </w:rPr>
      </w:pPr>
      <w:r w:rsidRPr="006D03EF">
        <w:rPr>
          <w:rFonts w:ascii="Times New Roman" w:hAnsi="Times New Roman" w:cs="Times New Roman"/>
          <w:sz w:val="28"/>
          <w:szCs w:val="28"/>
        </w:rPr>
        <w:t>- экономии денежных средств, по итогам проведения конкурсных процедур;</w:t>
      </w:r>
    </w:p>
    <w:p w:rsidR="00AC0B0B" w:rsidRPr="006D03EF" w:rsidRDefault="00AC0B0B" w:rsidP="00AC0B0B">
      <w:pPr>
        <w:ind w:firstLine="709"/>
        <w:jc w:val="both"/>
        <w:rPr>
          <w:rFonts w:ascii="Times New Roman" w:hAnsi="Times New Roman" w:cs="Times New Roman"/>
          <w:sz w:val="28"/>
          <w:szCs w:val="28"/>
        </w:rPr>
      </w:pPr>
      <w:r w:rsidRPr="006D03EF">
        <w:rPr>
          <w:rFonts w:ascii="Times New Roman" w:hAnsi="Times New Roman" w:cs="Times New Roman"/>
          <w:sz w:val="28"/>
          <w:szCs w:val="28"/>
        </w:rPr>
        <w:t>- неисполнения дома по вине подрядной организации;</w:t>
      </w:r>
    </w:p>
    <w:p w:rsidR="00AC0B0B" w:rsidRPr="006D03EF" w:rsidRDefault="00AC0B0B" w:rsidP="00AC0B0B">
      <w:pPr>
        <w:ind w:firstLine="709"/>
        <w:jc w:val="both"/>
        <w:rPr>
          <w:rFonts w:ascii="Times New Roman" w:hAnsi="Times New Roman" w:cs="Times New Roman"/>
          <w:sz w:val="28"/>
          <w:szCs w:val="28"/>
        </w:rPr>
      </w:pPr>
      <w:r w:rsidRPr="006D03EF">
        <w:rPr>
          <w:rFonts w:ascii="Times New Roman" w:hAnsi="Times New Roman" w:cs="Times New Roman"/>
          <w:sz w:val="28"/>
          <w:szCs w:val="28"/>
        </w:rPr>
        <w:t>- не предоставления заинтересованными лицами доступа к проведению благоустройства на дворовой территории;</w:t>
      </w:r>
    </w:p>
    <w:p w:rsidR="00AC0B0B" w:rsidRPr="006D03EF" w:rsidRDefault="00AC0B0B" w:rsidP="00AC0B0B">
      <w:pPr>
        <w:ind w:firstLine="709"/>
        <w:jc w:val="both"/>
        <w:rPr>
          <w:rFonts w:ascii="Times New Roman" w:hAnsi="Times New Roman" w:cs="Times New Roman"/>
          <w:sz w:val="28"/>
          <w:szCs w:val="28"/>
        </w:rPr>
      </w:pPr>
      <w:r w:rsidRPr="006D03EF">
        <w:rPr>
          <w:rFonts w:ascii="Times New Roman" w:hAnsi="Times New Roman" w:cs="Times New Roman"/>
          <w:sz w:val="28"/>
          <w:szCs w:val="28"/>
        </w:rPr>
        <w:t>- возникновения обстоятельств непреодолимой силы;</w:t>
      </w:r>
    </w:p>
    <w:p w:rsidR="00AC0B0B" w:rsidRPr="006D03EF" w:rsidRDefault="00AC0B0B" w:rsidP="00AC0B0B">
      <w:pPr>
        <w:ind w:right="-1132"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 возникновения иных случаев, предусмотренных </w:t>
      </w:r>
      <w:proofErr w:type="gramStart"/>
      <w:r w:rsidRPr="006D03EF">
        <w:rPr>
          <w:rFonts w:ascii="Times New Roman" w:hAnsi="Times New Roman" w:cs="Times New Roman"/>
          <w:sz w:val="28"/>
          <w:szCs w:val="28"/>
        </w:rPr>
        <w:t>действующим</w:t>
      </w:r>
      <w:proofErr w:type="gramEnd"/>
      <w:r w:rsidRPr="006D03EF">
        <w:rPr>
          <w:rFonts w:ascii="Times New Roman" w:hAnsi="Times New Roman" w:cs="Times New Roman"/>
          <w:sz w:val="28"/>
          <w:szCs w:val="28"/>
        </w:rPr>
        <w:t xml:space="preserve"> </w:t>
      </w:r>
    </w:p>
    <w:p w:rsidR="00AC0B0B" w:rsidRPr="006D03EF" w:rsidRDefault="00AC0B0B" w:rsidP="00AC0B0B">
      <w:pPr>
        <w:ind w:right="-1132" w:firstLine="709"/>
        <w:jc w:val="both"/>
        <w:rPr>
          <w:rFonts w:ascii="Times New Roman" w:hAnsi="Times New Roman" w:cs="Times New Roman"/>
          <w:sz w:val="28"/>
          <w:szCs w:val="28"/>
        </w:rPr>
      </w:pPr>
      <w:r w:rsidRPr="006D03EF">
        <w:rPr>
          <w:rFonts w:ascii="Times New Roman" w:hAnsi="Times New Roman" w:cs="Times New Roman"/>
          <w:sz w:val="28"/>
          <w:szCs w:val="28"/>
        </w:rPr>
        <w:t>Законодательством.</w:t>
      </w:r>
    </w:p>
    <w:p w:rsidR="00AC0B0B" w:rsidRPr="006D03EF" w:rsidRDefault="00AC0B0B" w:rsidP="00AC0B0B">
      <w:pPr>
        <w:ind w:right="-1132" w:firstLine="709"/>
        <w:jc w:val="both"/>
        <w:rPr>
          <w:rFonts w:ascii="Times New Roman" w:hAnsi="Times New Roman" w:cs="Times New Roman"/>
          <w:sz w:val="28"/>
          <w:szCs w:val="28"/>
        </w:rPr>
      </w:pPr>
    </w:p>
    <w:p w:rsidR="00AC0B0B" w:rsidRPr="006D03EF" w:rsidRDefault="00AC0B0B" w:rsidP="00AC0B0B">
      <w:pPr>
        <w:ind w:right="-1132"/>
        <w:jc w:val="center"/>
        <w:rPr>
          <w:rFonts w:ascii="Times New Roman" w:hAnsi="Times New Roman" w:cs="Times New Roman"/>
          <w:sz w:val="28"/>
          <w:szCs w:val="28"/>
        </w:rPr>
      </w:pPr>
      <w:r w:rsidRPr="006D03EF">
        <w:rPr>
          <w:rFonts w:ascii="Times New Roman" w:hAnsi="Times New Roman" w:cs="Times New Roman"/>
          <w:sz w:val="28"/>
          <w:szCs w:val="28"/>
        </w:rPr>
        <w:t>___________</w:t>
      </w:r>
    </w:p>
    <w:p w:rsidR="00AC0B0B" w:rsidRPr="006D03EF" w:rsidRDefault="00AC0B0B" w:rsidP="00AC0B0B">
      <w:pPr>
        <w:ind w:right="-1132" w:firstLine="709"/>
        <w:jc w:val="both"/>
        <w:rPr>
          <w:rFonts w:ascii="Times New Roman" w:hAnsi="Times New Roman" w:cs="Times New Roman"/>
          <w:sz w:val="28"/>
          <w:szCs w:val="28"/>
        </w:rPr>
      </w:pPr>
    </w:p>
    <w:p w:rsidR="00AC0B0B" w:rsidRPr="006D03EF" w:rsidRDefault="00AC0B0B" w:rsidP="00AC0B0B">
      <w:pPr>
        <w:ind w:right="-1132" w:firstLine="709"/>
        <w:jc w:val="both"/>
        <w:rPr>
          <w:rFonts w:ascii="Times New Roman" w:hAnsi="Times New Roman" w:cs="Times New Roman"/>
          <w:sz w:val="28"/>
          <w:szCs w:val="28"/>
        </w:rPr>
      </w:pPr>
    </w:p>
    <w:p w:rsidR="00AC0B0B" w:rsidRDefault="00AC0B0B" w:rsidP="00AC0B0B">
      <w:pPr>
        <w:ind w:right="-1132" w:firstLine="709"/>
        <w:jc w:val="both"/>
        <w:rPr>
          <w:rFonts w:ascii="Times New Roman" w:hAnsi="Times New Roman" w:cs="Times New Roman"/>
          <w:sz w:val="28"/>
          <w:szCs w:val="28"/>
        </w:rPr>
      </w:pPr>
    </w:p>
    <w:p w:rsidR="006D03EF" w:rsidRDefault="006D03EF" w:rsidP="00AC0B0B">
      <w:pPr>
        <w:ind w:right="-1132" w:firstLine="709"/>
        <w:jc w:val="both"/>
        <w:rPr>
          <w:rFonts w:ascii="Times New Roman" w:hAnsi="Times New Roman" w:cs="Times New Roman"/>
          <w:sz w:val="28"/>
          <w:szCs w:val="28"/>
        </w:rPr>
      </w:pPr>
    </w:p>
    <w:p w:rsidR="006D03EF" w:rsidRDefault="006D03EF" w:rsidP="00AC0B0B">
      <w:pPr>
        <w:ind w:right="-1132" w:firstLine="709"/>
        <w:jc w:val="both"/>
        <w:rPr>
          <w:rFonts w:ascii="Times New Roman" w:hAnsi="Times New Roman" w:cs="Times New Roman"/>
          <w:sz w:val="28"/>
          <w:szCs w:val="28"/>
        </w:rPr>
      </w:pPr>
    </w:p>
    <w:p w:rsidR="006D03EF" w:rsidRDefault="006D03EF" w:rsidP="00AC0B0B">
      <w:pPr>
        <w:ind w:right="-1132" w:firstLine="709"/>
        <w:jc w:val="both"/>
        <w:rPr>
          <w:rFonts w:ascii="Times New Roman" w:hAnsi="Times New Roman" w:cs="Times New Roman"/>
          <w:sz w:val="28"/>
          <w:szCs w:val="28"/>
        </w:rPr>
      </w:pPr>
    </w:p>
    <w:p w:rsidR="006D03EF" w:rsidRDefault="006D03EF" w:rsidP="00AC0B0B">
      <w:pPr>
        <w:ind w:right="-1132" w:firstLine="709"/>
        <w:jc w:val="both"/>
        <w:rPr>
          <w:rFonts w:ascii="Times New Roman" w:hAnsi="Times New Roman" w:cs="Times New Roman"/>
          <w:sz w:val="28"/>
          <w:szCs w:val="28"/>
        </w:rPr>
      </w:pPr>
    </w:p>
    <w:p w:rsidR="006D03EF" w:rsidRDefault="006D03EF" w:rsidP="00AC0B0B">
      <w:pPr>
        <w:ind w:right="-1132" w:firstLine="709"/>
        <w:jc w:val="both"/>
        <w:rPr>
          <w:rFonts w:ascii="Times New Roman" w:hAnsi="Times New Roman" w:cs="Times New Roman"/>
          <w:sz w:val="28"/>
          <w:szCs w:val="28"/>
        </w:rPr>
      </w:pPr>
    </w:p>
    <w:p w:rsidR="006D03EF" w:rsidRDefault="006D03EF" w:rsidP="00AC0B0B">
      <w:pPr>
        <w:ind w:right="-1132" w:firstLine="709"/>
        <w:jc w:val="both"/>
        <w:rPr>
          <w:rFonts w:ascii="Times New Roman" w:hAnsi="Times New Roman" w:cs="Times New Roman"/>
          <w:sz w:val="28"/>
          <w:szCs w:val="28"/>
        </w:rPr>
      </w:pPr>
    </w:p>
    <w:p w:rsidR="00C85944" w:rsidRPr="006D03EF" w:rsidRDefault="00C85944" w:rsidP="00AC0B0B">
      <w:pPr>
        <w:ind w:right="-1132" w:firstLine="709"/>
        <w:jc w:val="both"/>
        <w:rPr>
          <w:rFonts w:ascii="Times New Roman" w:hAnsi="Times New Roman" w:cs="Times New Roman"/>
          <w:sz w:val="28"/>
          <w:szCs w:val="28"/>
        </w:rPr>
      </w:pPr>
    </w:p>
    <w:p w:rsidR="00AC0B0B" w:rsidRPr="006D03EF" w:rsidRDefault="00AC0B0B" w:rsidP="00AC0B0B">
      <w:pPr>
        <w:ind w:right="-1132" w:firstLine="709"/>
        <w:jc w:val="both"/>
        <w:rPr>
          <w:rFonts w:ascii="Times New Roman" w:hAnsi="Times New Roman" w:cs="Times New Roman"/>
          <w:sz w:val="28"/>
          <w:szCs w:val="28"/>
        </w:rPr>
      </w:pPr>
    </w:p>
    <w:p w:rsidR="00AC0B0B" w:rsidRPr="006D03EF" w:rsidRDefault="00AC0B0B" w:rsidP="00AC0B0B">
      <w:pPr>
        <w:ind w:right="-1132" w:firstLine="709"/>
        <w:jc w:val="both"/>
        <w:rPr>
          <w:rFonts w:ascii="Times New Roman" w:hAnsi="Times New Roman" w:cs="Times New Roman"/>
          <w:sz w:val="28"/>
          <w:szCs w:val="28"/>
        </w:rPr>
      </w:pPr>
    </w:p>
    <w:p w:rsidR="00AC0B0B" w:rsidRPr="006D03EF" w:rsidRDefault="00AC0B0B" w:rsidP="00AC0B0B">
      <w:pPr>
        <w:ind w:right="-1132" w:firstLine="709"/>
        <w:jc w:val="both"/>
        <w:rPr>
          <w:rFonts w:ascii="Times New Roman" w:hAnsi="Times New Roman" w:cs="Times New Roman"/>
          <w:sz w:val="28"/>
          <w:szCs w:val="28"/>
        </w:rPr>
      </w:pPr>
    </w:p>
    <w:p w:rsidR="00AC0B0B" w:rsidRPr="006D03EF" w:rsidRDefault="00AC0B0B" w:rsidP="00AC0B0B">
      <w:pPr>
        <w:ind w:right="-1132" w:firstLine="709"/>
        <w:jc w:val="both"/>
        <w:rPr>
          <w:rFonts w:ascii="Times New Roman" w:hAnsi="Times New Roman" w:cs="Times New Roman"/>
          <w:sz w:val="28"/>
          <w:szCs w:val="28"/>
        </w:rPr>
      </w:pPr>
    </w:p>
    <w:p w:rsidR="00AC0B0B" w:rsidRPr="006D03EF" w:rsidRDefault="00AC0B0B" w:rsidP="00AC0B0B">
      <w:pPr>
        <w:spacing w:line="235" w:lineRule="auto"/>
        <w:ind w:right="-1132" w:firstLine="709"/>
        <w:jc w:val="both"/>
        <w:rPr>
          <w:rFonts w:ascii="Times New Roman" w:hAnsi="Times New Roman" w:cs="Times New Roman"/>
          <w:sz w:val="28"/>
          <w:szCs w:val="28"/>
        </w:rPr>
      </w:pPr>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lang w:val="ru-RU"/>
        </w:rPr>
      </w:pPr>
      <w:bookmarkStart w:id="2" w:name="bookmark0"/>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lang w:val="ru-RU"/>
        </w:rPr>
      </w:pPr>
      <w:r w:rsidRPr="006D03EF">
        <w:rPr>
          <w:rFonts w:ascii="Times New Roman" w:hAnsi="Times New Roman"/>
          <w:sz w:val="28"/>
          <w:szCs w:val="28"/>
        </w:rPr>
        <w:lastRenderedPageBreak/>
        <w:t xml:space="preserve">ПРИЛОЖЕНИЕ № </w:t>
      </w:r>
      <w:r w:rsidRPr="006D03EF">
        <w:rPr>
          <w:rFonts w:ascii="Times New Roman" w:hAnsi="Times New Roman"/>
          <w:sz w:val="28"/>
          <w:szCs w:val="28"/>
          <w:lang w:val="ru-RU"/>
        </w:rPr>
        <w:t>5</w:t>
      </w:r>
    </w:p>
    <w:p w:rsidR="00AC0B0B" w:rsidRPr="006D03EF" w:rsidRDefault="00AC0B0B" w:rsidP="00AC0B0B">
      <w:pPr>
        <w:pStyle w:val="a4"/>
        <w:shd w:val="clear" w:color="auto" w:fill="auto"/>
        <w:spacing w:after="120" w:line="240" w:lineRule="exact"/>
        <w:ind w:left="5812" w:right="-6"/>
        <w:jc w:val="both"/>
        <w:rPr>
          <w:rFonts w:ascii="Times New Roman" w:hAnsi="Times New Roman"/>
          <w:sz w:val="28"/>
          <w:szCs w:val="28"/>
          <w:lang w:val="ru-RU"/>
        </w:rPr>
      </w:pPr>
      <w:r w:rsidRPr="006D03EF">
        <w:rPr>
          <w:rFonts w:ascii="Times New Roman" w:hAnsi="Times New Roman"/>
          <w:sz w:val="28"/>
          <w:szCs w:val="28"/>
        </w:rPr>
        <w:t>к муниципальной Программе «Формирование комфортной городской среды на территории Ягодненского сельского поселения Комсомольского муниципального района Хабаровского края»</w:t>
      </w:r>
    </w:p>
    <w:p w:rsidR="006D03EF" w:rsidRDefault="006D03EF" w:rsidP="00AC0B0B">
      <w:pPr>
        <w:pStyle w:val="af8"/>
        <w:spacing w:line="240" w:lineRule="exact"/>
        <w:jc w:val="center"/>
        <w:rPr>
          <w:rFonts w:ascii="Times New Roman" w:hAnsi="Times New Roman" w:cs="Times New Roman"/>
          <w:sz w:val="28"/>
          <w:szCs w:val="28"/>
        </w:rPr>
      </w:pPr>
    </w:p>
    <w:p w:rsidR="00AC0B0B" w:rsidRPr="006D03EF" w:rsidRDefault="00AC0B0B" w:rsidP="00AC0B0B">
      <w:pPr>
        <w:pStyle w:val="af8"/>
        <w:spacing w:line="240" w:lineRule="exact"/>
        <w:jc w:val="center"/>
        <w:rPr>
          <w:rFonts w:ascii="Times New Roman" w:hAnsi="Times New Roman" w:cs="Times New Roman"/>
          <w:sz w:val="28"/>
          <w:szCs w:val="28"/>
        </w:rPr>
      </w:pPr>
      <w:r w:rsidRPr="006D03EF">
        <w:rPr>
          <w:rFonts w:ascii="Times New Roman" w:hAnsi="Times New Roman" w:cs="Times New Roman"/>
          <w:sz w:val="28"/>
          <w:szCs w:val="28"/>
        </w:rPr>
        <w:t>Порядок</w:t>
      </w:r>
    </w:p>
    <w:p w:rsidR="00AC0B0B" w:rsidRPr="006D03EF" w:rsidRDefault="00AC0B0B" w:rsidP="00AC0B0B">
      <w:pPr>
        <w:pStyle w:val="af8"/>
        <w:spacing w:line="240" w:lineRule="exact"/>
        <w:jc w:val="center"/>
        <w:rPr>
          <w:rFonts w:ascii="Times New Roman" w:hAnsi="Times New Roman" w:cs="Times New Roman"/>
          <w:sz w:val="28"/>
          <w:szCs w:val="28"/>
        </w:rPr>
      </w:pPr>
      <w:r w:rsidRPr="006D03EF">
        <w:rPr>
          <w:rFonts w:ascii="Times New Roman" w:hAnsi="Times New Roman" w:cs="Times New Roman"/>
          <w:sz w:val="28"/>
          <w:szCs w:val="28"/>
        </w:rPr>
        <w:t xml:space="preserve">разработки, согласования и утверждения </w:t>
      </w:r>
      <w:proofErr w:type="gramStart"/>
      <w:r w:rsidRPr="006D03EF">
        <w:rPr>
          <w:rFonts w:ascii="Times New Roman" w:hAnsi="Times New Roman" w:cs="Times New Roman"/>
          <w:sz w:val="28"/>
          <w:szCs w:val="28"/>
        </w:rPr>
        <w:t>дизайн-проектов</w:t>
      </w:r>
      <w:proofErr w:type="gramEnd"/>
      <w:r w:rsidRPr="006D03EF">
        <w:rPr>
          <w:rFonts w:ascii="Times New Roman" w:hAnsi="Times New Roman" w:cs="Times New Roman"/>
          <w:sz w:val="28"/>
          <w:szCs w:val="28"/>
        </w:rPr>
        <w:t xml:space="preserve"> благоустройства дворовых территорий</w:t>
      </w:r>
      <w:bookmarkEnd w:id="2"/>
      <w:r w:rsidRPr="006D03EF">
        <w:rPr>
          <w:rFonts w:ascii="Times New Roman" w:hAnsi="Times New Roman" w:cs="Times New Roman"/>
          <w:sz w:val="28"/>
          <w:szCs w:val="28"/>
        </w:rPr>
        <w:t xml:space="preserve"> при включении предложений в муниципальную </w:t>
      </w:r>
      <w:r w:rsidRPr="006D03EF">
        <w:rPr>
          <w:rFonts w:ascii="Times New Roman" w:hAnsi="Times New Roman" w:cs="Times New Roman"/>
          <w:sz w:val="28"/>
          <w:szCs w:val="28"/>
        </w:rPr>
        <w:br/>
        <w:t xml:space="preserve">программу </w:t>
      </w:r>
      <w:bookmarkStart w:id="3" w:name="bookmark2"/>
      <w:r w:rsidRPr="006D03EF">
        <w:rPr>
          <w:rFonts w:ascii="Times New Roman" w:eastAsia="Times New Roman" w:hAnsi="Times New Roman" w:cs="Times New Roman"/>
          <w:sz w:val="28"/>
          <w:szCs w:val="28"/>
        </w:rPr>
        <w:t>«</w:t>
      </w:r>
      <w:r w:rsidRPr="006D03EF">
        <w:rPr>
          <w:rFonts w:ascii="Times New Roman" w:hAnsi="Times New Roman" w:cs="Times New Roman"/>
          <w:sz w:val="28"/>
          <w:szCs w:val="28"/>
        </w:rPr>
        <w:t>Формирование комфортной городской среды на территории Ягодненского сельского поселения Комсомольского муниципального района Хабаровского края»</w:t>
      </w:r>
    </w:p>
    <w:p w:rsidR="00AC0B0B" w:rsidRPr="006D03EF" w:rsidRDefault="00AC0B0B" w:rsidP="00AC0B0B">
      <w:pPr>
        <w:pStyle w:val="af8"/>
        <w:spacing w:line="240" w:lineRule="exact"/>
        <w:ind w:firstLine="709"/>
        <w:jc w:val="both"/>
        <w:rPr>
          <w:rFonts w:ascii="Times New Roman" w:hAnsi="Times New Roman" w:cs="Times New Roman"/>
          <w:sz w:val="28"/>
          <w:szCs w:val="28"/>
        </w:rPr>
      </w:pP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1. Общие положения</w:t>
      </w:r>
      <w:bookmarkEnd w:id="3"/>
      <w:r w:rsidRPr="006D03EF">
        <w:rPr>
          <w:rFonts w:ascii="Times New Roman" w:hAnsi="Times New Roman" w:cs="Times New Roman"/>
          <w:sz w:val="28"/>
          <w:szCs w:val="28"/>
        </w:rPr>
        <w:t>.</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1.1. </w:t>
      </w:r>
      <w:proofErr w:type="gramStart"/>
      <w:r w:rsidRPr="006D03EF">
        <w:rPr>
          <w:rFonts w:ascii="Times New Roman" w:hAnsi="Times New Roman" w:cs="Times New Roman"/>
          <w:sz w:val="28"/>
          <w:szCs w:val="28"/>
        </w:rPr>
        <w:t xml:space="preserve">Настоящий Порядок разработки, согласования и утверждения дизайн-проектов благоустройства дворовых территорий при включении предложений в муниципальную программу </w:t>
      </w:r>
      <w:r w:rsidRPr="006D03EF">
        <w:rPr>
          <w:rFonts w:ascii="Times New Roman" w:eastAsia="Times New Roman" w:hAnsi="Times New Roman" w:cs="Times New Roman"/>
          <w:sz w:val="28"/>
          <w:szCs w:val="28"/>
        </w:rPr>
        <w:t>«</w:t>
      </w:r>
      <w:r w:rsidRPr="006D03EF">
        <w:rPr>
          <w:rFonts w:ascii="Times New Roman" w:hAnsi="Times New Roman" w:cs="Times New Roman"/>
          <w:sz w:val="28"/>
          <w:szCs w:val="28"/>
        </w:rPr>
        <w:t>Формирование комфортной городской среды на территории Ягодненского сельского поселения Комсомольского муниципального района Хабаровского края» на 2018-2024 годы (далее – Порядок) разработан в соответствии с Градостроительным кодексом Российской Федерации, Правилами благоустройства территории Ягодненского сельского поселения Комсомольского муниципального района Хабаровского края, утвержденными решением Совета депутатов Ягодненского сельского</w:t>
      </w:r>
      <w:proofErr w:type="gramEnd"/>
      <w:r w:rsidRPr="006D03EF">
        <w:rPr>
          <w:rFonts w:ascii="Times New Roman" w:hAnsi="Times New Roman" w:cs="Times New Roman"/>
          <w:sz w:val="28"/>
          <w:szCs w:val="28"/>
        </w:rPr>
        <w:t xml:space="preserve"> поселения от 21.02.2018 № 142, государственной программы Хабаровского края «Формирование современной городской среды», утвержденной постановлением Правительства края от 31.08.2017 № 356-пр (далее – государственная программа), в целях обеспечения единой концепции архитектурного облика городской среды Ягодненского сельского поселения Комсомольского муниципального района Хабаровского края (далее – Ягодненское сельского поселения).</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1.2. В качестве составных частей благоустройства территорий применяются декоративные, технические, планировочные, конструктивные элементы, растительные компоненты, различные виды оборудования и оформления, малые архитектурные формы, некапитальные нестационарные сооружения, знаки информации.</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1.3. Под </w:t>
      </w:r>
      <w:proofErr w:type="gramStart"/>
      <w:r w:rsidRPr="006D03EF">
        <w:rPr>
          <w:rFonts w:ascii="Times New Roman" w:hAnsi="Times New Roman" w:cs="Times New Roman"/>
          <w:sz w:val="28"/>
          <w:szCs w:val="28"/>
        </w:rPr>
        <w:t>дизайн-проектом</w:t>
      </w:r>
      <w:proofErr w:type="gramEnd"/>
      <w:r w:rsidRPr="006D03EF">
        <w:rPr>
          <w:rFonts w:ascii="Times New Roman" w:hAnsi="Times New Roman" w:cs="Times New Roman"/>
          <w:sz w:val="28"/>
          <w:szCs w:val="28"/>
        </w:rPr>
        <w:t xml:space="preserve"> понимается графический и текстовый материал, включающий в себя визуализированное изображение дворовой территории, с планировочной схемой, с описанием работ и мероприятий, предлагаемых к выполнению (далее – дизайн проект).</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1.4. Содержание </w:t>
      </w:r>
      <w:proofErr w:type="gramStart"/>
      <w:r w:rsidRPr="006D03EF">
        <w:rPr>
          <w:rFonts w:ascii="Times New Roman" w:hAnsi="Times New Roman" w:cs="Times New Roman"/>
          <w:sz w:val="28"/>
          <w:szCs w:val="28"/>
        </w:rPr>
        <w:t>дизайн-проекта</w:t>
      </w:r>
      <w:proofErr w:type="gramEnd"/>
      <w:r w:rsidRPr="006D03EF">
        <w:rPr>
          <w:rFonts w:ascii="Times New Roman" w:hAnsi="Times New Roman" w:cs="Times New Roman"/>
          <w:sz w:val="28"/>
          <w:szCs w:val="28"/>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с описанием работ и мероприятий, предлагаемых к выполнению.</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1.5.К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lastRenderedPageBreak/>
        <w:t xml:space="preserve">Администрация Ягодненского сельского поселения должна взаимодействовать с заинтересованными лицами, либо их представителями в части обсуждения </w:t>
      </w:r>
      <w:proofErr w:type="gramStart"/>
      <w:r w:rsidRPr="006D03EF">
        <w:rPr>
          <w:rFonts w:ascii="Times New Roman" w:hAnsi="Times New Roman" w:cs="Times New Roman"/>
          <w:sz w:val="28"/>
          <w:szCs w:val="28"/>
        </w:rPr>
        <w:t>дизайн-проектов</w:t>
      </w:r>
      <w:proofErr w:type="gramEnd"/>
      <w:r w:rsidRPr="006D03EF">
        <w:rPr>
          <w:rFonts w:ascii="Times New Roman" w:hAnsi="Times New Roman" w:cs="Times New Roman"/>
          <w:sz w:val="28"/>
          <w:szCs w:val="28"/>
        </w:rPr>
        <w:t xml:space="preserve"> благоустройства дворовых территорий, включённых в муниципальную программу.</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1.6. В составе </w:t>
      </w:r>
      <w:proofErr w:type="gramStart"/>
      <w:r w:rsidRPr="006D03EF">
        <w:rPr>
          <w:rFonts w:ascii="Times New Roman" w:hAnsi="Times New Roman" w:cs="Times New Roman"/>
          <w:sz w:val="28"/>
          <w:szCs w:val="28"/>
        </w:rPr>
        <w:t>дизайн-проекта</w:t>
      </w:r>
      <w:proofErr w:type="gramEnd"/>
      <w:r w:rsidRPr="006D03EF">
        <w:rPr>
          <w:rFonts w:ascii="Times New Roman" w:hAnsi="Times New Roman" w:cs="Times New Roman"/>
          <w:sz w:val="28"/>
          <w:szCs w:val="28"/>
        </w:rPr>
        <w:t xml:space="preserve"> благоустройства дворовой территории должны учитываться мероприятия по обеспечению физической, пространственной, информационной доступности дворовых территорий для инвалидов и маломобильных групп населения.</w:t>
      </w:r>
    </w:p>
    <w:p w:rsidR="00AC0B0B" w:rsidRPr="006D03EF" w:rsidRDefault="00AC0B0B" w:rsidP="006D03EF">
      <w:pPr>
        <w:pStyle w:val="af8"/>
        <w:spacing w:line="300" w:lineRule="exact"/>
        <w:rPr>
          <w:rFonts w:ascii="Times New Roman" w:hAnsi="Times New Roman" w:cs="Times New Roman"/>
        </w:rPr>
      </w:pPr>
    </w:p>
    <w:p w:rsidR="00AC0B0B" w:rsidRPr="006D03EF" w:rsidRDefault="00AC0B0B" w:rsidP="006D03EF">
      <w:pPr>
        <w:pStyle w:val="af8"/>
        <w:spacing w:line="300" w:lineRule="exact"/>
        <w:ind w:firstLine="709"/>
        <w:jc w:val="both"/>
        <w:rPr>
          <w:rFonts w:ascii="Times New Roman" w:hAnsi="Times New Roman" w:cs="Times New Roman"/>
          <w:bCs/>
          <w:sz w:val="28"/>
          <w:szCs w:val="28"/>
        </w:rPr>
      </w:pPr>
      <w:bookmarkStart w:id="4" w:name="bookmark3"/>
      <w:r w:rsidRPr="006D03EF">
        <w:rPr>
          <w:rFonts w:ascii="Times New Roman" w:hAnsi="Times New Roman" w:cs="Times New Roman"/>
          <w:bCs/>
          <w:sz w:val="28"/>
          <w:szCs w:val="28"/>
        </w:rPr>
        <w:t xml:space="preserve">2. Разработка </w:t>
      </w:r>
      <w:proofErr w:type="gramStart"/>
      <w:r w:rsidRPr="006D03EF">
        <w:rPr>
          <w:rFonts w:ascii="Times New Roman" w:hAnsi="Times New Roman" w:cs="Times New Roman"/>
          <w:bCs/>
          <w:sz w:val="28"/>
          <w:szCs w:val="28"/>
        </w:rPr>
        <w:t>дизайн-проектов</w:t>
      </w:r>
      <w:bookmarkEnd w:id="4"/>
      <w:proofErr w:type="gramEnd"/>
      <w:r w:rsidRPr="006D03EF">
        <w:rPr>
          <w:rFonts w:ascii="Times New Roman" w:hAnsi="Times New Roman" w:cs="Times New Roman"/>
          <w:bCs/>
          <w:sz w:val="28"/>
          <w:szCs w:val="28"/>
        </w:rPr>
        <w:t>.</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2.1. Дизайн-проект разрабатывается с учетом единого подхода к формированию современной комфортной городской среды и включает в себя текстовую (описательную) часть и графическую часть, в том числе в виде визуализированных изображений предлагаемого проекта.</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2.2. Текстовая часть включает в себя следующие разделы:</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общая пояснительная записка;</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 </w:t>
      </w:r>
      <w:r w:rsidR="00363F8D" w:rsidRPr="006D03EF">
        <w:rPr>
          <w:rFonts w:ascii="Times New Roman" w:hAnsi="Times New Roman" w:cs="Times New Roman"/>
          <w:sz w:val="28"/>
          <w:szCs w:val="28"/>
        </w:rPr>
        <w:t>фото фиксация</w:t>
      </w:r>
      <w:r w:rsidRPr="006D03EF">
        <w:rPr>
          <w:rFonts w:ascii="Times New Roman" w:hAnsi="Times New Roman" w:cs="Times New Roman"/>
          <w:sz w:val="28"/>
          <w:szCs w:val="28"/>
        </w:rPr>
        <w:t xml:space="preserve"> и описание существующих объектов;</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мероприятия по благоустройству, планируемые к выполнению на дворовой территории.</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2.3.Графическая часть включает в себя:</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схему планировочной организации земельного участка;</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ситуационный план с указанием инженерных коммуникаций;</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план расстановки малых архитектурных форм и оборудования.</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2.4. При разработке </w:t>
      </w:r>
      <w:proofErr w:type="gramStart"/>
      <w:r w:rsidRPr="006D03EF">
        <w:rPr>
          <w:rFonts w:ascii="Times New Roman" w:hAnsi="Times New Roman" w:cs="Times New Roman"/>
          <w:sz w:val="28"/>
          <w:szCs w:val="28"/>
        </w:rPr>
        <w:t>дизайн-проектов</w:t>
      </w:r>
      <w:proofErr w:type="gramEnd"/>
      <w:r w:rsidRPr="006D03EF">
        <w:rPr>
          <w:rFonts w:ascii="Times New Roman" w:hAnsi="Times New Roman" w:cs="Times New Roman"/>
          <w:sz w:val="28"/>
          <w:szCs w:val="28"/>
        </w:rPr>
        <w:t xml:space="preserve"> следует учитывать следующие условия:</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условия сложившейся застройки;</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 сеть </w:t>
      </w:r>
      <w:r w:rsidR="006D03EF" w:rsidRPr="006D03EF">
        <w:rPr>
          <w:rFonts w:ascii="Times New Roman" w:hAnsi="Times New Roman" w:cs="Times New Roman"/>
          <w:sz w:val="28"/>
          <w:szCs w:val="28"/>
        </w:rPr>
        <w:t>внутри дворовых</w:t>
      </w:r>
      <w:r w:rsidRPr="006D03EF">
        <w:rPr>
          <w:rFonts w:ascii="Times New Roman" w:hAnsi="Times New Roman" w:cs="Times New Roman"/>
          <w:sz w:val="28"/>
          <w:szCs w:val="28"/>
        </w:rPr>
        <w:t xml:space="preserve"> пешеходных простран</w:t>
      </w:r>
      <w:proofErr w:type="gramStart"/>
      <w:r w:rsidRPr="006D03EF">
        <w:rPr>
          <w:rFonts w:ascii="Times New Roman" w:hAnsi="Times New Roman" w:cs="Times New Roman"/>
          <w:sz w:val="28"/>
          <w:szCs w:val="28"/>
        </w:rPr>
        <w:t>ств сл</w:t>
      </w:r>
      <w:proofErr w:type="gramEnd"/>
      <w:r w:rsidRPr="006D03EF">
        <w:rPr>
          <w:rFonts w:ascii="Times New Roman" w:hAnsi="Times New Roman" w:cs="Times New Roman"/>
          <w:sz w:val="28"/>
          <w:szCs w:val="28"/>
        </w:rPr>
        <w:t>едует формировать как единую систему, взаимоувязанную с функционально-планировочной организацией села и окружающим ландшафтом;</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при выборе цветового решения необходимо учитывать цветовые контрасты, функциональные зоны, влияние географического расположения на колористическое решение, повышение информативности и комфортности среды.</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2.5. Разработка </w:t>
      </w:r>
      <w:proofErr w:type="gramStart"/>
      <w:r w:rsidRPr="006D03EF">
        <w:rPr>
          <w:rFonts w:ascii="Times New Roman" w:hAnsi="Times New Roman" w:cs="Times New Roman"/>
          <w:sz w:val="28"/>
          <w:szCs w:val="28"/>
        </w:rPr>
        <w:t>дизайн-проекта</w:t>
      </w:r>
      <w:proofErr w:type="gramEnd"/>
      <w:r w:rsidRPr="006D03EF">
        <w:rPr>
          <w:rFonts w:ascii="Times New Roman" w:hAnsi="Times New Roman" w:cs="Times New Roman"/>
          <w:sz w:val="28"/>
          <w:szCs w:val="28"/>
        </w:rPr>
        <w:t xml:space="preserve"> в отношении дворовых территорий многоквартирных домов, расположенных на территории Ягодненского сельского поселения осуществляется в соответствии с Правилами благоустройства и содержания территории Ягодненского сельского поселения, требованиями Градостроительного кодекса Российской Федерации, а также действующими строительными, санитарными и иными нормами и правилами. </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2.6. Разработка </w:t>
      </w:r>
      <w:proofErr w:type="gramStart"/>
      <w:r w:rsidRPr="006D03EF">
        <w:rPr>
          <w:rFonts w:ascii="Times New Roman" w:hAnsi="Times New Roman" w:cs="Times New Roman"/>
          <w:sz w:val="28"/>
          <w:szCs w:val="28"/>
        </w:rPr>
        <w:t>дизайн-проекта</w:t>
      </w:r>
      <w:proofErr w:type="gramEnd"/>
      <w:r w:rsidRPr="006D03EF">
        <w:rPr>
          <w:rFonts w:ascii="Times New Roman" w:hAnsi="Times New Roman" w:cs="Times New Roman"/>
          <w:sz w:val="28"/>
          <w:szCs w:val="28"/>
        </w:rPr>
        <w:t xml:space="preserve"> в отношении дворовых территорий многоквартирных домов, расположенных на территории Ягодненского сельского поселения осуществляется в течение 15 (пятнадцати) рабочих дней со дня утверждения общественной комиссией протокола оценки предложений </w:t>
      </w:r>
      <w:r w:rsidRPr="006D03EF">
        <w:rPr>
          <w:rFonts w:ascii="Times New Roman" w:hAnsi="Times New Roman" w:cs="Times New Roman"/>
          <w:sz w:val="28"/>
          <w:szCs w:val="28"/>
        </w:rPr>
        <w:lastRenderedPageBreak/>
        <w:t xml:space="preserve">заинтересованных лиц на включение в адресный перечень дворовых территорий, подлежащих благоустройству. </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2.7. Разработка </w:t>
      </w:r>
      <w:proofErr w:type="gramStart"/>
      <w:r w:rsidRPr="006D03EF">
        <w:rPr>
          <w:rFonts w:ascii="Times New Roman" w:hAnsi="Times New Roman" w:cs="Times New Roman"/>
          <w:sz w:val="28"/>
          <w:szCs w:val="28"/>
        </w:rPr>
        <w:t>дизайн-проекта</w:t>
      </w:r>
      <w:proofErr w:type="gramEnd"/>
      <w:r w:rsidRPr="006D03EF">
        <w:rPr>
          <w:rFonts w:ascii="Times New Roman" w:hAnsi="Times New Roman" w:cs="Times New Roman"/>
          <w:sz w:val="28"/>
          <w:szCs w:val="28"/>
        </w:rPr>
        <w:t xml:space="preserve"> благоустройства дворовой территории многоквартирного дома осуществляется с учетом минимального перечня работ по благоустройству дворовой территории, определенного Приложением № 5 к государственной программе.</w:t>
      </w:r>
    </w:p>
    <w:p w:rsidR="00AC0B0B" w:rsidRPr="006D03EF" w:rsidRDefault="00AC0B0B" w:rsidP="006D03EF">
      <w:pPr>
        <w:pStyle w:val="af8"/>
        <w:spacing w:line="300" w:lineRule="exact"/>
        <w:ind w:firstLine="709"/>
        <w:jc w:val="both"/>
        <w:rPr>
          <w:rFonts w:ascii="Times New Roman" w:hAnsi="Times New Roman" w:cs="Times New Roman"/>
          <w:sz w:val="28"/>
          <w:szCs w:val="28"/>
        </w:rPr>
      </w:pP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3. Обсуждение, согласование и утверждение </w:t>
      </w:r>
      <w:proofErr w:type="gramStart"/>
      <w:r w:rsidRPr="006D03EF">
        <w:rPr>
          <w:rFonts w:ascii="Times New Roman" w:hAnsi="Times New Roman" w:cs="Times New Roman"/>
          <w:sz w:val="28"/>
          <w:szCs w:val="28"/>
        </w:rPr>
        <w:t>дизайн-проекта</w:t>
      </w:r>
      <w:proofErr w:type="gramEnd"/>
      <w:r w:rsidRPr="006D03EF">
        <w:rPr>
          <w:rFonts w:ascii="Times New Roman" w:hAnsi="Times New Roman" w:cs="Times New Roman"/>
          <w:sz w:val="28"/>
          <w:szCs w:val="28"/>
        </w:rPr>
        <w:t>.</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3.1. </w:t>
      </w:r>
      <w:proofErr w:type="gramStart"/>
      <w:r w:rsidRPr="006D03EF">
        <w:rPr>
          <w:rFonts w:ascii="Times New Roman" w:hAnsi="Times New Roman" w:cs="Times New Roman"/>
          <w:sz w:val="28"/>
          <w:szCs w:val="28"/>
        </w:rPr>
        <w:t xml:space="preserve">В целях обсуждения, согласования и утверждения дизайн-проекта, администрация Ягодненского сельского поселения уведомляет представителя (представителей) заинтересованных лиц,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представитель заинтересованных лиц), о готовности дизайн-проекта в течение 1 (одного) рабочего дня со дня изготовления дизайн-проекта. </w:t>
      </w:r>
      <w:proofErr w:type="gramEnd"/>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3.2. Представитель заинтересованных лиц обеспечивает обсуждение, согласование </w:t>
      </w:r>
      <w:proofErr w:type="gramStart"/>
      <w:r w:rsidRPr="006D03EF">
        <w:rPr>
          <w:rFonts w:ascii="Times New Roman" w:hAnsi="Times New Roman" w:cs="Times New Roman"/>
          <w:sz w:val="28"/>
          <w:szCs w:val="28"/>
        </w:rPr>
        <w:t>дизайн-проекта</w:t>
      </w:r>
      <w:proofErr w:type="gramEnd"/>
      <w:r w:rsidRPr="006D03EF">
        <w:rPr>
          <w:rFonts w:ascii="Times New Roman" w:hAnsi="Times New Roman" w:cs="Times New Roman"/>
          <w:sz w:val="28"/>
          <w:szCs w:val="28"/>
        </w:rPr>
        <w:t xml:space="preserve"> благоустройства дворовой территории многоквартирного дома, для дальнейшего его утверждения в срок, не превышающий 5 (пяти) рабочих дней.</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3.3. Утверждение </w:t>
      </w:r>
      <w:proofErr w:type="gramStart"/>
      <w:r w:rsidRPr="006D03EF">
        <w:rPr>
          <w:rFonts w:ascii="Times New Roman" w:hAnsi="Times New Roman" w:cs="Times New Roman"/>
          <w:sz w:val="28"/>
          <w:szCs w:val="28"/>
        </w:rPr>
        <w:t>дизайн-проекта</w:t>
      </w:r>
      <w:proofErr w:type="gramEnd"/>
      <w:r w:rsidRPr="006D03EF">
        <w:rPr>
          <w:rFonts w:ascii="Times New Roman" w:hAnsi="Times New Roman" w:cs="Times New Roman"/>
          <w:sz w:val="28"/>
          <w:szCs w:val="28"/>
        </w:rPr>
        <w:t xml:space="preserve"> благоустройства дворовой территории многоквартирного дома осуществляется администрацией Ягодненского сельского поселения в течение 2 (двух) рабочих дней со дня согласования дизайн-проекта дворовой территории многоквартирного дома заинтересованными лицами. </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 xml:space="preserve">3.4. Дизайн-проект на благоустройство дворовой территории многоквартирного дома утверждается в двух экземплярах, в том числе один экземпляр передается представителю заинтересованных лиц. </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3.5. Утвержденный дизайн-проект администрация Ягодненского сельского поселения в течение 2 (двух) рабочих дней передает в сектор архитектуры и градостроительства администрации Комсомольского муниципального района для определения сметной стоимости работ по благоустройству дворовой территории и размещает его на официальном сайте администрации Ягодненского сельского поселения Комсомольского муниципального района Хабаровского края.</w:t>
      </w:r>
    </w:p>
    <w:p w:rsidR="00AC0B0B" w:rsidRPr="006D03EF" w:rsidRDefault="00AC0B0B" w:rsidP="006D03EF">
      <w:pPr>
        <w:pStyle w:val="af8"/>
        <w:spacing w:line="300" w:lineRule="exact"/>
        <w:ind w:firstLine="709"/>
        <w:jc w:val="both"/>
        <w:rPr>
          <w:rFonts w:ascii="Times New Roman" w:hAnsi="Times New Roman" w:cs="Times New Roman"/>
          <w:sz w:val="28"/>
          <w:szCs w:val="28"/>
        </w:rPr>
      </w:pPr>
      <w:r w:rsidRPr="006D03EF">
        <w:rPr>
          <w:rFonts w:ascii="Times New Roman" w:hAnsi="Times New Roman" w:cs="Times New Roman"/>
          <w:sz w:val="28"/>
          <w:szCs w:val="28"/>
        </w:rPr>
        <w:t>3.6. Сектор архитектуры и градостроительства администрации Комсомольского муниципального района в течение 15 (пятнадцати) рабочих дней осуществляет расчет сметной стоимости работ по благоустройству всех дворовых территорий включенных в муниципальную программу.</w:t>
      </w:r>
    </w:p>
    <w:p w:rsidR="00AC0B0B" w:rsidRPr="006D03EF" w:rsidRDefault="00AC0B0B" w:rsidP="00AC0B0B">
      <w:pPr>
        <w:widowControl w:val="0"/>
        <w:rPr>
          <w:rFonts w:ascii="Times New Roman" w:hAnsi="Times New Roman" w:cs="Times New Roman"/>
          <w:sz w:val="28"/>
          <w:szCs w:val="28"/>
        </w:rPr>
      </w:pPr>
    </w:p>
    <w:p w:rsidR="00AC0B0B" w:rsidRPr="006D03EF" w:rsidRDefault="00AC0B0B" w:rsidP="00AC0B0B">
      <w:pPr>
        <w:widowControl w:val="0"/>
        <w:jc w:val="center"/>
        <w:rPr>
          <w:rFonts w:ascii="Times New Roman" w:hAnsi="Times New Roman" w:cs="Times New Roman"/>
          <w:sz w:val="28"/>
          <w:szCs w:val="28"/>
        </w:rPr>
      </w:pPr>
      <w:r w:rsidRPr="006D03EF">
        <w:rPr>
          <w:rFonts w:ascii="Times New Roman" w:hAnsi="Times New Roman" w:cs="Times New Roman"/>
          <w:sz w:val="28"/>
          <w:szCs w:val="28"/>
        </w:rPr>
        <w:t>_______________</w:t>
      </w:r>
    </w:p>
    <w:p w:rsidR="00AC0B0B" w:rsidRPr="006D03EF" w:rsidRDefault="00AC0B0B" w:rsidP="00AC0B0B">
      <w:pPr>
        <w:widowControl w:val="0"/>
        <w:rPr>
          <w:rFonts w:ascii="Times New Roman" w:hAnsi="Times New Roman" w:cs="Times New Roman"/>
          <w:sz w:val="28"/>
          <w:szCs w:val="28"/>
        </w:rPr>
      </w:pPr>
    </w:p>
    <w:p w:rsidR="00AC0B0B" w:rsidRPr="006D03EF" w:rsidRDefault="00AC0B0B" w:rsidP="00AC0B0B">
      <w:pPr>
        <w:widowControl w:val="0"/>
        <w:rPr>
          <w:rFonts w:ascii="Times New Roman" w:hAnsi="Times New Roman" w:cs="Times New Roman"/>
          <w:sz w:val="28"/>
          <w:szCs w:val="28"/>
        </w:rPr>
      </w:pPr>
    </w:p>
    <w:p w:rsidR="00AC0B0B" w:rsidRPr="006D03EF" w:rsidRDefault="00AC0B0B" w:rsidP="00AC0B0B">
      <w:pPr>
        <w:widowControl w:val="0"/>
        <w:rPr>
          <w:rFonts w:ascii="Times New Roman" w:hAnsi="Times New Roman" w:cs="Times New Roman"/>
          <w:sz w:val="28"/>
          <w:szCs w:val="28"/>
        </w:rPr>
      </w:pPr>
    </w:p>
    <w:p w:rsidR="00AC0B0B" w:rsidRPr="006D03EF" w:rsidRDefault="00AC0B0B" w:rsidP="00AC0B0B">
      <w:pPr>
        <w:widowControl w:val="0"/>
        <w:rPr>
          <w:rFonts w:ascii="Times New Roman" w:hAnsi="Times New Roman" w:cs="Times New Roman"/>
          <w:sz w:val="28"/>
          <w:szCs w:val="28"/>
        </w:rPr>
      </w:pPr>
    </w:p>
    <w:p w:rsidR="00AC0B0B" w:rsidRPr="006D03EF" w:rsidRDefault="00AC0B0B" w:rsidP="00AC0B0B">
      <w:pPr>
        <w:widowControl w:val="0"/>
        <w:rPr>
          <w:rFonts w:ascii="Times New Roman" w:hAnsi="Times New Roman" w:cs="Times New Roman"/>
          <w:sz w:val="28"/>
          <w:szCs w:val="28"/>
        </w:rPr>
      </w:pPr>
    </w:p>
    <w:p w:rsidR="00AC0B0B" w:rsidRPr="006D03EF" w:rsidRDefault="00AC0B0B" w:rsidP="00AC0B0B">
      <w:pPr>
        <w:widowControl w:val="0"/>
        <w:rPr>
          <w:rFonts w:ascii="Times New Roman" w:hAnsi="Times New Roman" w:cs="Times New Roman"/>
          <w:sz w:val="28"/>
          <w:szCs w:val="28"/>
        </w:rPr>
      </w:pPr>
    </w:p>
    <w:p w:rsidR="00AC0B0B" w:rsidRPr="006D03EF" w:rsidRDefault="00AC0B0B" w:rsidP="00AC0B0B">
      <w:pPr>
        <w:widowControl w:val="0"/>
        <w:rPr>
          <w:rFonts w:ascii="Times New Roman" w:hAnsi="Times New Roman" w:cs="Times New Roman"/>
          <w:sz w:val="28"/>
          <w:szCs w:val="28"/>
        </w:rPr>
      </w:pPr>
    </w:p>
    <w:p w:rsidR="00AC0B0B" w:rsidRPr="006D03EF" w:rsidRDefault="00AC0B0B" w:rsidP="00AC0B0B">
      <w:pPr>
        <w:pStyle w:val="a4"/>
        <w:shd w:val="clear" w:color="auto" w:fill="auto"/>
        <w:tabs>
          <w:tab w:val="left" w:pos="7088"/>
        </w:tabs>
        <w:spacing w:after="120" w:line="240" w:lineRule="exact"/>
        <w:ind w:left="5103" w:right="-3"/>
        <w:jc w:val="both"/>
        <w:rPr>
          <w:rFonts w:ascii="Times New Roman" w:hAnsi="Times New Roman"/>
          <w:sz w:val="28"/>
          <w:szCs w:val="28"/>
          <w:lang w:val="ru-RU"/>
        </w:rPr>
      </w:pPr>
      <w:r w:rsidRPr="006D03EF">
        <w:rPr>
          <w:rFonts w:ascii="Times New Roman" w:hAnsi="Times New Roman"/>
          <w:sz w:val="28"/>
          <w:szCs w:val="28"/>
        </w:rPr>
        <w:lastRenderedPageBreak/>
        <w:t xml:space="preserve">ПРИЛОЖЕНИЕ № </w:t>
      </w:r>
      <w:r w:rsidRPr="006D03EF">
        <w:rPr>
          <w:rFonts w:ascii="Times New Roman" w:hAnsi="Times New Roman"/>
          <w:sz w:val="28"/>
          <w:szCs w:val="28"/>
          <w:lang w:val="ru-RU"/>
        </w:rPr>
        <w:t>6</w:t>
      </w:r>
    </w:p>
    <w:p w:rsidR="00AC0B0B" w:rsidRPr="006D03EF" w:rsidRDefault="00AC0B0B" w:rsidP="00AC0B0B">
      <w:pPr>
        <w:pStyle w:val="a4"/>
        <w:shd w:val="clear" w:color="auto" w:fill="auto"/>
        <w:tabs>
          <w:tab w:val="left" w:pos="7088"/>
        </w:tabs>
        <w:spacing w:after="0" w:line="240" w:lineRule="exact"/>
        <w:ind w:left="5103" w:right="-6"/>
        <w:jc w:val="both"/>
        <w:rPr>
          <w:rFonts w:ascii="Times New Roman" w:hAnsi="Times New Roman"/>
          <w:strike/>
          <w:color w:val="000000"/>
          <w:sz w:val="28"/>
          <w:szCs w:val="28"/>
          <w:lang w:val="ru-RU"/>
        </w:rPr>
      </w:pPr>
      <w:r w:rsidRPr="006D03EF">
        <w:rPr>
          <w:rFonts w:ascii="Times New Roman" w:hAnsi="Times New Roman"/>
          <w:sz w:val="28"/>
          <w:szCs w:val="28"/>
        </w:rPr>
        <w:t>к муниципальной Программе «Формирование комфортной городской среды на территории Ягодненского сельского поселения Комсомольского муниципального района Хабаровского края»</w:t>
      </w:r>
    </w:p>
    <w:p w:rsidR="00AC0B0B" w:rsidRPr="006D03EF" w:rsidRDefault="00AC0B0B" w:rsidP="00AC0B0B">
      <w:pPr>
        <w:pStyle w:val="a4"/>
        <w:shd w:val="clear" w:color="auto" w:fill="auto"/>
        <w:tabs>
          <w:tab w:val="left" w:pos="7088"/>
        </w:tabs>
        <w:spacing w:after="0" w:line="240" w:lineRule="exact"/>
        <w:ind w:left="5103" w:right="-6"/>
        <w:jc w:val="both"/>
        <w:rPr>
          <w:rFonts w:ascii="Times New Roman" w:hAnsi="Times New Roman"/>
          <w:strike/>
          <w:color w:val="000000"/>
          <w:sz w:val="28"/>
          <w:szCs w:val="28"/>
          <w:lang w:val="ru-RU"/>
        </w:rPr>
      </w:pPr>
    </w:p>
    <w:p w:rsidR="00AC0B0B" w:rsidRPr="006D03EF" w:rsidRDefault="00AC0B0B" w:rsidP="00AC0B0B">
      <w:pPr>
        <w:pStyle w:val="a4"/>
        <w:shd w:val="clear" w:color="auto" w:fill="auto"/>
        <w:tabs>
          <w:tab w:val="left" w:pos="7088"/>
        </w:tabs>
        <w:spacing w:after="0" w:line="240" w:lineRule="exact"/>
        <w:ind w:left="5103" w:right="-6"/>
        <w:jc w:val="both"/>
        <w:rPr>
          <w:rFonts w:ascii="Times New Roman" w:hAnsi="Times New Roman"/>
          <w:strike/>
          <w:color w:val="000000"/>
          <w:sz w:val="28"/>
          <w:szCs w:val="28"/>
          <w:lang w:val="ru-RU"/>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Адресный перечень дворовых территорий многоквартирных домов, нуждающихся в благоустройстве</w:t>
      </w: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5996"/>
      </w:tblGrid>
      <w:tr w:rsidR="00AC0B0B" w:rsidRPr="006D03EF" w:rsidTr="00AC0B0B">
        <w:trPr>
          <w:jc w:val="center"/>
        </w:trPr>
        <w:tc>
          <w:tcPr>
            <w:tcW w:w="734"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w:t>
            </w:r>
          </w:p>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proofErr w:type="gramStart"/>
            <w:r w:rsidRPr="006D03EF">
              <w:rPr>
                <w:rFonts w:ascii="Times New Roman" w:eastAsia="Times New Roman" w:hAnsi="Times New Roman" w:cs="Times New Roman"/>
                <w:sz w:val="28"/>
                <w:szCs w:val="28"/>
                <w:lang w:eastAsia="en-US"/>
              </w:rPr>
              <w:t>п</w:t>
            </w:r>
            <w:proofErr w:type="gramEnd"/>
            <w:r w:rsidRPr="006D03EF">
              <w:rPr>
                <w:rFonts w:ascii="Times New Roman" w:eastAsia="Times New Roman" w:hAnsi="Times New Roman" w:cs="Times New Roman"/>
                <w:sz w:val="28"/>
                <w:szCs w:val="28"/>
                <w:lang w:eastAsia="en-US"/>
              </w:rPr>
              <w:t>/п</w:t>
            </w:r>
          </w:p>
        </w:tc>
        <w:tc>
          <w:tcPr>
            <w:tcW w:w="5996"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hAnsi="Times New Roman" w:cs="Times New Roman"/>
                <w:sz w:val="28"/>
                <w:szCs w:val="28"/>
              </w:rPr>
              <w:t>Адрес дворовой территории многоквартирного дома, нуждающейся в благоустройстве</w:t>
            </w:r>
          </w:p>
        </w:tc>
      </w:tr>
      <w:tr w:rsidR="00AC0B0B" w:rsidRPr="006D03EF" w:rsidTr="00AC0B0B">
        <w:trPr>
          <w:jc w:val="center"/>
        </w:trPr>
        <w:tc>
          <w:tcPr>
            <w:tcW w:w="734"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1</w:t>
            </w:r>
          </w:p>
        </w:tc>
        <w:tc>
          <w:tcPr>
            <w:tcW w:w="5996" w:type="dxa"/>
            <w:shd w:val="clear" w:color="auto" w:fill="auto"/>
          </w:tcPr>
          <w:p w:rsidR="00AC0B0B" w:rsidRPr="006D03EF" w:rsidRDefault="00AC0B0B" w:rsidP="00AC0B0B">
            <w:pPr>
              <w:pStyle w:val="ConsPlusNormal"/>
              <w:rPr>
                <w:rFonts w:ascii="Times New Roman" w:hAnsi="Times New Roman" w:cs="Times New Roman"/>
                <w:color w:val="000000"/>
                <w:sz w:val="28"/>
                <w:szCs w:val="28"/>
              </w:rPr>
            </w:pPr>
            <w:r w:rsidRPr="006D03EF">
              <w:rPr>
                <w:rFonts w:ascii="Times New Roman" w:hAnsi="Times New Roman" w:cs="Times New Roman"/>
                <w:color w:val="000000"/>
                <w:sz w:val="28"/>
                <w:szCs w:val="28"/>
              </w:rPr>
              <w:t>ул. Школьная, 3</w:t>
            </w:r>
          </w:p>
        </w:tc>
      </w:tr>
      <w:tr w:rsidR="00AC0B0B" w:rsidRPr="006D03EF" w:rsidTr="00AC0B0B">
        <w:trPr>
          <w:jc w:val="center"/>
        </w:trPr>
        <w:tc>
          <w:tcPr>
            <w:tcW w:w="734"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2</w:t>
            </w:r>
          </w:p>
        </w:tc>
        <w:tc>
          <w:tcPr>
            <w:tcW w:w="5996" w:type="dxa"/>
            <w:shd w:val="clear" w:color="auto" w:fill="auto"/>
          </w:tcPr>
          <w:p w:rsidR="00AC0B0B" w:rsidRPr="006D03EF" w:rsidRDefault="00AC0B0B" w:rsidP="00AC0B0B">
            <w:pPr>
              <w:pStyle w:val="ConsPlusNormal"/>
              <w:rPr>
                <w:rFonts w:ascii="Times New Roman" w:hAnsi="Times New Roman" w:cs="Times New Roman"/>
                <w:color w:val="000000"/>
                <w:sz w:val="28"/>
                <w:szCs w:val="28"/>
              </w:rPr>
            </w:pPr>
            <w:r w:rsidRPr="006D03EF">
              <w:rPr>
                <w:rFonts w:ascii="Times New Roman" w:hAnsi="Times New Roman" w:cs="Times New Roman"/>
                <w:color w:val="000000"/>
                <w:sz w:val="28"/>
                <w:szCs w:val="28"/>
              </w:rPr>
              <w:t>ул. Школьная, 7</w:t>
            </w:r>
          </w:p>
        </w:tc>
      </w:tr>
      <w:tr w:rsidR="00AC0B0B" w:rsidRPr="006D03EF" w:rsidTr="00AC0B0B">
        <w:trPr>
          <w:jc w:val="center"/>
        </w:trPr>
        <w:tc>
          <w:tcPr>
            <w:tcW w:w="734"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3</w:t>
            </w:r>
          </w:p>
        </w:tc>
        <w:tc>
          <w:tcPr>
            <w:tcW w:w="5996" w:type="dxa"/>
            <w:shd w:val="clear" w:color="auto" w:fill="auto"/>
          </w:tcPr>
          <w:p w:rsidR="00AC0B0B" w:rsidRPr="006D03EF" w:rsidRDefault="00AC0B0B" w:rsidP="00AC0B0B">
            <w:pPr>
              <w:pStyle w:val="ConsPlusNormal"/>
              <w:rPr>
                <w:rFonts w:ascii="Times New Roman" w:hAnsi="Times New Roman" w:cs="Times New Roman"/>
                <w:color w:val="000000"/>
                <w:sz w:val="28"/>
                <w:szCs w:val="28"/>
              </w:rPr>
            </w:pPr>
            <w:r w:rsidRPr="006D03EF">
              <w:rPr>
                <w:rFonts w:ascii="Times New Roman" w:hAnsi="Times New Roman" w:cs="Times New Roman"/>
                <w:color w:val="000000"/>
                <w:sz w:val="28"/>
                <w:szCs w:val="28"/>
              </w:rPr>
              <w:t>пер. Школьный, 4</w:t>
            </w:r>
          </w:p>
        </w:tc>
      </w:tr>
      <w:tr w:rsidR="00AC0B0B" w:rsidRPr="006D03EF" w:rsidTr="00AC0B0B">
        <w:trPr>
          <w:jc w:val="center"/>
        </w:trPr>
        <w:tc>
          <w:tcPr>
            <w:tcW w:w="734"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4</w:t>
            </w:r>
          </w:p>
        </w:tc>
        <w:tc>
          <w:tcPr>
            <w:tcW w:w="5996" w:type="dxa"/>
            <w:shd w:val="clear" w:color="auto" w:fill="auto"/>
          </w:tcPr>
          <w:p w:rsidR="00AC0B0B" w:rsidRPr="006D03EF" w:rsidRDefault="00AC0B0B" w:rsidP="00AC0B0B">
            <w:pPr>
              <w:pStyle w:val="ConsPlusNormal"/>
              <w:rPr>
                <w:rFonts w:ascii="Times New Roman" w:hAnsi="Times New Roman" w:cs="Times New Roman"/>
                <w:color w:val="000000"/>
                <w:sz w:val="28"/>
                <w:szCs w:val="28"/>
              </w:rPr>
            </w:pPr>
            <w:r w:rsidRPr="006D03EF">
              <w:rPr>
                <w:rFonts w:ascii="Times New Roman" w:hAnsi="Times New Roman" w:cs="Times New Roman"/>
                <w:color w:val="000000"/>
                <w:sz w:val="28"/>
                <w:szCs w:val="28"/>
              </w:rPr>
              <w:t>пер. Школьный, 6</w:t>
            </w:r>
          </w:p>
        </w:tc>
      </w:tr>
      <w:tr w:rsidR="00AC0B0B" w:rsidRPr="006D03EF" w:rsidTr="00AC0B0B">
        <w:trPr>
          <w:jc w:val="center"/>
        </w:trPr>
        <w:tc>
          <w:tcPr>
            <w:tcW w:w="734"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5</w:t>
            </w:r>
          </w:p>
        </w:tc>
        <w:tc>
          <w:tcPr>
            <w:tcW w:w="5996" w:type="dxa"/>
            <w:shd w:val="clear" w:color="auto" w:fill="auto"/>
          </w:tcPr>
          <w:p w:rsidR="00AC0B0B" w:rsidRPr="006D03EF" w:rsidRDefault="00AC0B0B" w:rsidP="00AC0B0B">
            <w:pPr>
              <w:autoSpaceDE w:val="0"/>
              <w:autoSpaceDN w:val="0"/>
              <w:adjustRightInd w:val="0"/>
              <w:rPr>
                <w:rFonts w:ascii="Times New Roman" w:eastAsia="Times New Roman" w:hAnsi="Times New Roman" w:cs="Times New Roman"/>
                <w:sz w:val="28"/>
                <w:szCs w:val="28"/>
                <w:lang w:eastAsia="en-US"/>
              </w:rPr>
            </w:pPr>
            <w:r w:rsidRPr="006D03EF">
              <w:rPr>
                <w:rFonts w:ascii="Times New Roman" w:hAnsi="Times New Roman" w:cs="Times New Roman"/>
                <w:sz w:val="28"/>
                <w:szCs w:val="28"/>
              </w:rPr>
              <w:t>ул. Набережная, 12</w:t>
            </w:r>
          </w:p>
        </w:tc>
      </w:tr>
      <w:tr w:rsidR="00AC0B0B" w:rsidRPr="006D03EF" w:rsidTr="00AC0B0B">
        <w:trPr>
          <w:jc w:val="center"/>
        </w:trPr>
        <w:tc>
          <w:tcPr>
            <w:tcW w:w="734"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p>
        </w:tc>
        <w:tc>
          <w:tcPr>
            <w:tcW w:w="5996" w:type="dxa"/>
            <w:shd w:val="clear" w:color="auto" w:fill="auto"/>
          </w:tcPr>
          <w:p w:rsidR="00AC0B0B" w:rsidRPr="006D03EF" w:rsidRDefault="00AC0B0B" w:rsidP="00AC0B0B">
            <w:pPr>
              <w:autoSpaceDE w:val="0"/>
              <w:autoSpaceDN w:val="0"/>
              <w:adjustRightInd w:val="0"/>
              <w:rPr>
                <w:rFonts w:ascii="Times New Roman" w:eastAsia="Times New Roman" w:hAnsi="Times New Roman" w:cs="Times New Roman"/>
                <w:sz w:val="28"/>
                <w:szCs w:val="28"/>
                <w:lang w:eastAsia="en-US"/>
              </w:rPr>
            </w:pPr>
            <w:r w:rsidRPr="006D03EF">
              <w:rPr>
                <w:rFonts w:ascii="Times New Roman" w:hAnsi="Times New Roman" w:cs="Times New Roman"/>
                <w:sz w:val="28"/>
                <w:szCs w:val="28"/>
              </w:rPr>
              <w:t>ул. Железнодорожная, 11</w:t>
            </w:r>
          </w:p>
        </w:tc>
      </w:tr>
      <w:tr w:rsidR="00AC0B0B" w:rsidRPr="006D03EF" w:rsidTr="00AC0B0B">
        <w:trPr>
          <w:jc w:val="center"/>
        </w:trPr>
        <w:tc>
          <w:tcPr>
            <w:tcW w:w="734"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p>
        </w:tc>
        <w:tc>
          <w:tcPr>
            <w:tcW w:w="5996" w:type="dxa"/>
            <w:shd w:val="clear" w:color="auto" w:fill="auto"/>
          </w:tcPr>
          <w:p w:rsidR="00AC0B0B" w:rsidRPr="006D03EF" w:rsidRDefault="00AC0B0B" w:rsidP="00AC0B0B">
            <w:pPr>
              <w:autoSpaceDE w:val="0"/>
              <w:autoSpaceDN w:val="0"/>
              <w:adjustRightInd w:val="0"/>
              <w:rPr>
                <w:rFonts w:ascii="Times New Roman" w:eastAsia="Times New Roman" w:hAnsi="Times New Roman" w:cs="Times New Roman"/>
                <w:sz w:val="28"/>
                <w:szCs w:val="28"/>
                <w:lang w:eastAsia="en-US"/>
              </w:rPr>
            </w:pPr>
            <w:r w:rsidRPr="006D03EF">
              <w:rPr>
                <w:rFonts w:ascii="Times New Roman" w:hAnsi="Times New Roman" w:cs="Times New Roman"/>
                <w:sz w:val="28"/>
                <w:szCs w:val="28"/>
              </w:rPr>
              <w:t>ул. Железнодорожная, 12</w:t>
            </w:r>
          </w:p>
        </w:tc>
      </w:tr>
      <w:tr w:rsidR="00AC0B0B" w:rsidRPr="006D03EF" w:rsidTr="00AC0B0B">
        <w:trPr>
          <w:jc w:val="center"/>
        </w:trPr>
        <w:tc>
          <w:tcPr>
            <w:tcW w:w="734"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6</w:t>
            </w:r>
          </w:p>
        </w:tc>
        <w:tc>
          <w:tcPr>
            <w:tcW w:w="5996" w:type="dxa"/>
            <w:shd w:val="clear" w:color="auto" w:fill="auto"/>
          </w:tcPr>
          <w:p w:rsidR="00AC0B0B" w:rsidRPr="006D03EF" w:rsidRDefault="00AC0B0B" w:rsidP="00AC0B0B">
            <w:pPr>
              <w:autoSpaceDE w:val="0"/>
              <w:autoSpaceDN w:val="0"/>
              <w:adjustRightInd w:val="0"/>
              <w:rPr>
                <w:rFonts w:ascii="Times New Roman" w:eastAsia="Times New Roman" w:hAnsi="Times New Roman" w:cs="Times New Roman"/>
                <w:sz w:val="28"/>
                <w:szCs w:val="28"/>
                <w:lang w:eastAsia="en-US"/>
              </w:rPr>
            </w:pPr>
            <w:r w:rsidRPr="006D03EF">
              <w:rPr>
                <w:rFonts w:ascii="Times New Roman" w:hAnsi="Times New Roman" w:cs="Times New Roman"/>
                <w:sz w:val="28"/>
                <w:szCs w:val="28"/>
              </w:rPr>
              <w:t>ул. Железнодорожная, 13</w:t>
            </w:r>
          </w:p>
        </w:tc>
      </w:tr>
      <w:tr w:rsidR="00AC0B0B" w:rsidRPr="006D03EF" w:rsidTr="00AC0B0B">
        <w:trPr>
          <w:jc w:val="center"/>
        </w:trPr>
        <w:tc>
          <w:tcPr>
            <w:tcW w:w="734"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7</w:t>
            </w:r>
          </w:p>
        </w:tc>
        <w:tc>
          <w:tcPr>
            <w:tcW w:w="5996" w:type="dxa"/>
            <w:shd w:val="clear" w:color="auto" w:fill="auto"/>
          </w:tcPr>
          <w:p w:rsidR="00AC0B0B" w:rsidRPr="006D03EF" w:rsidRDefault="00AC0B0B" w:rsidP="00AC0B0B">
            <w:pPr>
              <w:autoSpaceDE w:val="0"/>
              <w:autoSpaceDN w:val="0"/>
              <w:adjustRightInd w:val="0"/>
              <w:rPr>
                <w:rFonts w:ascii="Times New Roman" w:eastAsia="Times New Roman" w:hAnsi="Times New Roman" w:cs="Times New Roman"/>
                <w:sz w:val="28"/>
                <w:szCs w:val="28"/>
                <w:lang w:eastAsia="en-US"/>
              </w:rPr>
            </w:pPr>
            <w:r w:rsidRPr="006D03EF">
              <w:rPr>
                <w:rFonts w:ascii="Times New Roman" w:hAnsi="Times New Roman" w:cs="Times New Roman"/>
                <w:sz w:val="28"/>
                <w:szCs w:val="28"/>
              </w:rPr>
              <w:t>ул. Железнодорожная, 14</w:t>
            </w:r>
          </w:p>
        </w:tc>
      </w:tr>
    </w:tbl>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_________</w:t>
      </w:r>
    </w:p>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6D03EF" w:rsidRPr="006D03EF" w:rsidRDefault="006D03EF"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autoSpaceDE w:val="0"/>
        <w:autoSpaceDN w:val="0"/>
        <w:adjustRightInd w:val="0"/>
        <w:spacing w:line="240" w:lineRule="exact"/>
        <w:jc w:val="center"/>
        <w:rPr>
          <w:rFonts w:ascii="Times New Roman" w:eastAsia="Times New Roman" w:hAnsi="Times New Roman" w:cs="Times New Roman"/>
          <w:sz w:val="28"/>
          <w:szCs w:val="28"/>
          <w:lang w:eastAsia="en-US"/>
        </w:rPr>
      </w:pPr>
    </w:p>
    <w:p w:rsidR="00AC0B0B" w:rsidRPr="006D03EF" w:rsidRDefault="00AC0B0B" w:rsidP="00AC0B0B">
      <w:pPr>
        <w:pStyle w:val="a4"/>
        <w:shd w:val="clear" w:color="auto" w:fill="auto"/>
        <w:tabs>
          <w:tab w:val="left" w:pos="7088"/>
        </w:tabs>
        <w:spacing w:after="120" w:line="240" w:lineRule="exact"/>
        <w:ind w:left="5103" w:right="-3"/>
        <w:jc w:val="both"/>
        <w:rPr>
          <w:rFonts w:ascii="Times New Roman" w:hAnsi="Times New Roman"/>
          <w:sz w:val="28"/>
          <w:szCs w:val="28"/>
          <w:lang w:val="ru-RU"/>
        </w:rPr>
      </w:pPr>
      <w:r w:rsidRPr="006D03EF">
        <w:rPr>
          <w:rFonts w:ascii="Times New Roman" w:hAnsi="Times New Roman"/>
          <w:sz w:val="28"/>
          <w:szCs w:val="28"/>
        </w:rPr>
        <w:lastRenderedPageBreak/>
        <w:t xml:space="preserve">ПРИЛОЖЕНИЕ № </w:t>
      </w:r>
      <w:r w:rsidRPr="006D03EF">
        <w:rPr>
          <w:rFonts w:ascii="Times New Roman" w:hAnsi="Times New Roman"/>
          <w:sz w:val="28"/>
          <w:szCs w:val="28"/>
          <w:lang w:val="ru-RU"/>
        </w:rPr>
        <w:t>7</w:t>
      </w:r>
    </w:p>
    <w:p w:rsidR="00AC0B0B" w:rsidRPr="006D03EF" w:rsidRDefault="00AC0B0B" w:rsidP="00AC0B0B">
      <w:pPr>
        <w:pStyle w:val="a4"/>
        <w:shd w:val="clear" w:color="auto" w:fill="auto"/>
        <w:tabs>
          <w:tab w:val="left" w:pos="7088"/>
        </w:tabs>
        <w:spacing w:after="0" w:line="240" w:lineRule="exact"/>
        <w:ind w:left="5103" w:right="-6"/>
        <w:jc w:val="both"/>
        <w:rPr>
          <w:rFonts w:ascii="Times New Roman" w:hAnsi="Times New Roman"/>
          <w:strike/>
          <w:color w:val="000000"/>
          <w:sz w:val="28"/>
          <w:szCs w:val="28"/>
          <w:lang w:val="ru-RU"/>
        </w:rPr>
      </w:pPr>
      <w:r w:rsidRPr="006D03EF">
        <w:rPr>
          <w:rFonts w:ascii="Times New Roman" w:hAnsi="Times New Roman"/>
          <w:sz w:val="28"/>
          <w:szCs w:val="28"/>
        </w:rPr>
        <w:t>к муниципальной Программе «Формирование комфортной городской среды на территории Ягодненского сельского поселения Комсомольского муниципального района Хабаровского края»</w:t>
      </w:r>
    </w:p>
    <w:p w:rsidR="00AC0B0B" w:rsidRPr="006D03EF" w:rsidRDefault="00AC0B0B" w:rsidP="00AC0B0B">
      <w:pPr>
        <w:pStyle w:val="a4"/>
        <w:shd w:val="clear" w:color="auto" w:fill="auto"/>
        <w:tabs>
          <w:tab w:val="left" w:pos="7088"/>
        </w:tabs>
        <w:spacing w:after="0" w:line="240" w:lineRule="exact"/>
        <w:ind w:left="5103" w:right="-6"/>
        <w:jc w:val="both"/>
        <w:rPr>
          <w:rFonts w:ascii="Times New Roman" w:hAnsi="Times New Roman"/>
          <w:strike/>
          <w:color w:val="000000"/>
          <w:sz w:val="28"/>
          <w:szCs w:val="28"/>
          <w:lang w:val="ru-RU"/>
        </w:rPr>
      </w:pPr>
    </w:p>
    <w:p w:rsidR="00AC0B0B" w:rsidRPr="006D03EF" w:rsidRDefault="00AC0B0B" w:rsidP="00AC0B0B">
      <w:pPr>
        <w:pStyle w:val="a4"/>
        <w:shd w:val="clear" w:color="auto" w:fill="auto"/>
        <w:tabs>
          <w:tab w:val="left" w:pos="7088"/>
        </w:tabs>
        <w:spacing w:after="0" w:line="240" w:lineRule="exact"/>
        <w:ind w:left="5103" w:right="-6"/>
        <w:jc w:val="both"/>
        <w:rPr>
          <w:rFonts w:ascii="Times New Roman" w:hAnsi="Times New Roman"/>
          <w:strike/>
          <w:color w:val="000000"/>
          <w:sz w:val="28"/>
          <w:szCs w:val="28"/>
          <w:lang w:val="ru-RU"/>
        </w:rPr>
      </w:pPr>
    </w:p>
    <w:p w:rsidR="00AC0B0B" w:rsidRPr="006D03EF" w:rsidRDefault="00AC0B0B" w:rsidP="00AC0B0B">
      <w:pPr>
        <w:spacing w:after="120" w:line="240" w:lineRule="exact"/>
        <w:jc w:val="center"/>
        <w:rPr>
          <w:rFonts w:ascii="Times New Roman" w:hAnsi="Times New Roman" w:cs="Times New Roman"/>
          <w:sz w:val="28"/>
          <w:szCs w:val="28"/>
        </w:rPr>
      </w:pPr>
      <w:r w:rsidRPr="006D03EF">
        <w:rPr>
          <w:rFonts w:ascii="Times New Roman" w:eastAsia="Times New Roman" w:hAnsi="Times New Roman" w:cs="Times New Roman"/>
          <w:sz w:val="28"/>
          <w:szCs w:val="28"/>
          <w:lang w:eastAsia="en-US"/>
        </w:rPr>
        <w:t xml:space="preserve">Адресный перечень дворовых территорий многоквартирных домов, </w:t>
      </w:r>
      <w:r w:rsidRPr="006D03EF">
        <w:rPr>
          <w:rFonts w:ascii="Times New Roman" w:hAnsi="Times New Roman" w:cs="Times New Roman"/>
          <w:sz w:val="28"/>
          <w:szCs w:val="28"/>
        </w:rPr>
        <w:t>дворовых территорий многоквартирных домов, подлежащих благоустройству в 2018 – 2024 годах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6"/>
        <w:gridCol w:w="3402"/>
      </w:tblGrid>
      <w:tr w:rsidR="00AC0B0B" w:rsidRPr="006D03EF" w:rsidTr="00AC0B0B">
        <w:trPr>
          <w:jc w:val="center"/>
        </w:trPr>
        <w:tc>
          <w:tcPr>
            <w:tcW w:w="734" w:type="dxa"/>
            <w:shd w:val="clear" w:color="auto" w:fill="auto"/>
            <w:vAlign w:val="center"/>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w:t>
            </w:r>
          </w:p>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proofErr w:type="gramStart"/>
            <w:r w:rsidRPr="006D03EF">
              <w:rPr>
                <w:rFonts w:ascii="Times New Roman" w:eastAsia="Times New Roman" w:hAnsi="Times New Roman" w:cs="Times New Roman"/>
                <w:sz w:val="28"/>
                <w:szCs w:val="28"/>
                <w:lang w:eastAsia="en-US"/>
              </w:rPr>
              <w:t>п</w:t>
            </w:r>
            <w:proofErr w:type="gramEnd"/>
            <w:r w:rsidRPr="006D03EF">
              <w:rPr>
                <w:rFonts w:ascii="Times New Roman" w:eastAsia="Times New Roman" w:hAnsi="Times New Roman" w:cs="Times New Roman"/>
                <w:sz w:val="28"/>
                <w:szCs w:val="28"/>
                <w:lang w:eastAsia="en-US"/>
              </w:rPr>
              <w:t>/п</w:t>
            </w:r>
          </w:p>
        </w:tc>
        <w:tc>
          <w:tcPr>
            <w:tcW w:w="4336" w:type="dxa"/>
            <w:shd w:val="clear" w:color="auto" w:fill="auto"/>
            <w:vAlign w:val="center"/>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Адрес</w:t>
            </w:r>
          </w:p>
        </w:tc>
        <w:tc>
          <w:tcPr>
            <w:tcW w:w="3402" w:type="dxa"/>
            <w:shd w:val="clear" w:color="auto" w:fill="auto"/>
            <w:vAlign w:val="center"/>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Описание работ</w:t>
            </w:r>
          </w:p>
        </w:tc>
      </w:tr>
      <w:tr w:rsidR="00AC0B0B" w:rsidRPr="006D03EF" w:rsidTr="00AC0B0B">
        <w:trPr>
          <w:jc w:val="center"/>
        </w:trPr>
        <w:tc>
          <w:tcPr>
            <w:tcW w:w="8472" w:type="dxa"/>
            <w:gridSpan w:val="3"/>
            <w:shd w:val="clear" w:color="auto" w:fill="auto"/>
            <w:vAlign w:val="center"/>
          </w:tcPr>
          <w:p w:rsidR="00AC0B0B" w:rsidRPr="006D03EF" w:rsidRDefault="00AC0B0B" w:rsidP="00AC0B0B">
            <w:pPr>
              <w:autoSpaceDE w:val="0"/>
              <w:autoSpaceDN w:val="0"/>
              <w:adjustRightInd w:val="0"/>
              <w:jc w:val="center"/>
              <w:rPr>
                <w:rFonts w:ascii="Times New Roman" w:hAnsi="Times New Roman" w:cs="Times New Roman"/>
                <w:sz w:val="28"/>
                <w:szCs w:val="28"/>
              </w:rPr>
            </w:pPr>
            <w:r w:rsidRPr="006D03EF">
              <w:rPr>
                <w:rFonts w:ascii="Times New Roman" w:hAnsi="Times New Roman" w:cs="Times New Roman"/>
                <w:sz w:val="28"/>
                <w:szCs w:val="28"/>
              </w:rPr>
              <w:t>2018 год</w:t>
            </w:r>
          </w:p>
        </w:tc>
      </w:tr>
      <w:tr w:rsidR="00AC0B0B" w:rsidRPr="006D03EF" w:rsidTr="00AC0B0B">
        <w:trPr>
          <w:jc w:val="center"/>
        </w:trPr>
        <w:tc>
          <w:tcPr>
            <w:tcW w:w="734"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1</w:t>
            </w:r>
          </w:p>
        </w:tc>
        <w:tc>
          <w:tcPr>
            <w:tcW w:w="4336" w:type="dxa"/>
            <w:shd w:val="clear" w:color="auto" w:fill="auto"/>
            <w:vAlign w:val="center"/>
          </w:tcPr>
          <w:p w:rsidR="00AC0B0B" w:rsidRPr="006D03EF" w:rsidRDefault="00AC0B0B" w:rsidP="00AC0B0B">
            <w:pPr>
              <w:pStyle w:val="ConsPlusNormal"/>
              <w:rPr>
                <w:rFonts w:ascii="Times New Roman" w:hAnsi="Times New Roman" w:cs="Times New Roman"/>
                <w:color w:val="000000"/>
                <w:sz w:val="28"/>
                <w:szCs w:val="28"/>
              </w:rPr>
            </w:pPr>
            <w:r w:rsidRPr="006D03EF">
              <w:rPr>
                <w:rFonts w:ascii="Times New Roman" w:hAnsi="Times New Roman" w:cs="Times New Roman"/>
                <w:color w:val="000000"/>
                <w:sz w:val="28"/>
                <w:szCs w:val="28"/>
              </w:rPr>
              <w:t>ул. Школьная, 9</w:t>
            </w:r>
          </w:p>
          <w:p w:rsidR="00AC0B0B" w:rsidRPr="006D03EF" w:rsidRDefault="00AC0B0B" w:rsidP="00AC0B0B">
            <w:pPr>
              <w:autoSpaceDE w:val="0"/>
              <w:autoSpaceDN w:val="0"/>
              <w:adjustRightInd w:val="0"/>
              <w:rPr>
                <w:rFonts w:ascii="Times New Roman" w:eastAsia="Times New Roman" w:hAnsi="Times New Roman" w:cs="Times New Roman"/>
                <w:sz w:val="28"/>
                <w:szCs w:val="28"/>
                <w:lang w:eastAsia="en-US"/>
              </w:rPr>
            </w:pPr>
            <w:r w:rsidRPr="006D03EF">
              <w:rPr>
                <w:rFonts w:ascii="Times New Roman" w:hAnsi="Times New Roman" w:cs="Times New Roman"/>
                <w:sz w:val="28"/>
                <w:szCs w:val="28"/>
              </w:rPr>
              <w:t>пер. Школьный, 2</w:t>
            </w:r>
          </w:p>
        </w:tc>
        <w:tc>
          <w:tcPr>
            <w:tcW w:w="3402"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hAnsi="Times New Roman" w:cs="Times New Roman"/>
                <w:sz w:val="28"/>
                <w:szCs w:val="28"/>
              </w:rPr>
              <w:t>Освещение дворовой территории</w:t>
            </w:r>
          </w:p>
        </w:tc>
      </w:tr>
      <w:tr w:rsidR="00AC0B0B" w:rsidRPr="006D03EF" w:rsidTr="00AC0B0B">
        <w:trPr>
          <w:jc w:val="center"/>
        </w:trPr>
        <w:tc>
          <w:tcPr>
            <w:tcW w:w="734"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2</w:t>
            </w:r>
          </w:p>
        </w:tc>
        <w:tc>
          <w:tcPr>
            <w:tcW w:w="4336" w:type="dxa"/>
            <w:shd w:val="clear" w:color="auto" w:fill="auto"/>
            <w:vAlign w:val="center"/>
          </w:tcPr>
          <w:p w:rsidR="00AC0B0B" w:rsidRPr="006D03EF" w:rsidRDefault="00AC0B0B" w:rsidP="00AC0B0B">
            <w:pPr>
              <w:autoSpaceDE w:val="0"/>
              <w:autoSpaceDN w:val="0"/>
              <w:adjustRightInd w:val="0"/>
              <w:rPr>
                <w:rFonts w:ascii="Times New Roman" w:eastAsia="Times New Roman" w:hAnsi="Times New Roman" w:cs="Times New Roman"/>
                <w:sz w:val="28"/>
                <w:szCs w:val="28"/>
                <w:lang w:eastAsia="en-US"/>
              </w:rPr>
            </w:pPr>
            <w:r w:rsidRPr="006D03EF">
              <w:rPr>
                <w:rFonts w:ascii="Times New Roman" w:hAnsi="Times New Roman" w:cs="Times New Roman"/>
                <w:sz w:val="28"/>
                <w:szCs w:val="28"/>
              </w:rPr>
              <w:t>ул. Школьная, 13</w:t>
            </w:r>
          </w:p>
        </w:tc>
        <w:tc>
          <w:tcPr>
            <w:tcW w:w="3402"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hAnsi="Times New Roman" w:cs="Times New Roman"/>
                <w:sz w:val="28"/>
                <w:szCs w:val="28"/>
              </w:rPr>
              <w:t>Установка скамьи</w:t>
            </w:r>
          </w:p>
        </w:tc>
      </w:tr>
      <w:tr w:rsidR="00AC0B0B" w:rsidRPr="006D03EF" w:rsidTr="00AC0B0B">
        <w:trPr>
          <w:jc w:val="center"/>
        </w:trPr>
        <w:tc>
          <w:tcPr>
            <w:tcW w:w="734"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3</w:t>
            </w:r>
          </w:p>
        </w:tc>
        <w:tc>
          <w:tcPr>
            <w:tcW w:w="4336" w:type="dxa"/>
            <w:shd w:val="clear" w:color="auto" w:fill="auto"/>
            <w:vAlign w:val="center"/>
          </w:tcPr>
          <w:p w:rsidR="00AC0B0B" w:rsidRPr="006D03EF" w:rsidRDefault="00AC0B0B" w:rsidP="00AC0B0B">
            <w:pPr>
              <w:autoSpaceDE w:val="0"/>
              <w:autoSpaceDN w:val="0"/>
              <w:adjustRightInd w:val="0"/>
              <w:rPr>
                <w:rFonts w:ascii="Times New Roman" w:eastAsia="Times New Roman" w:hAnsi="Times New Roman" w:cs="Times New Roman"/>
                <w:sz w:val="28"/>
                <w:szCs w:val="28"/>
                <w:lang w:eastAsia="en-US"/>
              </w:rPr>
            </w:pPr>
            <w:r w:rsidRPr="006D03EF">
              <w:rPr>
                <w:rFonts w:ascii="Times New Roman" w:hAnsi="Times New Roman" w:cs="Times New Roman"/>
                <w:sz w:val="28"/>
                <w:szCs w:val="28"/>
              </w:rPr>
              <w:t>пер. Школьный, 6</w:t>
            </w:r>
          </w:p>
        </w:tc>
        <w:tc>
          <w:tcPr>
            <w:tcW w:w="3402"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hAnsi="Times New Roman" w:cs="Times New Roman"/>
                <w:sz w:val="28"/>
                <w:szCs w:val="28"/>
              </w:rPr>
              <w:t>Освещение дворовой территории</w:t>
            </w:r>
          </w:p>
        </w:tc>
      </w:tr>
      <w:tr w:rsidR="00AC0B0B" w:rsidRPr="006D03EF" w:rsidTr="00AC0B0B">
        <w:trPr>
          <w:jc w:val="center"/>
        </w:trPr>
        <w:tc>
          <w:tcPr>
            <w:tcW w:w="734"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4</w:t>
            </w:r>
          </w:p>
        </w:tc>
        <w:tc>
          <w:tcPr>
            <w:tcW w:w="4336" w:type="dxa"/>
            <w:shd w:val="clear" w:color="auto" w:fill="auto"/>
            <w:vAlign w:val="center"/>
          </w:tcPr>
          <w:p w:rsidR="00AC0B0B" w:rsidRPr="006D03EF" w:rsidRDefault="00AC0B0B" w:rsidP="00AC0B0B">
            <w:pPr>
              <w:autoSpaceDE w:val="0"/>
              <w:autoSpaceDN w:val="0"/>
              <w:adjustRightInd w:val="0"/>
              <w:rPr>
                <w:rFonts w:ascii="Times New Roman" w:eastAsia="Times New Roman" w:hAnsi="Times New Roman" w:cs="Times New Roman"/>
                <w:sz w:val="28"/>
                <w:szCs w:val="28"/>
                <w:lang w:eastAsia="en-US"/>
              </w:rPr>
            </w:pPr>
            <w:r w:rsidRPr="006D03EF">
              <w:rPr>
                <w:rFonts w:ascii="Times New Roman" w:hAnsi="Times New Roman" w:cs="Times New Roman"/>
                <w:sz w:val="28"/>
                <w:szCs w:val="28"/>
              </w:rPr>
              <w:t>ул. Железнодорожная, 9</w:t>
            </w:r>
          </w:p>
        </w:tc>
        <w:tc>
          <w:tcPr>
            <w:tcW w:w="3402"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hAnsi="Times New Roman" w:cs="Times New Roman"/>
                <w:sz w:val="28"/>
                <w:szCs w:val="28"/>
              </w:rPr>
              <w:t>Освещение дворовой территории</w:t>
            </w:r>
          </w:p>
        </w:tc>
      </w:tr>
      <w:tr w:rsidR="00AC0B0B" w:rsidRPr="006D03EF" w:rsidTr="00AC0B0B">
        <w:trPr>
          <w:jc w:val="center"/>
        </w:trPr>
        <w:tc>
          <w:tcPr>
            <w:tcW w:w="734"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5</w:t>
            </w:r>
          </w:p>
        </w:tc>
        <w:tc>
          <w:tcPr>
            <w:tcW w:w="4336" w:type="dxa"/>
            <w:shd w:val="clear" w:color="auto" w:fill="auto"/>
            <w:vAlign w:val="center"/>
          </w:tcPr>
          <w:p w:rsidR="00AC0B0B" w:rsidRPr="006D03EF" w:rsidRDefault="00AC0B0B" w:rsidP="00AC0B0B">
            <w:pPr>
              <w:autoSpaceDE w:val="0"/>
              <w:autoSpaceDN w:val="0"/>
              <w:adjustRightInd w:val="0"/>
              <w:rPr>
                <w:rFonts w:ascii="Times New Roman" w:hAnsi="Times New Roman" w:cs="Times New Roman"/>
                <w:sz w:val="28"/>
                <w:szCs w:val="28"/>
              </w:rPr>
            </w:pPr>
            <w:r w:rsidRPr="006D03EF">
              <w:rPr>
                <w:rFonts w:ascii="Times New Roman" w:hAnsi="Times New Roman" w:cs="Times New Roman"/>
                <w:sz w:val="28"/>
                <w:szCs w:val="28"/>
              </w:rPr>
              <w:t>ул. Железнодорожная, 11</w:t>
            </w:r>
          </w:p>
          <w:p w:rsidR="00AC0B0B" w:rsidRPr="006D03EF" w:rsidRDefault="00AC0B0B" w:rsidP="00AC0B0B">
            <w:pPr>
              <w:autoSpaceDE w:val="0"/>
              <w:autoSpaceDN w:val="0"/>
              <w:adjustRightInd w:val="0"/>
              <w:rPr>
                <w:rFonts w:ascii="Times New Roman" w:eastAsia="Times New Roman" w:hAnsi="Times New Roman" w:cs="Times New Roman"/>
                <w:sz w:val="28"/>
                <w:szCs w:val="28"/>
                <w:lang w:eastAsia="en-US"/>
              </w:rPr>
            </w:pPr>
            <w:r w:rsidRPr="006D03EF">
              <w:rPr>
                <w:rFonts w:ascii="Times New Roman" w:hAnsi="Times New Roman" w:cs="Times New Roman"/>
                <w:sz w:val="28"/>
                <w:szCs w:val="28"/>
              </w:rPr>
              <w:t>ул. Железнодорожная, 12</w:t>
            </w:r>
          </w:p>
        </w:tc>
        <w:tc>
          <w:tcPr>
            <w:tcW w:w="3402"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hAnsi="Times New Roman" w:cs="Times New Roman"/>
                <w:sz w:val="28"/>
                <w:szCs w:val="28"/>
              </w:rPr>
              <w:t>Установка скамьи</w:t>
            </w:r>
          </w:p>
        </w:tc>
      </w:tr>
      <w:tr w:rsidR="00AC0B0B" w:rsidRPr="006D03EF" w:rsidTr="00AC0B0B">
        <w:trPr>
          <w:jc w:val="center"/>
        </w:trPr>
        <w:tc>
          <w:tcPr>
            <w:tcW w:w="8472" w:type="dxa"/>
            <w:gridSpan w:val="3"/>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2019 год</w:t>
            </w:r>
          </w:p>
        </w:tc>
      </w:tr>
      <w:tr w:rsidR="00AC0B0B" w:rsidRPr="006D03EF" w:rsidTr="00AC0B0B">
        <w:trPr>
          <w:jc w:val="center"/>
        </w:trPr>
        <w:tc>
          <w:tcPr>
            <w:tcW w:w="734"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eastAsia="Times New Roman" w:hAnsi="Times New Roman" w:cs="Times New Roman"/>
                <w:sz w:val="28"/>
                <w:szCs w:val="28"/>
                <w:lang w:eastAsia="en-US"/>
              </w:rPr>
              <w:t>6</w:t>
            </w:r>
          </w:p>
        </w:tc>
        <w:tc>
          <w:tcPr>
            <w:tcW w:w="4336" w:type="dxa"/>
            <w:shd w:val="clear" w:color="auto" w:fill="auto"/>
            <w:vAlign w:val="center"/>
          </w:tcPr>
          <w:p w:rsidR="00AC0B0B" w:rsidRPr="006D03EF" w:rsidRDefault="00AC0B0B" w:rsidP="00AC0B0B">
            <w:pPr>
              <w:autoSpaceDE w:val="0"/>
              <w:autoSpaceDN w:val="0"/>
              <w:adjustRightInd w:val="0"/>
              <w:rPr>
                <w:rFonts w:ascii="Times New Roman" w:eastAsia="Times New Roman" w:hAnsi="Times New Roman" w:cs="Times New Roman"/>
                <w:sz w:val="28"/>
                <w:szCs w:val="28"/>
                <w:lang w:eastAsia="en-US"/>
              </w:rPr>
            </w:pPr>
            <w:r w:rsidRPr="006D03EF">
              <w:rPr>
                <w:rFonts w:ascii="Times New Roman" w:hAnsi="Times New Roman" w:cs="Times New Roman"/>
                <w:sz w:val="28"/>
                <w:szCs w:val="28"/>
              </w:rPr>
              <w:t>ул. Железнодорожная, 10</w:t>
            </w:r>
          </w:p>
        </w:tc>
        <w:tc>
          <w:tcPr>
            <w:tcW w:w="3402" w:type="dxa"/>
            <w:shd w:val="clear" w:color="auto" w:fill="auto"/>
          </w:tcPr>
          <w:p w:rsidR="00AC0B0B" w:rsidRPr="006D03EF" w:rsidRDefault="00AC0B0B" w:rsidP="00AC0B0B">
            <w:pPr>
              <w:autoSpaceDE w:val="0"/>
              <w:autoSpaceDN w:val="0"/>
              <w:adjustRightInd w:val="0"/>
              <w:jc w:val="center"/>
              <w:rPr>
                <w:rFonts w:ascii="Times New Roman" w:eastAsia="Times New Roman" w:hAnsi="Times New Roman" w:cs="Times New Roman"/>
                <w:sz w:val="28"/>
                <w:szCs w:val="28"/>
                <w:lang w:eastAsia="en-US"/>
              </w:rPr>
            </w:pPr>
            <w:r w:rsidRPr="006D03EF">
              <w:rPr>
                <w:rFonts w:ascii="Times New Roman" w:hAnsi="Times New Roman" w:cs="Times New Roman"/>
                <w:sz w:val="28"/>
                <w:szCs w:val="28"/>
              </w:rPr>
              <w:t>Освещение дворовой территории</w:t>
            </w:r>
          </w:p>
        </w:tc>
      </w:tr>
    </w:tbl>
    <w:p w:rsidR="00AC0B0B" w:rsidRPr="006D03EF" w:rsidRDefault="00AC0B0B" w:rsidP="00AC0B0B">
      <w:pPr>
        <w:autoSpaceDE w:val="0"/>
        <w:autoSpaceDN w:val="0"/>
        <w:adjustRightInd w:val="0"/>
        <w:jc w:val="both"/>
        <w:rPr>
          <w:rFonts w:ascii="Times New Roman" w:eastAsia="Times New Roman" w:hAnsi="Times New Roman" w:cs="Times New Roman"/>
          <w:i/>
          <w:lang w:eastAsia="en-US"/>
        </w:rPr>
      </w:pPr>
      <w:r w:rsidRPr="006D03EF">
        <w:rPr>
          <w:rFonts w:ascii="Times New Roman" w:eastAsia="Times New Roman" w:hAnsi="Times New Roman" w:cs="Times New Roman"/>
          <w:lang w:eastAsia="en-US"/>
        </w:rPr>
        <w:t xml:space="preserve">* </w:t>
      </w:r>
      <w:r w:rsidRPr="006D03EF">
        <w:rPr>
          <w:rFonts w:ascii="Times New Roman" w:eastAsia="Times New Roman" w:hAnsi="Times New Roman" w:cs="Times New Roman"/>
          <w:i/>
          <w:lang w:eastAsia="en-US"/>
        </w:rPr>
        <w:t xml:space="preserve">сведения вносятся с учётом реализации </w:t>
      </w:r>
      <w:r w:rsidRPr="006D03EF">
        <w:rPr>
          <w:rFonts w:ascii="Times New Roman" w:eastAsia="Times New Roman" w:hAnsi="Times New Roman" w:cs="Times New Roman"/>
          <w:bCs/>
          <w:i/>
          <w:lang w:eastAsia="en-US"/>
        </w:rPr>
        <w:t>Порядка представления, рассмотрения и оценки предложений заинтересованных лиц о включении дворовой территории в муниципальную программу (</w:t>
      </w:r>
      <w:r w:rsidRPr="006D03EF">
        <w:rPr>
          <w:rFonts w:ascii="Times New Roman" w:eastAsia="Times New Roman" w:hAnsi="Times New Roman" w:cs="Times New Roman"/>
          <w:i/>
          <w:lang w:eastAsia="en-US"/>
        </w:rPr>
        <w:t>постановление № 39 от 22.09.2017)</w:t>
      </w:r>
    </w:p>
    <w:p w:rsidR="00AC0B0B" w:rsidRPr="006D03EF" w:rsidRDefault="00AC0B0B" w:rsidP="00AC0B0B">
      <w:pPr>
        <w:pStyle w:val="70"/>
        <w:shd w:val="clear" w:color="auto" w:fill="auto"/>
        <w:spacing w:before="0" w:line="240" w:lineRule="auto"/>
        <w:ind w:firstLine="0"/>
        <w:rPr>
          <w:rFonts w:ascii="Times New Roman" w:hAnsi="Times New Roman" w:cs="Times New Roman"/>
          <w:i w:val="0"/>
          <w:color w:val="000000"/>
          <w:sz w:val="28"/>
          <w:szCs w:val="28"/>
        </w:rPr>
      </w:pPr>
    </w:p>
    <w:p w:rsidR="00AC0B0B" w:rsidRPr="006D03EF" w:rsidRDefault="00AC0B0B" w:rsidP="00AC0B0B">
      <w:pPr>
        <w:pStyle w:val="70"/>
        <w:shd w:val="clear" w:color="auto" w:fill="auto"/>
        <w:spacing w:before="0" w:line="240" w:lineRule="auto"/>
        <w:ind w:firstLine="0"/>
        <w:jc w:val="center"/>
        <w:rPr>
          <w:rFonts w:ascii="Times New Roman" w:hAnsi="Times New Roman" w:cs="Times New Roman"/>
          <w:i w:val="0"/>
          <w:color w:val="000000"/>
          <w:sz w:val="28"/>
          <w:szCs w:val="28"/>
        </w:rPr>
      </w:pPr>
      <w:r w:rsidRPr="006D03EF">
        <w:rPr>
          <w:rFonts w:ascii="Times New Roman" w:hAnsi="Times New Roman" w:cs="Times New Roman"/>
          <w:i w:val="0"/>
          <w:color w:val="000000"/>
          <w:sz w:val="28"/>
          <w:szCs w:val="28"/>
        </w:rPr>
        <w:t>__________</w:t>
      </w:r>
    </w:p>
    <w:p w:rsidR="00AC0B0B" w:rsidRPr="006D03EF" w:rsidRDefault="00AC0B0B" w:rsidP="00AC0B0B">
      <w:pPr>
        <w:widowControl w:val="0"/>
        <w:spacing w:line="240" w:lineRule="exact"/>
        <w:rPr>
          <w:rFonts w:ascii="Times New Roman" w:hAnsi="Times New Roman" w:cs="Times New Roman"/>
          <w:sz w:val="28"/>
          <w:szCs w:val="28"/>
        </w:rPr>
      </w:pPr>
    </w:p>
    <w:p w:rsidR="00AC0B0B" w:rsidRPr="006D03EF" w:rsidRDefault="00AC0B0B" w:rsidP="00AC0B0B">
      <w:pPr>
        <w:widowControl w:val="0"/>
        <w:spacing w:line="240" w:lineRule="exact"/>
        <w:rPr>
          <w:rFonts w:ascii="Times New Roman" w:hAnsi="Times New Roman" w:cs="Times New Roman"/>
          <w:sz w:val="28"/>
          <w:szCs w:val="28"/>
        </w:rPr>
      </w:pPr>
    </w:p>
    <w:p w:rsidR="00AC0B0B" w:rsidRPr="006D03EF" w:rsidRDefault="00AC0B0B" w:rsidP="00AC0B0B">
      <w:pPr>
        <w:widowControl w:val="0"/>
        <w:spacing w:line="240" w:lineRule="exact"/>
        <w:rPr>
          <w:rFonts w:ascii="Times New Roman" w:hAnsi="Times New Roman" w:cs="Times New Roman"/>
          <w:sz w:val="28"/>
          <w:szCs w:val="28"/>
        </w:rPr>
      </w:pPr>
    </w:p>
    <w:p w:rsidR="00AC0B0B" w:rsidRPr="006D03EF" w:rsidRDefault="00AC0B0B" w:rsidP="00AC0B0B">
      <w:pPr>
        <w:widowControl w:val="0"/>
        <w:spacing w:line="240" w:lineRule="exact"/>
        <w:rPr>
          <w:rFonts w:ascii="Times New Roman" w:hAnsi="Times New Roman" w:cs="Times New Roman"/>
          <w:sz w:val="28"/>
          <w:szCs w:val="28"/>
        </w:rPr>
      </w:pPr>
    </w:p>
    <w:p w:rsidR="00AC0B0B" w:rsidRPr="006D03EF" w:rsidRDefault="00AC0B0B" w:rsidP="00AC0B0B">
      <w:pPr>
        <w:widowControl w:val="0"/>
        <w:spacing w:line="240" w:lineRule="exact"/>
        <w:rPr>
          <w:rFonts w:ascii="Times New Roman" w:hAnsi="Times New Roman" w:cs="Times New Roman"/>
          <w:sz w:val="28"/>
          <w:szCs w:val="28"/>
        </w:rPr>
      </w:pPr>
    </w:p>
    <w:p w:rsidR="00AC0B0B" w:rsidRPr="006D03EF" w:rsidRDefault="00AC0B0B" w:rsidP="00AC0B0B">
      <w:pPr>
        <w:widowControl w:val="0"/>
        <w:spacing w:line="240" w:lineRule="exact"/>
        <w:rPr>
          <w:rFonts w:ascii="Times New Roman" w:hAnsi="Times New Roman" w:cs="Times New Roman"/>
          <w:sz w:val="28"/>
          <w:szCs w:val="28"/>
        </w:rPr>
      </w:pPr>
    </w:p>
    <w:p w:rsidR="00AC0B0B" w:rsidRPr="006D03EF" w:rsidRDefault="00AC0B0B" w:rsidP="00AC0B0B">
      <w:pPr>
        <w:widowControl w:val="0"/>
        <w:spacing w:line="240" w:lineRule="exact"/>
        <w:rPr>
          <w:rFonts w:ascii="Times New Roman" w:hAnsi="Times New Roman" w:cs="Times New Roman"/>
          <w:sz w:val="28"/>
          <w:szCs w:val="28"/>
        </w:rPr>
      </w:pPr>
    </w:p>
    <w:p w:rsidR="00AC0B0B" w:rsidRPr="006D03EF" w:rsidRDefault="00AC0B0B" w:rsidP="00AC0B0B">
      <w:pPr>
        <w:widowControl w:val="0"/>
        <w:spacing w:line="240" w:lineRule="exact"/>
        <w:rPr>
          <w:rFonts w:ascii="Times New Roman" w:hAnsi="Times New Roman" w:cs="Times New Roman"/>
          <w:sz w:val="28"/>
          <w:szCs w:val="28"/>
        </w:rPr>
      </w:pPr>
    </w:p>
    <w:p w:rsidR="00AC0B0B" w:rsidRDefault="00AC0B0B" w:rsidP="00AC0B0B">
      <w:pPr>
        <w:widowControl w:val="0"/>
        <w:spacing w:line="240" w:lineRule="exact"/>
        <w:rPr>
          <w:rFonts w:ascii="Times New Roman" w:hAnsi="Times New Roman" w:cs="Times New Roman"/>
          <w:sz w:val="28"/>
          <w:szCs w:val="28"/>
        </w:rPr>
      </w:pPr>
    </w:p>
    <w:p w:rsidR="006D03EF" w:rsidRPr="006D03EF" w:rsidRDefault="006D03EF" w:rsidP="00AC0B0B">
      <w:pPr>
        <w:widowControl w:val="0"/>
        <w:spacing w:line="240" w:lineRule="exact"/>
        <w:rPr>
          <w:rFonts w:ascii="Times New Roman" w:hAnsi="Times New Roman" w:cs="Times New Roman"/>
          <w:sz w:val="28"/>
          <w:szCs w:val="28"/>
        </w:rPr>
      </w:pPr>
    </w:p>
    <w:p w:rsidR="00AC0B0B" w:rsidRPr="006D03EF" w:rsidRDefault="00AC0B0B" w:rsidP="00AC0B0B">
      <w:pPr>
        <w:widowControl w:val="0"/>
        <w:spacing w:line="240" w:lineRule="exact"/>
        <w:rPr>
          <w:rFonts w:ascii="Times New Roman" w:hAnsi="Times New Roman" w:cs="Times New Roman"/>
          <w:sz w:val="28"/>
          <w:szCs w:val="28"/>
        </w:rPr>
      </w:pPr>
    </w:p>
    <w:p w:rsidR="00AC0B0B" w:rsidRPr="006D03EF" w:rsidRDefault="00AC0B0B" w:rsidP="00AC0B0B">
      <w:pPr>
        <w:widowControl w:val="0"/>
        <w:spacing w:line="240" w:lineRule="exact"/>
        <w:rPr>
          <w:rFonts w:ascii="Times New Roman" w:hAnsi="Times New Roman" w:cs="Times New Roman"/>
          <w:sz w:val="28"/>
          <w:szCs w:val="28"/>
        </w:rPr>
      </w:pPr>
    </w:p>
    <w:p w:rsidR="00AC0B0B" w:rsidRPr="006D03EF" w:rsidRDefault="00AC0B0B" w:rsidP="00AC0B0B">
      <w:pPr>
        <w:widowControl w:val="0"/>
        <w:spacing w:line="240" w:lineRule="exact"/>
        <w:rPr>
          <w:rFonts w:ascii="Times New Roman" w:hAnsi="Times New Roman" w:cs="Times New Roman"/>
          <w:sz w:val="28"/>
          <w:szCs w:val="28"/>
        </w:rPr>
      </w:pPr>
    </w:p>
    <w:p w:rsidR="00AC0B0B" w:rsidRPr="006D03EF" w:rsidRDefault="00AC0B0B" w:rsidP="00AC0B0B">
      <w:pPr>
        <w:widowControl w:val="0"/>
        <w:spacing w:line="240" w:lineRule="exact"/>
        <w:rPr>
          <w:rFonts w:ascii="Times New Roman" w:hAnsi="Times New Roman" w:cs="Times New Roman"/>
          <w:sz w:val="28"/>
          <w:szCs w:val="28"/>
        </w:rPr>
      </w:pPr>
    </w:p>
    <w:p w:rsidR="00AC0B0B" w:rsidRPr="006D03EF" w:rsidRDefault="00AC0B0B" w:rsidP="00AC0B0B">
      <w:pPr>
        <w:widowControl w:val="0"/>
        <w:spacing w:line="240" w:lineRule="exact"/>
        <w:rPr>
          <w:rFonts w:ascii="Times New Roman" w:hAnsi="Times New Roman" w:cs="Times New Roman"/>
          <w:sz w:val="28"/>
          <w:szCs w:val="28"/>
        </w:rPr>
      </w:pPr>
    </w:p>
    <w:p w:rsidR="00AC0B0B" w:rsidRPr="006D03EF" w:rsidRDefault="00AC0B0B" w:rsidP="00AC0B0B">
      <w:pPr>
        <w:widowControl w:val="0"/>
        <w:spacing w:line="240" w:lineRule="exact"/>
        <w:rPr>
          <w:rFonts w:ascii="Times New Roman" w:hAnsi="Times New Roman" w:cs="Times New Roman"/>
          <w:sz w:val="28"/>
          <w:szCs w:val="28"/>
        </w:rPr>
      </w:pPr>
    </w:p>
    <w:p w:rsidR="00AC0B0B" w:rsidRPr="006D03EF" w:rsidRDefault="00AC0B0B" w:rsidP="00AC0B0B">
      <w:pPr>
        <w:widowControl w:val="0"/>
        <w:spacing w:line="240" w:lineRule="exact"/>
        <w:rPr>
          <w:rFonts w:ascii="Times New Roman" w:hAnsi="Times New Roman" w:cs="Times New Roman"/>
          <w:sz w:val="28"/>
          <w:szCs w:val="28"/>
        </w:rPr>
      </w:pPr>
    </w:p>
    <w:p w:rsidR="00AC0B0B" w:rsidRDefault="00AC0B0B" w:rsidP="00AC0B0B">
      <w:pPr>
        <w:widowControl w:val="0"/>
        <w:spacing w:line="240" w:lineRule="exact"/>
        <w:rPr>
          <w:rFonts w:ascii="Times New Roman" w:hAnsi="Times New Roman" w:cs="Times New Roman"/>
          <w:sz w:val="28"/>
          <w:szCs w:val="28"/>
        </w:rPr>
      </w:pPr>
    </w:p>
    <w:p w:rsidR="00363F8D" w:rsidRPr="006D03EF" w:rsidRDefault="00363F8D" w:rsidP="00AC0B0B">
      <w:pPr>
        <w:widowControl w:val="0"/>
        <w:spacing w:line="240" w:lineRule="exact"/>
        <w:rPr>
          <w:rFonts w:ascii="Times New Roman" w:hAnsi="Times New Roman" w:cs="Times New Roman"/>
          <w:sz w:val="28"/>
          <w:szCs w:val="28"/>
        </w:rPr>
      </w:pPr>
    </w:p>
    <w:p w:rsidR="00AC0B0B" w:rsidRPr="006D03EF" w:rsidRDefault="00AC0B0B" w:rsidP="00AC0B0B">
      <w:pPr>
        <w:widowControl w:val="0"/>
        <w:spacing w:line="240" w:lineRule="exact"/>
        <w:rPr>
          <w:rFonts w:ascii="Times New Roman" w:hAnsi="Times New Roman" w:cs="Times New Roman"/>
          <w:sz w:val="28"/>
          <w:szCs w:val="28"/>
        </w:rPr>
      </w:pPr>
    </w:p>
    <w:p w:rsidR="00AC0B0B" w:rsidRPr="006D03EF" w:rsidRDefault="00AC0B0B" w:rsidP="00AC0B0B">
      <w:pPr>
        <w:widowControl w:val="0"/>
        <w:spacing w:line="240" w:lineRule="exact"/>
        <w:rPr>
          <w:rFonts w:ascii="Times New Roman" w:hAnsi="Times New Roman" w:cs="Times New Roman"/>
          <w:sz w:val="28"/>
          <w:szCs w:val="28"/>
        </w:rPr>
      </w:pPr>
    </w:p>
    <w:p w:rsidR="00AC0B0B" w:rsidRPr="006D03EF" w:rsidRDefault="00AC0B0B" w:rsidP="00AC0B0B">
      <w:pPr>
        <w:pStyle w:val="a4"/>
        <w:shd w:val="clear" w:color="auto" w:fill="auto"/>
        <w:spacing w:after="120" w:line="240" w:lineRule="exact"/>
        <w:ind w:left="5103" w:right="278"/>
        <w:jc w:val="both"/>
        <w:rPr>
          <w:rFonts w:ascii="Times New Roman" w:hAnsi="Times New Roman"/>
          <w:sz w:val="28"/>
          <w:szCs w:val="28"/>
          <w:lang w:val="ru-RU"/>
        </w:rPr>
      </w:pPr>
      <w:r w:rsidRPr="006D03EF">
        <w:rPr>
          <w:rFonts w:ascii="Times New Roman" w:hAnsi="Times New Roman"/>
          <w:sz w:val="28"/>
          <w:szCs w:val="28"/>
        </w:rPr>
        <w:lastRenderedPageBreak/>
        <w:t xml:space="preserve">ПРИЛОЖЕНИЕ № </w:t>
      </w:r>
      <w:r w:rsidRPr="006D03EF">
        <w:rPr>
          <w:rFonts w:ascii="Times New Roman" w:hAnsi="Times New Roman"/>
          <w:sz w:val="28"/>
          <w:szCs w:val="28"/>
          <w:lang w:val="ru-RU"/>
        </w:rPr>
        <w:t>8</w:t>
      </w:r>
    </w:p>
    <w:p w:rsidR="00AC0B0B" w:rsidRPr="006D03EF" w:rsidRDefault="00AC0B0B" w:rsidP="00AC0B0B">
      <w:pPr>
        <w:widowControl w:val="0"/>
        <w:autoSpaceDE w:val="0"/>
        <w:autoSpaceDN w:val="0"/>
        <w:spacing w:line="240" w:lineRule="exact"/>
        <w:ind w:left="5103"/>
        <w:jc w:val="both"/>
        <w:rPr>
          <w:rFonts w:ascii="Times New Roman" w:eastAsia="Times New Roman" w:hAnsi="Times New Roman" w:cs="Times New Roman"/>
          <w:sz w:val="28"/>
          <w:szCs w:val="28"/>
        </w:rPr>
      </w:pPr>
      <w:r w:rsidRPr="006D03EF">
        <w:rPr>
          <w:rFonts w:ascii="Times New Roman" w:hAnsi="Times New Roman" w:cs="Times New Roman"/>
          <w:sz w:val="28"/>
          <w:szCs w:val="28"/>
        </w:rPr>
        <w:t>к муниципальной Программе «Формирование комфортной городской среды на территории Ягодненского сельского поселения Комсомольского муниципального района Хабаровского края»</w:t>
      </w:r>
    </w:p>
    <w:p w:rsidR="00AC0B0B" w:rsidRPr="006D03EF" w:rsidRDefault="00AC0B0B" w:rsidP="00AC0B0B">
      <w:pPr>
        <w:widowControl w:val="0"/>
        <w:autoSpaceDE w:val="0"/>
        <w:autoSpaceDN w:val="0"/>
        <w:spacing w:line="240" w:lineRule="exact"/>
        <w:jc w:val="center"/>
        <w:rPr>
          <w:rFonts w:ascii="Times New Roman" w:eastAsia="Times New Roman" w:hAnsi="Times New Roman" w:cs="Times New Roman"/>
          <w:sz w:val="28"/>
          <w:szCs w:val="28"/>
        </w:rPr>
      </w:pPr>
    </w:p>
    <w:p w:rsidR="00AC0B0B" w:rsidRPr="006D03EF" w:rsidRDefault="00AC0B0B" w:rsidP="00AC0B0B">
      <w:pPr>
        <w:widowControl w:val="0"/>
        <w:autoSpaceDE w:val="0"/>
        <w:autoSpaceDN w:val="0"/>
        <w:spacing w:line="240" w:lineRule="exact"/>
        <w:jc w:val="center"/>
        <w:rPr>
          <w:rFonts w:ascii="Times New Roman" w:eastAsia="Times New Roman" w:hAnsi="Times New Roman" w:cs="Times New Roman"/>
          <w:sz w:val="28"/>
          <w:szCs w:val="28"/>
        </w:rPr>
      </w:pPr>
    </w:p>
    <w:p w:rsidR="00AC0B0B" w:rsidRPr="006D03EF" w:rsidRDefault="00AC0B0B" w:rsidP="00AC0B0B">
      <w:pPr>
        <w:widowControl w:val="0"/>
        <w:autoSpaceDE w:val="0"/>
        <w:autoSpaceDN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Адресный перечень общественных территорий, нуждающихся в благоустройстве в период реализации программы</w:t>
      </w:r>
    </w:p>
    <w:p w:rsidR="00AC0B0B" w:rsidRPr="006D03EF" w:rsidRDefault="00AC0B0B" w:rsidP="00AC0B0B">
      <w:pPr>
        <w:widowControl w:val="0"/>
        <w:autoSpaceDE w:val="0"/>
        <w:autoSpaceDN w:val="0"/>
        <w:spacing w:line="240" w:lineRule="exact"/>
        <w:jc w:val="center"/>
        <w:rPr>
          <w:rFonts w:ascii="Times New Roman" w:eastAsia="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5186"/>
        <w:gridCol w:w="3190"/>
      </w:tblGrid>
      <w:tr w:rsidR="00AC0B0B" w:rsidRPr="006D03EF" w:rsidTr="006D03EF">
        <w:trPr>
          <w:jc w:val="center"/>
        </w:trPr>
        <w:tc>
          <w:tcPr>
            <w:tcW w:w="734"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w:t>
            </w:r>
          </w:p>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proofErr w:type="gramStart"/>
            <w:r w:rsidRPr="006D03EF">
              <w:rPr>
                <w:rFonts w:ascii="Times New Roman" w:eastAsia="Times New Roman" w:hAnsi="Times New Roman" w:cs="Times New Roman"/>
                <w:sz w:val="28"/>
                <w:szCs w:val="28"/>
              </w:rPr>
              <w:t>п</w:t>
            </w:r>
            <w:proofErr w:type="gramEnd"/>
            <w:r w:rsidRPr="006D03EF">
              <w:rPr>
                <w:rFonts w:ascii="Times New Roman" w:eastAsia="Times New Roman" w:hAnsi="Times New Roman" w:cs="Times New Roman"/>
                <w:sz w:val="28"/>
                <w:szCs w:val="28"/>
              </w:rPr>
              <w:t>/п</w:t>
            </w:r>
          </w:p>
        </w:tc>
        <w:tc>
          <w:tcPr>
            <w:tcW w:w="5186" w:type="dxa"/>
            <w:shd w:val="clear" w:color="auto" w:fill="auto"/>
            <w:vAlign w:val="center"/>
          </w:tcPr>
          <w:p w:rsidR="00AC0B0B" w:rsidRPr="006D03EF" w:rsidRDefault="00AC0B0B" w:rsidP="00AC0B0B">
            <w:pPr>
              <w:widowControl w:val="0"/>
              <w:tabs>
                <w:tab w:val="left" w:pos="1027"/>
              </w:tabs>
              <w:autoSpaceDE w:val="0"/>
              <w:autoSpaceDN w:val="0"/>
              <w:jc w:val="center"/>
              <w:rPr>
                <w:rFonts w:ascii="Times New Roman" w:eastAsia="Times New Roman" w:hAnsi="Times New Roman" w:cs="Times New Roman"/>
                <w:sz w:val="28"/>
                <w:szCs w:val="28"/>
              </w:rPr>
            </w:pPr>
            <w:r w:rsidRPr="006D03EF">
              <w:rPr>
                <w:rFonts w:ascii="Times New Roman" w:hAnsi="Times New Roman" w:cs="Times New Roman"/>
                <w:sz w:val="28"/>
                <w:szCs w:val="28"/>
              </w:rPr>
              <w:t>Адрес (или ориентир) общественной территории, нуждающейся в благоустройстве</w:t>
            </w:r>
          </w:p>
        </w:tc>
        <w:tc>
          <w:tcPr>
            <w:tcW w:w="3190" w:type="dxa"/>
            <w:shd w:val="clear" w:color="auto" w:fill="auto"/>
            <w:vAlign w:val="center"/>
          </w:tcPr>
          <w:p w:rsidR="00AC0B0B" w:rsidRPr="006D03EF" w:rsidRDefault="00AC0B0B" w:rsidP="00AC0B0B">
            <w:pPr>
              <w:tabs>
                <w:tab w:val="left" w:pos="2066"/>
              </w:tabs>
              <w:jc w:val="center"/>
              <w:rPr>
                <w:rFonts w:ascii="Times New Roman" w:eastAsia="Times New Roman" w:hAnsi="Times New Roman" w:cs="Times New Roman"/>
                <w:sz w:val="28"/>
                <w:szCs w:val="28"/>
              </w:rPr>
            </w:pPr>
            <w:r w:rsidRPr="006D03EF">
              <w:rPr>
                <w:rFonts w:ascii="Times New Roman" w:hAnsi="Times New Roman" w:cs="Times New Roman"/>
                <w:sz w:val="28"/>
                <w:szCs w:val="28"/>
              </w:rPr>
              <w:t>Функциональное назначение (существующее или планируемое)</w:t>
            </w:r>
          </w:p>
        </w:tc>
      </w:tr>
      <w:tr w:rsidR="00AC0B0B" w:rsidRPr="006D03EF" w:rsidTr="006D03EF">
        <w:trPr>
          <w:jc w:val="center"/>
        </w:trPr>
        <w:tc>
          <w:tcPr>
            <w:tcW w:w="734"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1</w:t>
            </w:r>
          </w:p>
        </w:tc>
        <w:tc>
          <w:tcPr>
            <w:tcW w:w="5186" w:type="dxa"/>
            <w:shd w:val="clear" w:color="auto" w:fill="auto"/>
            <w:vAlign w:val="center"/>
          </w:tcPr>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Детская игровая площадка,</w:t>
            </w:r>
          </w:p>
          <w:p w:rsidR="00AC0B0B" w:rsidRPr="006D03EF" w:rsidRDefault="00AC0B0B" w:rsidP="00AC0B0B">
            <w:pPr>
              <w:widowControl w:val="0"/>
              <w:autoSpaceDE w:val="0"/>
              <w:autoSpaceDN w:val="0"/>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пос. Ягодный, ул. Лесная, 44</w:t>
            </w:r>
          </w:p>
        </w:tc>
        <w:tc>
          <w:tcPr>
            <w:tcW w:w="3190"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Культура, отдых</w:t>
            </w:r>
          </w:p>
        </w:tc>
      </w:tr>
      <w:tr w:rsidR="00AC0B0B" w:rsidRPr="006D03EF" w:rsidTr="006D03EF">
        <w:trPr>
          <w:jc w:val="center"/>
        </w:trPr>
        <w:tc>
          <w:tcPr>
            <w:tcW w:w="734"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2</w:t>
            </w:r>
          </w:p>
        </w:tc>
        <w:tc>
          <w:tcPr>
            <w:tcW w:w="5186" w:type="dxa"/>
            <w:shd w:val="clear" w:color="auto" w:fill="auto"/>
            <w:vAlign w:val="center"/>
          </w:tcPr>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 xml:space="preserve">Центральная площадь, </w:t>
            </w:r>
          </w:p>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 xml:space="preserve">пос. </w:t>
            </w:r>
            <w:proofErr w:type="gramStart"/>
            <w:r w:rsidRPr="006D03EF">
              <w:rPr>
                <w:rFonts w:ascii="Times New Roman" w:eastAsia="Times New Roman" w:hAnsi="Times New Roman" w:cs="Times New Roman"/>
                <w:sz w:val="28"/>
                <w:szCs w:val="28"/>
              </w:rPr>
              <w:t>Ягодный</w:t>
            </w:r>
            <w:proofErr w:type="gramEnd"/>
            <w:r w:rsidRPr="006D03EF">
              <w:rPr>
                <w:rFonts w:ascii="Times New Roman" w:eastAsia="Times New Roman" w:hAnsi="Times New Roman" w:cs="Times New Roman"/>
                <w:sz w:val="28"/>
                <w:szCs w:val="28"/>
              </w:rPr>
              <w:t>, в районе дома</w:t>
            </w:r>
          </w:p>
          <w:p w:rsidR="00AC0B0B" w:rsidRPr="006D03EF" w:rsidRDefault="00AC0B0B" w:rsidP="00AC0B0B">
            <w:pPr>
              <w:widowControl w:val="0"/>
              <w:autoSpaceDE w:val="0"/>
              <w:autoSpaceDN w:val="0"/>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 6 по ул. Школьной</w:t>
            </w:r>
          </w:p>
        </w:tc>
        <w:tc>
          <w:tcPr>
            <w:tcW w:w="3190"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Культура</w:t>
            </w:r>
          </w:p>
        </w:tc>
      </w:tr>
      <w:tr w:rsidR="00AC0B0B" w:rsidRPr="006D03EF" w:rsidTr="006D03EF">
        <w:trPr>
          <w:jc w:val="center"/>
        </w:trPr>
        <w:tc>
          <w:tcPr>
            <w:tcW w:w="734"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3</w:t>
            </w:r>
          </w:p>
        </w:tc>
        <w:tc>
          <w:tcPr>
            <w:tcW w:w="5186" w:type="dxa"/>
            <w:shd w:val="clear" w:color="auto" w:fill="auto"/>
            <w:vAlign w:val="center"/>
          </w:tcPr>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«Обелиск славы»,</w:t>
            </w:r>
          </w:p>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 xml:space="preserve">пос. </w:t>
            </w:r>
            <w:proofErr w:type="gramStart"/>
            <w:r w:rsidRPr="006D03EF">
              <w:rPr>
                <w:rFonts w:ascii="Times New Roman" w:eastAsia="Times New Roman" w:hAnsi="Times New Roman" w:cs="Times New Roman"/>
                <w:sz w:val="28"/>
                <w:szCs w:val="28"/>
              </w:rPr>
              <w:t>Ягодный</w:t>
            </w:r>
            <w:proofErr w:type="gramEnd"/>
            <w:r w:rsidRPr="006D03EF">
              <w:rPr>
                <w:rFonts w:ascii="Times New Roman" w:eastAsia="Times New Roman" w:hAnsi="Times New Roman" w:cs="Times New Roman"/>
                <w:sz w:val="28"/>
                <w:szCs w:val="28"/>
              </w:rPr>
              <w:t>, в районе дома</w:t>
            </w:r>
          </w:p>
          <w:p w:rsidR="00AC0B0B" w:rsidRPr="006D03EF" w:rsidRDefault="00AC0B0B" w:rsidP="00AC0B0B">
            <w:pPr>
              <w:widowControl w:val="0"/>
              <w:autoSpaceDE w:val="0"/>
              <w:autoSpaceDN w:val="0"/>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 4 по ул. Школьной</w:t>
            </w:r>
          </w:p>
        </w:tc>
        <w:tc>
          <w:tcPr>
            <w:tcW w:w="3190"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Культура</w:t>
            </w:r>
          </w:p>
        </w:tc>
      </w:tr>
      <w:tr w:rsidR="00AC0B0B" w:rsidRPr="006D03EF" w:rsidTr="006D03EF">
        <w:trPr>
          <w:jc w:val="center"/>
        </w:trPr>
        <w:tc>
          <w:tcPr>
            <w:tcW w:w="734"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4</w:t>
            </w:r>
          </w:p>
        </w:tc>
        <w:tc>
          <w:tcPr>
            <w:tcW w:w="5186" w:type="dxa"/>
            <w:shd w:val="clear" w:color="auto" w:fill="auto"/>
            <w:vAlign w:val="center"/>
          </w:tcPr>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Сквер семейного отдыха,</w:t>
            </w:r>
          </w:p>
          <w:p w:rsidR="00AC0B0B" w:rsidRPr="006D03EF" w:rsidRDefault="00AC0B0B" w:rsidP="00AC0B0B">
            <w:pPr>
              <w:widowControl w:val="0"/>
              <w:autoSpaceDE w:val="0"/>
              <w:autoSpaceDN w:val="0"/>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пос. Ягодный, ул. Школьная, 10</w:t>
            </w:r>
          </w:p>
        </w:tc>
        <w:tc>
          <w:tcPr>
            <w:tcW w:w="3190"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Культура, отдых</w:t>
            </w:r>
          </w:p>
        </w:tc>
      </w:tr>
      <w:tr w:rsidR="00AC0B0B" w:rsidRPr="006D03EF" w:rsidTr="006D03EF">
        <w:trPr>
          <w:jc w:val="center"/>
        </w:trPr>
        <w:tc>
          <w:tcPr>
            <w:tcW w:w="734"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5</w:t>
            </w:r>
          </w:p>
        </w:tc>
        <w:tc>
          <w:tcPr>
            <w:tcW w:w="5186" w:type="dxa"/>
            <w:shd w:val="clear" w:color="auto" w:fill="auto"/>
            <w:vAlign w:val="center"/>
          </w:tcPr>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Летняя сцена,</w:t>
            </w:r>
          </w:p>
          <w:p w:rsidR="00AC0B0B" w:rsidRPr="006D03EF" w:rsidRDefault="00AC0B0B" w:rsidP="00AC0B0B">
            <w:pPr>
              <w:widowControl w:val="0"/>
              <w:autoSpaceDE w:val="0"/>
              <w:autoSpaceDN w:val="0"/>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пос. Ягодный, ул. Школьная, 10</w:t>
            </w:r>
          </w:p>
        </w:tc>
        <w:tc>
          <w:tcPr>
            <w:tcW w:w="3190"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Культура</w:t>
            </w:r>
          </w:p>
        </w:tc>
      </w:tr>
      <w:tr w:rsidR="00AC0B0B" w:rsidRPr="006D03EF" w:rsidTr="006D03EF">
        <w:trPr>
          <w:jc w:val="center"/>
        </w:trPr>
        <w:tc>
          <w:tcPr>
            <w:tcW w:w="734"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6</w:t>
            </w:r>
          </w:p>
        </w:tc>
        <w:tc>
          <w:tcPr>
            <w:tcW w:w="5186" w:type="dxa"/>
            <w:shd w:val="clear" w:color="auto" w:fill="auto"/>
            <w:vAlign w:val="center"/>
          </w:tcPr>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Площадь Дома культуры,</w:t>
            </w:r>
          </w:p>
          <w:p w:rsidR="00AC0B0B" w:rsidRPr="006D03EF" w:rsidRDefault="00AC0B0B" w:rsidP="00AC0B0B">
            <w:pPr>
              <w:widowControl w:val="0"/>
              <w:autoSpaceDE w:val="0"/>
              <w:autoSpaceDN w:val="0"/>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пос. Ягодный, ул. Школьная, 6</w:t>
            </w:r>
          </w:p>
        </w:tc>
        <w:tc>
          <w:tcPr>
            <w:tcW w:w="3190"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Культура, отдых</w:t>
            </w:r>
          </w:p>
        </w:tc>
      </w:tr>
      <w:tr w:rsidR="00AC0B0B" w:rsidRPr="006D03EF" w:rsidTr="006D03EF">
        <w:trPr>
          <w:jc w:val="center"/>
        </w:trPr>
        <w:tc>
          <w:tcPr>
            <w:tcW w:w="734"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7</w:t>
            </w:r>
          </w:p>
        </w:tc>
        <w:tc>
          <w:tcPr>
            <w:tcW w:w="5186" w:type="dxa"/>
            <w:shd w:val="clear" w:color="auto" w:fill="auto"/>
            <w:vAlign w:val="center"/>
          </w:tcPr>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Стадион,</w:t>
            </w:r>
          </w:p>
          <w:p w:rsidR="00AC0B0B" w:rsidRPr="006D03EF" w:rsidRDefault="00AC0B0B" w:rsidP="00AC0B0B">
            <w:pPr>
              <w:widowControl w:val="0"/>
              <w:autoSpaceDE w:val="0"/>
              <w:autoSpaceDN w:val="0"/>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пос. Ягодный, ул. Спортивная</w:t>
            </w:r>
          </w:p>
        </w:tc>
        <w:tc>
          <w:tcPr>
            <w:tcW w:w="3190"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Спорт и отдых</w:t>
            </w:r>
          </w:p>
        </w:tc>
      </w:tr>
      <w:tr w:rsidR="00AC0B0B" w:rsidRPr="006D03EF" w:rsidTr="006D03EF">
        <w:trPr>
          <w:jc w:val="center"/>
        </w:trPr>
        <w:tc>
          <w:tcPr>
            <w:tcW w:w="734"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8</w:t>
            </w:r>
          </w:p>
        </w:tc>
        <w:tc>
          <w:tcPr>
            <w:tcW w:w="5186" w:type="dxa"/>
            <w:shd w:val="clear" w:color="auto" w:fill="auto"/>
            <w:vAlign w:val="center"/>
          </w:tcPr>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Детский игровой комплекс «Сказочная страна»,</w:t>
            </w:r>
          </w:p>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пос. Ягодный, ул. Лесная, 44</w:t>
            </w:r>
          </w:p>
        </w:tc>
        <w:tc>
          <w:tcPr>
            <w:tcW w:w="3190"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Культура, отдых</w:t>
            </w:r>
          </w:p>
        </w:tc>
      </w:tr>
      <w:tr w:rsidR="00AC0B0B" w:rsidRPr="006D03EF" w:rsidTr="006D03EF">
        <w:trPr>
          <w:jc w:val="center"/>
        </w:trPr>
        <w:tc>
          <w:tcPr>
            <w:tcW w:w="734"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9</w:t>
            </w:r>
          </w:p>
        </w:tc>
        <w:tc>
          <w:tcPr>
            <w:tcW w:w="5186" w:type="dxa"/>
            <w:shd w:val="clear" w:color="auto" w:fill="auto"/>
            <w:vAlign w:val="center"/>
          </w:tcPr>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Сквер «Березовый»,</w:t>
            </w:r>
          </w:p>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Пос. Ягодный, ул. Школьная, д.12</w:t>
            </w:r>
            <w:proofErr w:type="gramStart"/>
            <w:r w:rsidRPr="006D03EF">
              <w:rPr>
                <w:rFonts w:ascii="Times New Roman" w:eastAsia="Times New Roman" w:hAnsi="Times New Roman" w:cs="Times New Roman"/>
                <w:sz w:val="28"/>
                <w:szCs w:val="28"/>
              </w:rPr>
              <w:t xml:space="preserve"> А</w:t>
            </w:r>
            <w:proofErr w:type="gramEnd"/>
          </w:p>
        </w:tc>
        <w:tc>
          <w:tcPr>
            <w:tcW w:w="3190"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Культура, отдых</w:t>
            </w:r>
          </w:p>
        </w:tc>
      </w:tr>
      <w:tr w:rsidR="00AC0B0B" w:rsidRPr="006D03EF" w:rsidTr="006D03EF">
        <w:trPr>
          <w:jc w:val="center"/>
        </w:trPr>
        <w:tc>
          <w:tcPr>
            <w:tcW w:w="734"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10</w:t>
            </w:r>
          </w:p>
        </w:tc>
        <w:tc>
          <w:tcPr>
            <w:tcW w:w="5186" w:type="dxa"/>
            <w:shd w:val="clear" w:color="auto" w:fill="auto"/>
            <w:vAlign w:val="center"/>
          </w:tcPr>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Детская площадка,</w:t>
            </w:r>
          </w:p>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пос. Ягодный, ул. Набережная, 11</w:t>
            </w:r>
            <w:proofErr w:type="gramStart"/>
            <w:r w:rsidRPr="006D03EF">
              <w:rPr>
                <w:rFonts w:ascii="Times New Roman" w:eastAsia="Times New Roman" w:hAnsi="Times New Roman" w:cs="Times New Roman"/>
                <w:sz w:val="28"/>
                <w:szCs w:val="28"/>
              </w:rPr>
              <w:t xml:space="preserve"> А</w:t>
            </w:r>
            <w:proofErr w:type="gramEnd"/>
          </w:p>
        </w:tc>
        <w:tc>
          <w:tcPr>
            <w:tcW w:w="3190" w:type="dxa"/>
            <w:shd w:val="clear" w:color="auto" w:fill="auto"/>
            <w:vAlign w:val="center"/>
          </w:tcPr>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Культура, отдых</w:t>
            </w:r>
          </w:p>
        </w:tc>
      </w:tr>
    </w:tbl>
    <w:p w:rsidR="00AC0B0B" w:rsidRPr="006D03EF" w:rsidRDefault="00AC0B0B" w:rsidP="00AC0B0B">
      <w:pPr>
        <w:widowControl w:val="0"/>
        <w:autoSpaceDE w:val="0"/>
        <w:autoSpaceDN w:val="0"/>
        <w:spacing w:line="240" w:lineRule="exact"/>
        <w:jc w:val="center"/>
        <w:rPr>
          <w:rFonts w:ascii="Times New Roman" w:eastAsia="Times New Roman" w:hAnsi="Times New Roman" w:cs="Times New Roman"/>
          <w:sz w:val="28"/>
          <w:szCs w:val="28"/>
        </w:rPr>
      </w:pPr>
    </w:p>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____________</w:t>
      </w:r>
    </w:p>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p>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p>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p>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p>
    <w:p w:rsidR="00AC0B0B" w:rsidRPr="006D03EF" w:rsidRDefault="00AC0B0B" w:rsidP="00AC0B0B">
      <w:pPr>
        <w:widowControl w:val="0"/>
        <w:autoSpaceDE w:val="0"/>
        <w:autoSpaceDN w:val="0"/>
        <w:jc w:val="center"/>
        <w:rPr>
          <w:rFonts w:ascii="Times New Roman" w:eastAsia="Times New Roman" w:hAnsi="Times New Roman" w:cs="Times New Roman"/>
          <w:sz w:val="28"/>
          <w:szCs w:val="28"/>
        </w:rPr>
      </w:pPr>
    </w:p>
    <w:p w:rsidR="00AC0B0B" w:rsidRPr="006D03EF" w:rsidRDefault="00AC0B0B" w:rsidP="00AC0B0B">
      <w:pPr>
        <w:widowControl w:val="0"/>
        <w:autoSpaceDE w:val="0"/>
        <w:autoSpaceDN w:val="0"/>
        <w:spacing w:line="240" w:lineRule="exact"/>
        <w:jc w:val="center"/>
        <w:rPr>
          <w:rFonts w:ascii="Times New Roman" w:eastAsia="Times New Roman" w:hAnsi="Times New Roman" w:cs="Times New Roman"/>
          <w:sz w:val="28"/>
          <w:szCs w:val="28"/>
        </w:rPr>
      </w:pPr>
    </w:p>
    <w:p w:rsidR="00AC0B0B" w:rsidRPr="006D03EF" w:rsidRDefault="00AC0B0B" w:rsidP="00AC0B0B">
      <w:pPr>
        <w:widowControl w:val="0"/>
        <w:autoSpaceDE w:val="0"/>
        <w:autoSpaceDN w:val="0"/>
        <w:spacing w:line="240" w:lineRule="exact"/>
        <w:jc w:val="center"/>
        <w:rPr>
          <w:rFonts w:ascii="Times New Roman" w:eastAsia="Times New Roman" w:hAnsi="Times New Roman" w:cs="Times New Roman"/>
          <w:sz w:val="28"/>
          <w:szCs w:val="28"/>
        </w:rPr>
      </w:pPr>
    </w:p>
    <w:p w:rsidR="00AC0B0B" w:rsidRPr="006D03EF" w:rsidRDefault="00AC0B0B" w:rsidP="00AC0B0B">
      <w:pPr>
        <w:widowControl w:val="0"/>
        <w:autoSpaceDE w:val="0"/>
        <w:autoSpaceDN w:val="0"/>
        <w:spacing w:line="240" w:lineRule="exact"/>
        <w:jc w:val="center"/>
        <w:rPr>
          <w:rFonts w:ascii="Times New Roman" w:eastAsia="Times New Roman" w:hAnsi="Times New Roman" w:cs="Times New Roman"/>
          <w:sz w:val="28"/>
          <w:szCs w:val="28"/>
        </w:rPr>
      </w:pPr>
    </w:p>
    <w:p w:rsidR="00AC0B0B" w:rsidRPr="006D03EF" w:rsidRDefault="00AC0B0B" w:rsidP="00AC0B0B">
      <w:pPr>
        <w:widowControl w:val="0"/>
        <w:autoSpaceDE w:val="0"/>
        <w:autoSpaceDN w:val="0"/>
        <w:spacing w:line="240" w:lineRule="exact"/>
        <w:jc w:val="center"/>
        <w:rPr>
          <w:rFonts w:ascii="Times New Roman" w:eastAsia="Times New Roman" w:hAnsi="Times New Roman" w:cs="Times New Roman"/>
          <w:sz w:val="28"/>
          <w:szCs w:val="28"/>
        </w:rPr>
      </w:pPr>
    </w:p>
    <w:p w:rsidR="00AC0B0B" w:rsidRPr="006D03EF" w:rsidRDefault="00AC0B0B" w:rsidP="00AC0B0B">
      <w:pPr>
        <w:widowControl w:val="0"/>
        <w:autoSpaceDE w:val="0"/>
        <w:autoSpaceDN w:val="0"/>
        <w:spacing w:line="240" w:lineRule="exact"/>
        <w:jc w:val="center"/>
        <w:rPr>
          <w:rFonts w:ascii="Times New Roman" w:eastAsia="Times New Roman" w:hAnsi="Times New Roman" w:cs="Times New Roman"/>
          <w:sz w:val="28"/>
          <w:szCs w:val="28"/>
        </w:rPr>
      </w:pPr>
    </w:p>
    <w:p w:rsidR="00AC0B0B" w:rsidRPr="006D03EF" w:rsidRDefault="00AC0B0B" w:rsidP="00AC0B0B">
      <w:pPr>
        <w:widowControl w:val="0"/>
        <w:autoSpaceDE w:val="0"/>
        <w:autoSpaceDN w:val="0"/>
        <w:spacing w:line="240" w:lineRule="exact"/>
        <w:jc w:val="center"/>
        <w:rPr>
          <w:rFonts w:ascii="Times New Roman" w:eastAsia="Times New Roman" w:hAnsi="Times New Roman" w:cs="Times New Roman"/>
          <w:sz w:val="28"/>
          <w:szCs w:val="28"/>
        </w:rPr>
      </w:pPr>
    </w:p>
    <w:p w:rsidR="00AC0B0B" w:rsidRPr="006D03EF" w:rsidRDefault="00AC0B0B" w:rsidP="00AC0B0B">
      <w:pPr>
        <w:widowControl w:val="0"/>
        <w:autoSpaceDE w:val="0"/>
        <w:autoSpaceDN w:val="0"/>
        <w:spacing w:line="240" w:lineRule="exact"/>
        <w:jc w:val="center"/>
        <w:rPr>
          <w:rFonts w:ascii="Times New Roman" w:eastAsia="Times New Roman" w:hAnsi="Times New Roman" w:cs="Times New Roman"/>
          <w:sz w:val="28"/>
          <w:szCs w:val="28"/>
        </w:rPr>
      </w:pPr>
    </w:p>
    <w:p w:rsidR="00AC0B0B" w:rsidRPr="006D03EF" w:rsidRDefault="00AC0B0B" w:rsidP="00AC0B0B">
      <w:pPr>
        <w:widowControl w:val="0"/>
        <w:autoSpaceDE w:val="0"/>
        <w:autoSpaceDN w:val="0"/>
        <w:spacing w:line="240" w:lineRule="exact"/>
        <w:jc w:val="center"/>
        <w:rPr>
          <w:rFonts w:ascii="Times New Roman" w:eastAsia="Times New Roman" w:hAnsi="Times New Roman" w:cs="Times New Roman"/>
          <w:sz w:val="28"/>
          <w:szCs w:val="28"/>
        </w:rPr>
      </w:pPr>
    </w:p>
    <w:p w:rsidR="00AC0B0B" w:rsidRPr="006D03EF" w:rsidRDefault="00AC0B0B" w:rsidP="00AC0B0B">
      <w:pPr>
        <w:pStyle w:val="a4"/>
        <w:shd w:val="clear" w:color="auto" w:fill="auto"/>
        <w:spacing w:after="120" w:line="240" w:lineRule="exact"/>
        <w:ind w:left="5103" w:right="278"/>
        <w:jc w:val="both"/>
        <w:rPr>
          <w:rFonts w:ascii="Times New Roman" w:hAnsi="Times New Roman"/>
          <w:sz w:val="28"/>
          <w:szCs w:val="28"/>
          <w:lang w:val="ru-RU"/>
        </w:rPr>
      </w:pPr>
      <w:r w:rsidRPr="006D03EF">
        <w:rPr>
          <w:rFonts w:ascii="Times New Roman" w:hAnsi="Times New Roman"/>
          <w:sz w:val="28"/>
          <w:szCs w:val="28"/>
        </w:rPr>
        <w:lastRenderedPageBreak/>
        <w:t xml:space="preserve">ПРИЛОЖЕНИЕ № </w:t>
      </w:r>
      <w:r w:rsidRPr="006D03EF">
        <w:rPr>
          <w:rFonts w:ascii="Times New Roman" w:hAnsi="Times New Roman"/>
          <w:sz w:val="28"/>
          <w:szCs w:val="28"/>
          <w:lang w:val="ru-RU"/>
        </w:rPr>
        <w:t>9</w:t>
      </w:r>
    </w:p>
    <w:p w:rsidR="00AC0B0B" w:rsidRDefault="00AC0B0B" w:rsidP="0013363F">
      <w:pPr>
        <w:widowControl w:val="0"/>
        <w:autoSpaceDE w:val="0"/>
        <w:autoSpaceDN w:val="0"/>
        <w:spacing w:line="240" w:lineRule="exact"/>
        <w:ind w:left="5103"/>
        <w:jc w:val="both"/>
        <w:rPr>
          <w:rFonts w:ascii="Times New Roman" w:eastAsia="Times New Roman" w:hAnsi="Times New Roman" w:cs="Times New Roman"/>
          <w:sz w:val="28"/>
          <w:szCs w:val="28"/>
        </w:rPr>
      </w:pPr>
      <w:r w:rsidRPr="006D03EF">
        <w:rPr>
          <w:rFonts w:ascii="Times New Roman" w:hAnsi="Times New Roman" w:cs="Times New Roman"/>
          <w:sz w:val="28"/>
          <w:szCs w:val="28"/>
        </w:rPr>
        <w:t>к муниципальной Программе «Формирование комфортной городской среды на территории Ягодненского сельского поселения Комсомольского муниципального района Хабаровского края»</w:t>
      </w:r>
    </w:p>
    <w:p w:rsidR="006D03EF" w:rsidRPr="006D03EF" w:rsidRDefault="006D03EF" w:rsidP="00AC0B0B">
      <w:pPr>
        <w:widowControl w:val="0"/>
        <w:autoSpaceDE w:val="0"/>
        <w:autoSpaceDN w:val="0"/>
        <w:spacing w:line="240" w:lineRule="exact"/>
        <w:jc w:val="center"/>
        <w:rPr>
          <w:rFonts w:ascii="Times New Roman" w:eastAsia="Times New Roman" w:hAnsi="Times New Roman" w:cs="Times New Roman"/>
          <w:sz w:val="28"/>
          <w:szCs w:val="28"/>
        </w:rPr>
      </w:pPr>
    </w:p>
    <w:p w:rsidR="00AC0B0B" w:rsidRDefault="00AC0B0B" w:rsidP="00AC0B0B">
      <w:pPr>
        <w:widowControl w:val="0"/>
        <w:autoSpaceDE w:val="0"/>
        <w:autoSpaceDN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Адресный перечень общественных территорий, подлежащих благоустройству в период реализации программы</w:t>
      </w:r>
    </w:p>
    <w:p w:rsidR="006D03EF" w:rsidRPr="006D03EF" w:rsidRDefault="006D03EF" w:rsidP="00AC0B0B">
      <w:pPr>
        <w:widowControl w:val="0"/>
        <w:autoSpaceDE w:val="0"/>
        <w:autoSpaceDN w:val="0"/>
        <w:spacing w:line="240" w:lineRule="exact"/>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1"/>
        <w:gridCol w:w="45"/>
        <w:gridCol w:w="17"/>
        <w:gridCol w:w="5057"/>
        <w:gridCol w:w="10"/>
        <w:gridCol w:w="38"/>
        <w:gridCol w:w="3517"/>
      </w:tblGrid>
      <w:tr w:rsidR="00AC0B0B" w:rsidRPr="006D03EF" w:rsidTr="00AC0B0B">
        <w:tc>
          <w:tcPr>
            <w:tcW w:w="769" w:type="dxa"/>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w:t>
            </w:r>
          </w:p>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proofErr w:type="gramStart"/>
            <w:r w:rsidRPr="006D03EF">
              <w:rPr>
                <w:rFonts w:ascii="Times New Roman" w:eastAsia="Times New Roman" w:hAnsi="Times New Roman" w:cs="Times New Roman"/>
                <w:sz w:val="28"/>
                <w:szCs w:val="28"/>
              </w:rPr>
              <w:t>п</w:t>
            </w:r>
            <w:proofErr w:type="gramEnd"/>
            <w:r w:rsidRPr="006D03EF">
              <w:rPr>
                <w:rFonts w:ascii="Times New Roman" w:eastAsia="Times New Roman" w:hAnsi="Times New Roman" w:cs="Times New Roman"/>
                <w:sz w:val="28"/>
                <w:szCs w:val="28"/>
              </w:rPr>
              <w:t>/п</w:t>
            </w:r>
          </w:p>
        </w:tc>
        <w:tc>
          <w:tcPr>
            <w:tcW w:w="5130" w:type="dxa"/>
            <w:gridSpan w:val="4"/>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Наименование общественной территории, адрес территории</w:t>
            </w:r>
          </w:p>
        </w:tc>
        <w:tc>
          <w:tcPr>
            <w:tcW w:w="3565" w:type="dxa"/>
            <w:gridSpan w:val="3"/>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Виды работ, планируемые к выполнению</w:t>
            </w:r>
          </w:p>
        </w:tc>
      </w:tr>
      <w:tr w:rsidR="00AC0B0B" w:rsidRPr="006D03EF" w:rsidTr="00AC0B0B">
        <w:tc>
          <w:tcPr>
            <w:tcW w:w="9464" w:type="dxa"/>
            <w:gridSpan w:val="8"/>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2018 год</w:t>
            </w:r>
          </w:p>
        </w:tc>
      </w:tr>
      <w:tr w:rsidR="00AC0B0B" w:rsidRPr="006D03EF" w:rsidTr="00AC0B0B">
        <w:tc>
          <w:tcPr>
            <w:tcW w:w="769" w:type="dxa"/>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1.</w:t>
            </w:r>
          </w:p>
        </w:tc>
        <w:tc>
          <w:tcPr>
            <w:tcW w:w="5130" w:type="dxa"/>
            <w:gridSpan w:val="4"/>
          </w:tcPr>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Детский игровой комплекс «Сказочная страна»,</w:t>
            </w:r>
          </w:p>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пос. Ягодный, ул. Лесная, 44</w:t>
            </w:r>
          </w:p>
        </w:tc>
        <w:tc>
          <w:tcPr>
            <w:tcW w:w="3565" w:type="dxa"/>
            <w:gridSpan w:val="3"/>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Установка уличных фонарей</w:t>
            </w:r>
          </w:p>
        </w:tc>
      </w:tr>
      <w:tr w:rsidR="00AC0B0B" w:rsidRPr="006D03EF" w:rsidTr="00AC0B0B">
        <w:tc>
          <w:tcPr>
            <w:tcW w:w="9464" w:type="dxa"/>
            <w:gridSpan w:val="8"/>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2019 год</w:t>
            </w:r>
          </w:p>
        </w:tc>
      </w:tr>
      <w:tr w:rsidR="00AC0B0B" w:rsidRPr="006D03EF" w:rsidTr="00AC0B0B">
        <w:tc>
          <w:tcPr>
            <w:tcW w:w="769" w:type="dxa"/>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1.</w:t>
            </w:r>
          </w:p>
        </w:tc>
        <w:tc>
          <w:tcPr>
            <w:tcW w:w="5130" w:type="dxa"/>
            <w:gridSpan w:val="4"/>
            <w:vAlign w:val="center"/>
          </w:tcPr>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 xml:space="preserve">Центральная площадь, </w:t>
            </w:r>
          </w:p>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 xml:space="preserve">пос. </w:t>
            </w:r>
            <w:proofErr w:type="gramStart"/>
            <w:r w:rsidRPr="006D03EF">
              <w:rPr>
                <w:rFonts w:ascii="Times New Roman" w:eastAsia="Times New Roman" w:hAnsi="Times New Roman" w:cs="Times New Roman"/>
                <w:sz w:val="28"/>
                <w:szCs w:val="28"/>
              </w:rPr>
              <w:t>Ягодный</w:t>
            </w:r>
            <w:proofErr w:type="gramEnd"/>
            <w:r w:rsidRPr="006D03EF">
              <w:rPr>
                <w:rFonts w:ascii="Times New Roman" w:eastAsia="Times New Roman" w:hAnsi="Times New Roman" w:cs="Times New Roman"/>
                <w:sz w:val="28"/>
                <w:szCs w:val="28"/>
              </w:rPr>
              <w:t>, в районе дома</w:t>
            </w:r>
          </w:p>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 6 по ул. Школьной</w:t>
            </w:r>
          </w:p>
        </w:tc>
        <w:tc>
          <w:tcPr>
            <w:tcW w:w="3565" w:type="dxa"/>
            <w:gridSpan w:val="3"/>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Планировка площади, устройства покрытия из тротуарной плитки, установка скамеек, автономных парковых фонарей</w:t>
            </w:r>
          </w:p>
        </w:tc>
      </w:tr>
      <w:tr w:rsidR="00AC0B0B" w:rsidRPr="006D03EF" w:rsidTr="00AC0B0B">
        <w:tc>
          <w:tcPr>
            <w:tcW w:w="769" w:type="dxa"/>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2.</w:t>
            </w:r>
          </w:p>
        </w:tc>
        <w:tc>
          <w:tcPr>
            <w:tcW w:w="5130" w:type="dxa"/>
            <w:gridSpan w:val="4"/>
          </w:tcPr>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«Обелиск славы»,</w:t>
            </w:r>
          </w:p>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 xml:space="preserve">пос. </w:t>
            </w:r>
            <w:proofErr w:type="gramStart"/>
            <w:r w:rsidRPr="006D03EF">
              <w:rPr>
                <w:rFonts w:ascii="Times New Roman" w:eastAsia="Times New Roman" w:hAnsi="Times New Roman" w:cs="Times New Roman"/>
                <w:sz w:val="28"/>
                <w:szCs w:val="28"/>
              </w:rPr>
              <w:t>Ягодный</w:t>
            </w:r>
            <w:proofErr w:type="gramEnd"/>
            <w:r w:rsidRPr="006D03EF">
              <w:rPr>
                <w:rFonts w:ascii="Times New Roman" w:eastAsia="Times New Roman" w:hAnsi="Times New Roman" w:cs="Times New Roman"/>
                <w:sz w:val="28"/>
                <w:szCs w:val="28"/>
              </w:rPr>
              <w:t>, в районе дома</w:t>
            </w:r>
          </w:p>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 4 по ул. Школьной</w:t>
            </w:r>
          </w:p>
        </w:tc>
        <w:tc>
          <w:tcPr>
            <w:tcW w:w="3565" w:type="dxa"/>
            <w:gridSpan w:val="3"/>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Установка покрытий из тротуарной плитки</w:t>
            </w:r>
          </w:p>
        </w:tc>
      </w:tr>
      <w:tr w:rsidR="00AC0B0B" w:rsidRPr="006D03EF" w:rsidTr="00AC0B0B">
        <w:tc>
          <w:tcPr>
            <w:tcW w:w="9464" w:type="dxa"/>
            <w:gridSpan w:val="8"/>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2020 год</w:t>
            </w:r>
          </w:p>
        </w:tc>
      </w:tr>
      <w:tr w:rsidR="00AC0B0B" w:rsidRPr="006D03EF" w:rsidTr="00AC0B0B">
        <w:tc>
          <w:tcPr>
            <w:tcW w:w="780" w:type="dxa"/>
            <w:gridSpan w:val="2"/>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1.</w:t>
            </w:r>
          </w:p>
        </w:tc>
        <w:tc>
          <w:tcPr>
            <w:tcW w:w="5167" w:type="dxa"/>
            <w:gridSpan w:val="5"/>
            <w:vAlign w:val="center"/>
          </w:tcPr>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Сквер семейного отдыха,</w:t>
            </w:r>
          </w:p>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пос. Ягодный, ул. Школьная, 10</w:t>
            </w:r>
          </w:p>
        </w:tc>
        <w:tc>
          <w:tcPr>
            <w:tcW w:w="3517" w:type="dxa"/>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 xml:space="preserve">Планировка территории, укладка брусчатки, установка малых архитектурных форм, автономных парковых фонарей, </w:t>
            </w:r>
            <w:proofErr w:type="gramStart"/>
            <w:r w:rsidRPr="006D03EF">
              <w:rPr>
                <w:rFonts w:ascii="Times New Roman" w:eastAsia="Times New Roman" w:hAnsi="Times New Roman" w:cs="Times New Roman"/>
                <w:sz w:val="28"/>
                <w:szCs w:val="28"/>
              </w:rPr>
              <w:t>арт</w:t>
            </w:r>
            <w:proofErr w:type="gramEnd"/>
            <w:r w:rsidRPr="006D03EF">
              <w:rPr>
                <w:rFonts w:ascii="Times New Roman" w:eastAsia="Times New Roman" w:hAnsi="Times New Roman" w:cs="Times New Roman"/>
                <w:sz w:val="28"/>
                <w:szCs w:val="28"/>
              </w:rPr>
              <w:t xml:space="preserve"> объекта</w:t>
            </w:r>
          </w:p>
        </w:tc>
      </w:tr>
      <w:tr w:rsidR="00AC0B0B" w:rsidRPr="006D03EF" w:rsidTr="00AC0B0B">
        <w:tc>
          <w:tcPr>
            <w:tcW w:w="9464" w:type="dxa"/>
            <w:gridSpan w:val="8"/>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2021 год</w:t>
            </w:r>
          </w:p>
        </w:tc>
      </w:tr>
      <w:tr w:rsidR="00AC0B0B" w:rsidRPr="006D03EF" w:rsidTr="00AC0B0B">
        <w:tc>
          <w:tcPr>
            <w:tcW w:w="780" w:type="dxa"/>
            <w:gridSpan w:val="2"/>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1.</w:t>
            </w:r>
          </w:p>
        </w:tc>
        <w:tc>
          <w:tcPr>
            <w:tcW w:w="5167" w:type="dxa"/>
            <w:gridSpan w:val="5"/>
            <w:vAlign w:val="center"/>
          </w:tcPr>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Летняя сцена,</w:t>
            </w:r>
          </w:p>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пос. Ягодный, ул. Школьная, 10</w:t>
            </w:r>
          </w:p>
        </w:tc>
        <w:tc>
          <w:tcPr>
            <w:tcW w:w="3517" w:type="dxa"/>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Устройство сцены, устройство электропроводки</w:t>
            </w:r>
          </w:p>
        </w:tc>
      </w:tr>
      <w:tr w:rsidR="00AC0B0B" w:rsidRPr="006D03EF" w:rsidTr="00AC0B0B">
        <w:tc>
          <w:tcPr>
            <w:tcW w:w="9464" w:type="dxa"/>
            <w:gridSpan w:val="8"/>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2022 год</w:t>
            </w:r>
          </w:p>
        </w:tc>
      </w:tr>
      <w:tr w:rsidR="00AC0B0B" w:rsidRPr="006D03EF" w:rsidTr="00AC0B0B">
        <w:trPr>
          <w:trHeight w:val="637"/>
        </w:trPr>
        <w:tc>
          <w:tcPr>
            <w:tcW w:w="825" w:type="dxa"/>
            <w:gridSpan w:val="3"/>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1.</w:t>
            </w:r>
          </w:p>
        </w:tc>
        <w:tc>
          <w:tcPr>
            <w:tcW w:w="5122" w:type="dxa"/>
            <w:gridSpan w:val="4"/>
            <w:vAlign w:val="center"/>
          </w:tcPr>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Площадь Дома культуры,</w:t>
            </w:r>
          </w:p>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пос. Ягодный, ул. Школьная, 6</w:t>
            </w:r>
          </w:p>
        </w:tc>
        <w:tc>
          <w:tcPr>
            <w:tcW w:w="3517" w:type="dxa"/>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Планировка территории, покрытие территории брусчаткой, монтаж парковочных столбов, установка пандусов</w:t>
            </w:r>
          </w:p>
        </w:tc>
      </w:tr>
      <w:tr w:rsidR="00AC0B0B" w:rsidRPr="006D03EF" w:rsidTr="00AC0B0B">
        <w:tc>
          <w:tcPr>
            <w:tcW w:w="9464" w:type="dxa"/>
            <w:gridSpan w:val="8"/>
            <w:tcBorders>
              <w:top w:val="single" w:sz="4" w:space="0" w:color="auto"/>
              <w:left w:val="single" w:sz="4" w:space="0" w:color="auto"/>
              <w:bottom w:val="single" w:sz="4" w:space="0" w:color="auto"/>
              <w:right w:val="single" w:sz="4" w:space="0" w:color="auto"/>
            </w:tcBorders>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2023 год</w:t>
            </w:r>
          </w:p>
        </w:tc>
      </w:tr>
      <w:tr w:rsidR="00AC0B0B" w:rsidRPr="006D03EF" w:rsidTr="00AC0B0B">
        <w:tc>
          <w:tcPr>
            <w:tcW w:w="842" w:type="dxa"/>
            <w:gridSpan w:val="4"/>
            <w:tcBorders>
              <w:top w:val="single" w:sz="4" w:space="0" w:color="auto"/>
              <w:left w:val="single" w:sz="4" w:space="0" w:color="auto"/>
              <w:bottom w:val="single" w:sz="4" w:space="0" w:color="auto"/>
              <w:right w:val="single" w:sz="4" w:space="0" w:color="auto"/>
            </w:tcBorders>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1.</w:t>
            </w:r>
          </w:p>
        </w:tc>
        <w:tc>
          <w:tcPr>
            <w:tcW w:w="5067" w:type="dxa"/>
            <w:gridSpan w:val="2"/>
            <w:tcBorders>
              <w:top w:val="single" w:sz="4" w:space="0" w:color="auto"/>
              <w:left w:val="single" w:sz="4" w:space="0" w:color="auto"/>
              <w:bottom w:val="single" w:sz="4" w:space="0" w:color="auto"/>
              <w:right w:val="single" w:sz="4" w:space="0" w:color="auto"/>
            </w:tcBorders>
            <w:vAlign w:val="center"/>
          </w:tcPr>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Детский игровой комплекс «Сказочная страна»,</w:t>
            </w:r>
          </w:p>
          <w:p w:rsidR="00AC0B0B" w:rsidRPr="006D03EF" w:rsidRDefault="00AC0B0B" w:rsidP="00AC0B0B">
            <w:pPr>
              <w:widowControl w:val="0"/>
              <w:autoSpaceDE w:val="0"/>
              <w:autoSpaceDN w:val="0"/>
              <w:adjustRightInd w:val="0"/>
              <w:spacing w:line="240" w:lineRule="exact"/>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пос. Ягодный, ул. Лесная, 44</w:t>
            </w:r>
          </w:p>
        </w:tc>
        <w:tc>
          <w:tcPr>
            <w:tcW w:w="3555" w:type="dxa"/>
            <w:gridSpan w:val="2"/>
            <w:tcBorders>
              <w:top w:val="single" w:sz="4" w:space="0" w:color="auto"/>
              <w:left w:val="single" w:sz="4" w:space="0" w:color="auto"/>
              <w:bottom w:val="single" w:sz="4" w:space="0" w:color="auto"/>
              <w:right w:val="single" w:sz="4" w:space="0" w:color="auto"/>
            </w:tcBorders>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 xml:space="preserve">Планировка территории, устройство площадки под установку оборудования </w:t>
            </w:r>
            <w:proofErr w:type="spellStart"/>
            <w:r w:rsidRPr="006D03EF">
              <w:rPr>
                <w:rFonts w:ascii="Times New Roman" w:eastAsia="Times New Roman" w:hAnsi="Times New Roman" w:cs="Times New Roman"/>
                <w:sz w:val="28"/>
                <w:szCs w:val="28"/>
              </w:rPr>
              <w:t>скейт</w:t>
            </w:r>
            <w:proofErr w:type="spellEnd"/>
            <w:r w:rsidRPr="006D03EF">
              <w:rPr>
                <w:rFonts w:ascii="Times New Roman" w:eastAsia="Times New Roman" w:hAnsi="Times New Roman" w:cs="Times New Roman"/>
                <w:sz w:val="28"/>
                <w:szCs w:val="28"/>
              </w:rPr>
              <w:t xml:space="preserve"> парка, Установка оборудования </w:t>
            </w:r>
            <w:proofErr w:type="spellStart"/>
            <w:r w:rsidRPr="006D03EF">
              <w:rPr>
                <w:rFonts w:ascii="Times New Roman" w:eastAsia="Times New Roman" w:hAnsi="Times New Roman" w:cs="Times New Roman"/>
                <w:sz w:val="28"/>
                <w:szCs w:val="28"/>
              </w:rPr>
              <w:t>скейт</w:t>
            </w:r>
            <w:proofErr w:type="spellEnd"/>
            <w:r w:rsidRPr="006D03EF">
              <w:rPr>
                <w:rFonts w:ascii="Times New Roman" w:eastAsia="Times New Roman" w:hAnsi="Times New Roman" w:cs="Times New Roman"/>
                <w:sz w:val="28"/>
                <w:szCs w:val="28"/>
              </w:rPr>
              <w:t xml:space="preserve"> парка</w:t>
            </w:r>
          </w:p>
        </w:tc>
      </w:tr>
      <w:tr w:rsidR="00AC0B0B" w:rsidRPr="006D03EF" w:rsidTr="00AC0B0B">
        <w:tc>
          <w:tcPr>
            <w:tcW w:w="9464" w:type="dxa"/>
            <w:gridSpan w:val="8"/>
            <w:tcBorders>
              <w:top w:val="single" w:sz="4" w:space="0" w:color="auto"/>
              <w:left w:val="single" w:sz="4" w:space="0" w:color="auto"/>
              <w:bottom w:val="single" w:sz="4" w:space="0" w:color="auto"/>
              <w:right w:val="single" w:sz="4" w:space="0" w:color="auto"/>
            </w:tcBorders>
            <w:vAlign w:val="center"/>
          </w:tcPr>
          <w:p w:rsidR="00AC0B0B" w:rsidRPr="006D03EF" w:rsidRDefault="00AC0B0B" w:rsidP="00AC0B0B">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6D03EF">
              <w:rPr>
                <w:rFonts w:ascii="Times New Roman" w:eastAsia="Times New Roman" w:hAnsi="Times New Roman" w:cs="Times New Roman"/>
                <w:sz w:val="28"/>
                <w:szCs w:val="28"/>
              </w:rPr>
              <w:t>2024 год</w:t>
            </w:r>
          </w:p>
        </w:tc>
      </w:tr>
      <w:tr w:rsidR="00372A84" w:rsidRPr="006D03EF" w:rsidTr="00D60AD9">
        <w:tc>
          <w:tcPr>
            <w:tcW w:w="842" w:type="dxa"/>
            <w:gridSpan w:val="4"/>
            <w:tcBorders>
              <w:top w:val="single" w:sz="4" w:space="0" w:color="auto"/>
              <w:left w:val="single" w:sz="4" w:space="0" w:color="auto"/>
              <w:bottom w:val="single" w:sz="4" w:space="0" w:color="auto"/>
              <w:right w:val="single" w:sz="4" w:space="0" w:color="auto"/>
            </w:tcBorders>
            <w:vAlign w:val="center"/>
          </w:tcPr>
          <w:p w:rsidR="00372A84" w:rsidRPr="00CC4C46" w:rsidRDefault="00372A84" w:rsidP="00D60AD9">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CC4C46">
              <w:rPr>
                <w:rFonts w:ascii="Times New Roman" w:eastAsia="Times New Roman" w:hAnsi="Times New Roman" w:cs="Times New Roman"/>
                <w:sz w:val="28"/>
                <w:szCs w:val="28"/>
              </w:rPr>
              <w:t>1.</w:t>
            </w:r>
          </w:p>
        </w:tc>
        <w:tc>
          <w:tcPr>
            <w:tcW w:w="5067" w:type="dxa"/>
            <w:gridSpan w:val="2"/>
            <w:tcBorders>
              <w:top w:val="single" w:sz="4" w:space="0" w:color="auto"/>
              <w:left w:val="single" w:sz="4" w:space="0" w:color="auto"/>
              <w:bottom w:val="single" w:sz="4" w:space="0" w:color="auto"/>
              <w:right w:val="single" w:sz="4" w:space="0" w:color="auto"/>
            </w:tcBorders>
            <w:vAlign w:val="center"/>
          </w:tcPr>
          <w:p w:rsidR="00372A84" w:rsidRPr="00CC4C46" w:rsidRDefault="00372A84" w:rsidP="00372A84">
            <w:pPr>
              <w:widowControl w:val="0"/>
              <w:autoSpaceDE w:val="0"/>
              <w:autoSpaceDN w:val="0"/>
              <w:adjustRightInd w:val="0"/>
              <w:spacing w:line="240" w:lineRule="exact"/>
              <w:rPr>
                <w:rFonts w:ascii="Times New Roman" w:eastAsia="Times New Roman" w:hAnsi="Times New Roman" w:cs="Times New Roman"/>
                <w:sz w:val="28"/>
                <w:szCs w:val="28"/>
              </w:rPr>
            </w:pPr>
            <w:r w:rsidRPr="00CC4C46">
              <w:rPr>
                <w:rFonts w:ascii="Times New Roman" w:eastAsia="Times New Roman" w:hAnsi="Times New Roman" w:cs="Times New Roman"/>
                <w:sz w:val="28"/>
                <w:szCs w:val="28"/>
              </w:rPr>
              <w:t>Детская площадка,</w:t>
            </w:r>
          </w:p>
          <w:p w:rsidR="00372A84" w:rsidRPr="00CC4C46" w:rsidRDefault="00372A84" w:rsidP="00372A84">
            <w:pPr>
              <w:widowControl w:val="0"/>
              <w:autoSpaceDE w:val="0"/>
              <w:autoSpaceDN w:val="0"/>
              <w:adjustRightInd w:val="0"/>
              <w:spacing w:line="240" w:lineRule="exact"/>
              <w:rPr>
                <w:rFonts w:ascii="Times New Roman" w:eastAsia="Times New Roman" w:hAnsi="Times New Roman" w:cs="Times New Roman"/>
                <w:sz w:val="28"/>
                <w:szCs w:val="28"/>
              </w:rPr>
            </w:pPr>
            <w:r w:rsidRPr="00CC4C46">
              <w:rPr>
                <w:rFonts w:ascii="Times New Roman" w:eastAsia="Times New Roman" w:hAnsi="Times New Roman" w:cs="Times New Roman"/>
                <w:sz w:val="28"/>
                <w:szCs w:val="28"/>
              </w:rPr>
              <w:t>пос. Ягодный, ул. Набережная, 11</w:t>
            </w:r>
            <w:proofErr w:type="gramStart"/>
            <w:r w:rsidRPr="00CC4C46">
              <w:rPr>
                <w:rFonts w:ascii="Times New Roman" w:eastAsia="Times New Roman" w:hAnsi="Times New Roman" w:cs="Times New Roman"/>
                <w:sz w:val="28"/>
                <w:szCs w:val="28"/>
              </w:rPr>
              <w:t xml:space="preserve"> А</w:t>
            </w:r>
            <w:proofErr w:type="gramEnd"/>
          </w:p>
        </w:tc>
        <w:tc>
          <w:tcPr>
            <w:tcW w:w="3555" w:type="dxa"/>
            <w:gridSpan w:val="2"/>
            <w:tcBorders>
              <w:top w:val="single" w:sz="4" w:space="0" w:color="auto"/>
              <w:left w:val="single" w:sz="4" w:space="0" w:color="auto"/>
              <w:bottom w:val="single" w:sz="4" w:space="0" w:color="auto"/>
              <w:right w:val="single" w:sz="4" w:space="0" w:color="auto"/>
            </w:tcBorders>
            <w:vAlign w:val="center"/>
          </w:tcPr>
          <w:p w:rsidR="00372A84" w:rsidRPr="00CC4C46" w:rsidRDefault="00D56576" w:rsidP="0013363F">
            <w:pPr>
              <w:widowControl w:val="0"/>
              <w:autoSpaceDE w:val="0"/>
              <w:autoSpaceDN w:val="0"/>
              <w:adjustRightInd w:val="0"/>
              <w:spacing w:line="240" w:lineRule="exact"/>
              <w:jc w:val="center"/>
              <w:rPr>
                <w:rFonts w:ascii="Times New Roman" w:eastAsia="Times New Roman" w:hAnsi="Times New Roman" w:cs="Times New Roman"/>
                <w:sz w:val="28"/>
                <w:szCs w:val="28"/>
              </w:rPr>
            </w:pPr>
            <w:r w:rsidRPr="00CC4C46">
              <w:rPr>
                <w:rFonts w:ascii="Times New Roman" w:eastAsia="Times New Roman" w:hAnsi="Times New Roman" w:cs="Times New Roman"/>
                <w:sz w:val="28"/>
                <w:szCs w:val="28"/>
              </w:rPr>
              <w:t>Планировка территории, у</w:t>
            </w:r>
            <w:r w:rsidR="00372A84" w:rsidRPr="00CC4C46">
              <w:rPr>
                <w:rFonts w:ascii="Times New Roman" w:eastAsia="Times New Roman" w:hAnsi="Times New Roman" w:cs="Times New Roman"/>
                <w:sz w:val="28"/>
                <w:szCs w:val="28"/>
              </w:rPr>
              <w:t>с</w:t>
            </w:r>
            <w:r w:rsidR="0013363F" w:rsidRPr="00CC4C46">
              <w:rPr>
                <w:rFonts w:ascii="Times New Roman" w:eastAsia="Times New Roman" w:hAnsi="Times New Roman" w:cs="Times New Roman"/>
                <w:sz w:val="28"/>
                <w:szCs w:val="28"/>
              </w:rPr>
              <w:t xml:space="preserve">тановка детского </w:t>
            </w:r>
            <w:r w:rsidRPr="00CC4C46">
              <w:rPr>
                <w:rFonts w:ascii="Times New Roman" w:eastAsia="Times New Roman" w:hAnsi="Times New Roman" w:cs="Times New Roman"/>
                <w:sz w:val="28"/>
                <w:szCs w:val="28"/>
              </w:rPr>
              <w:t>игрового комплекса</w:t>
            </w:r>
          </w:p>
        </w:tc>
      </w:tr>
    </w:tbl>
    <w:p w:rsidR="00AC0B0B" w:rsidRPr="0013363F" w:rsidRDefault="00AC0B0B" w:rsidP="0013363F">
      <w:pPr>
        <w:widowControl w:val="0"/>
        <w:autoSpaceDE w:val="0"/>
        <w:autoSpaceDN w:val="0"/>
        <w:jc w:val="both"/>
        <w:rPr>
          <w:rFonts w:ascii="Times New Roman" w:eastAsia="Times New Roman" w:hAnsi="Times New Roman" w:cs="Times New Roman"/>
          <w:i/>
          <w:szCs w:val="28"/>
        </w:rPr>
      </w:pPr>
      <w:r w:rsidRPr="006D03EF">
        <w:rPr>
          <w:rFonts w:ascii="Times New Roman" w:eastAsia="Times New Roman" w:hAnsi="Times New Roman" w:cs="Times New Roman"/>
          <w:i/>
          <w:szCs w:val="28"/>
        </w:rPr>
        <w:t>*сведения вносятся с учётом реализации Порядка организации и проведения голосования по отбору общественных территорий, подлежащих благоустройству в первоочередном порядке (по</w:t>
      </w:r>
      <w:r w:rsidR="0013363F">
        <w:rPr>
          <w:rFonts w:ascii="Times New Roman" w:eastAsia="Times New Roman" w:hAnsi="Times New Roman" w:cs="Times New Roman"/>
          <w:i/>
          <w:szCs w:val="28"/>
        </w:rPr>
        <w:t>становление № 44 от 25.07.2018)</w:t>
      </w:r>
    </w:p>
    <w:p w:rsidR="00AC0B0B" w:rsidRPr="006D03EF" w:rsidRDefault="00AC0B0B" w:rsidP="00AC0B0B">
      <w:pPr>
        <w:pStyle w:val="70"/>
        <w:shd w:val="clear" w:color="auto" w:fill="auto"/>
        <w:spacing w:before="0" w:line="240" w:lineRule="auto"/>
        <w:ind w:firstLine="0"/>
        <w:jc w:val="center"/>
        <w:rPr>
          <w:rFonts w:ascii="Times New Roman" w:hAnsi="Times New Roman" w:cs="Times New Roman"/>
          <w:i w:val="0"/>
          <w:color w:val="000000"/>
          <w:sz w:val="28"/>
          <w:szCs w:val="28"/>
        </w:rPr>
      </w:pPr>
      <w:r w:rsidRPr="006D03EF">
        <w:rPr>
          <w:rFonts w:ascii="Times New Roman" w:hAnsi="Times New Roman" w:cs="Times New Roman"/>
          <w:i w:val="0"/>
          <w:color w:val="000000"/>
          <w:sz w:val="28"/>
          <w:szCs w:val="28"/>
        </w:rPr>
        <w:t>____________</w:t>
      </w:r>
    </w:p>
    <w:p w:rsidR="0013363F" w:rsidRDefault="0013363F" w:rsidP="00AC0B0B">
      <w:pPr>
        <w:pStyle w:val="a4"/>
        <w:shd w:val="clear" w:color="auto" w:fill="auto"/>
        <w:spacing w:after="120" w:line="240" w:lineRule="exact"/>
        <w:ind w:left="5387" w:right="278"/>
        <w:jc w:val="both"/>
        <w:rPr>
          <w:rFonts w:ascii="Times New Roman" w:hAnsi="Times New Roman"/>
          <w:sz w:val="28"/>
          <w:szCs w:val="28"/>
          <w:lang w:val="ru-RU"/>
        </w:rPr>
      </w:pPr>
    </w:p>
    <w:p w:rsidR="00AC0B0B" w:rsidRPr="006D03EF" w:rsidRDefault="00AC0B0B" w:rsidP="00AC0B0B">
      <w:pPr>
        <w:pStyle w:val="a4"/>
        <w:shd w:val="clear" w:color="auto" w:fill="auto"/>
        <w:spacing w:after="120" w:line="240" w:lineRule="exact"/>
        <w:ind w:left="5387" w:right="278"/>
        <w:jc w:val="both"/>
        <w:rPr>
          <w:rFonts w:ascii="Times New Roman" w:hAnsi="Times New Roman"/>
          <w:sz w:val="28"/>
          <w:szCs w:val="28"/>
          <w:lang w:val="ru-RU"/>
        </w:rPr>
      </w:pPr>
      <w:r w:rsidRPr="006D03EF">
        <w:rPr>
          <w:rFonts w:ascii="Times New Roman" w:hAnsi="Times New Roman"/>
          <w:sz w:val="28"/>
          <w:szCs w:val="28"/>
        </w:rPr>
        <w:lastRenderedPageBreak/>
        <w:t xml:space="preserve">ПРИЛОЖЕНИЕ № </w:t>
      </w:r>
      <w:r w:rsidRPr="006D03EF">
        <w:rPr>
          <w:rFonts w:ascii="Times New Roman" w:hAnsi="Times New Roman"/>
          <w:sz w:val="28"/>
          <w:szCs w:val="28"/>
          <w:lang w:val="ru-RU"/>
        </w:rPr>
        <w:t>10</w:t>
      </w:r>
    </w:p>
    <w:p w:rsidR="00AC0B0B" w:rsidRPr="006D03EF" w:rsidRDefault="00AC0B0B" w:rsidP="00AC0B0B">
      <w:pPr>
        <w:spacing w:line="240" w:lineRule="exact"/>
        <w:ind w:left="5387"/>
        <w:jc w:val="both"/>
        <w:rPr>
          <w:rFonts w:ascii="Times New Roman" w:hAnsi="Times New Roman" w:cs="Times New Roman"/>
          <w:sz w:val="28"/>
          <w:szCs w:val="28"/>
          <w:lang w:eastAsia="x-none"/>
        </w:rPr>
      </w:pPr>
      <w:r w:rsidRPr="006D03EF">
        <w:rPr>
          <w:rFonts w:ascii="Times New Roman" w:hAnsi="Times New Roman" w:cs="Times New Roman"/>
          <w:sz w:val="28"/>
          <w:szCs w:val="28"/>
        </w:rPr>
        <w:t>к муниципальной Программе «Формирование комфортной городской среды на территории Ягодненского сельского поселения Комсомольского муниципального района Хабаровского края»</w:t>
      </w:r>
    </w:p>
    <w:p w:rsidR="00AC0B0B" w:rsidRPr="006D03EF" w:rsidRDefault="00AC0B0B" w:rsidP="00AC0B0B">
      <w:pPr>
        <w:rPr>
          <w:rFonts w:ascii="Times New Roman" w:hAnsi="Times New Roman" w:cs="Times New Roman"/>
          <w:sz w:val="28"/>
          <w:szCs w:val="28"/>
          <w:lang w:eastAsia="x-none"/>
        </w:rPr>
      </w:pPr>
    </w:p>
    <w:p w:rsidR="00AC0B0B" w:rsidRPr="006D03EF" w:rsidRDefault="00AC0B0B" w:rsidP="00AC0B0B">
      <w:pPr>
        <w:spacing w:line="24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График</w:t>
      </w:r>
    </w:p>
    <w:p w:rsidR="00AC0B0B" w:rsidRPr="006D03EF" w:rsidRDefault="00AC0B0B" w:rsidP="00AC0B0B">
      <w:pPr>
        <w:spacing w:line="24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проведения инвентаризации уровня благоустройства индивидуальных жилых домов и земельных участков, предоставленных для их размещения</w:t>
      </w:r>
    </w:p>
    <w:p w:rsidR="00AC0B0B" w:rsidRPr="006D03EF" w:rsidRDefault="00AC0B0B" w:rsidP="00AC0B0B">
      <w:pPr>
        <w:rPr>
          <w:rFonts w:ascii="Times New Roman" w:hAnsi="Times New Roman" w:cs="Times New Roman"/>
          <w:sz w:val="28"/>
          <w:szCs w:val="28"/>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2835"/>
      </w:tblGrid>
      <w:tr w:rsidR="00AC0B0B" w:rsidRPr="006D03EF" w:rsidTr="006D03EF">
        <w:trPr>
          <w:tblHeade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w:t>
            </w:r>
          </w:p>
          <w:p w:rsidR="00AC0B0B" w:rsidRPr="006D03EF" w:rsidRDefault="00AC0B0B" w:rsidP="006D03EF">
            <w:pPr>
              <w:spacing w:line="300" w:lineRule="exact"/>
              <w:jc w:val="center"/>
              <w:rPr>
                <w:rFonts w:ascii="Times New Roman" w:hAnsi="Times New Roman" w:cs="Times New Roman"/>
                <w:sz w:val="28"/>
                <w:szCs w:val="28"/>
                <w:lang w:eastAsia="x-none"/>
              </w:rPr>
            </w:pPr>
            <w:proofErr w:type="gramStart"/>
            <w:r w:rsidRPr="006D03EF">
              <w:rPr>
                <w:rFonts w:ascii="Times New Roman" w:hAnsi="Times New Roman" w:cs="Times New Roman"/>
                <w:sz w:val="28"/>
                <w:szCs w:val="28"/>
                <w:lang w:eastAsia="x-none"/>
              </w:rPr>
              <w:t>п</w:t>
            </w:r>
            <w:proofErr w:type="gramEnd"/>
            <w:r w:rsidRPr="006D03EF">
              <w:rPr>
                <w:rFonts w:ascii="Times New Roman" w:hAnsi="Times New Roman" w:cs="Times New Roman"/>
                <w:sz w:val="28"/>
                <w:szCs w:val="28"/>
                <w:lang w:eastAsia="x-none"/>
              </w:rPr>
              <w:t>/п</w:t>
            </w:r>
          </w:p>
        </w:tc>
        <w:tc>
          <w:tcPr>
            <w:tcW w:w="4111"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Местонахождение территории</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Дата проведения</w:t>
            </w:r>
          </w:p>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инвентаризации</w:t>
            </w:r>
          </w:p>
        </w:tc>
      </w:tr>
      <w:tr w:rsidR="00AC0B0B" w:rsidRPr="006D03EF" w:rsidTr="006D03EF">
        <w:trPr>
          <w:tblHeade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w:t>
            </w:r>
          </w:p>
        </w:tc>
        <w:tc>
          <w:tcPr>
            <w:tcW w:w="4111"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Водозаборная, д.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Водозаборная, д.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Железнодорожная, д. 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Железнодорожная, д. 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Железнодорожная, д. 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Железнодорожная, д. 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Железнодорожная, д. 3</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Железнодорожная, д. 4,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Железнодорожная, д. 4,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Железнодорожная, д. 5,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Железнодорожная, д. 5,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Железнодорожная, д. 6,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Железнодорожная, д. 6,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Железнодорожная, д. 7,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Железнодорожная, д. 7,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Железнодорожная, д. 8,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Железнодорожная, д. 8,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Железнодорожная, д. 8, кв.3</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Заречная, д. 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Заречная, д. 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Заречная, д. 2а,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Заречная, д. 2, кв.1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Заречная, д. 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Заречная, д. 3</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Заречная, д. 4, кв.1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Заречная, д. 4,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Заречная, д. 6,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Заречная, д. 6,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Заречная, д. 7,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Заречная, д. 9,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Заречная, д. 9,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Заречная, д. 11,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Заречная, д. 11,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Заречная, д. 13,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lastRenderedPageBreak/>
              <w:t>35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Заречная, д. 13,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Ключевая, д. 1а,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1а,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40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2а,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41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2а,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42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2б,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43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2б,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44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45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46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Ключевая, д. 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47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4,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48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4,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49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6,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50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6,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51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8,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52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8,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53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9,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54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9,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55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10,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56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10,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57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11,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58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11,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59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13,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60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13,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61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15,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62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15,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63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17,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64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17,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65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19,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66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Ключевая, д. 19,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67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пер. Ключевой, д. 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68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Ключевой, д. 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69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Ключевой, д.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70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Ключевой, д. 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71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Ключевой, д. 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72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Ключевой, д. 3, кв. 3</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73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Ключевой, д. 3, кв. 4</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74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пер. Лесной, д. 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75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пер. Лесной, д. 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76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Лесная, д. 1а</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77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78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lastRenderedPageBreak/>
              <w:t>79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2а,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80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2а,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81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82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83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84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85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5,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86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5,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87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6,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88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7,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89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7,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90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8,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91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8,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92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9,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93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9,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94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10а</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95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10, кв.2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96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97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98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99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100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14,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101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14,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102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15,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103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15,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104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16,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105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16,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106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17,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107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17,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108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18,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109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18,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110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19,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111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19,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112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20,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113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20,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114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115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116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117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118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22, кв. 3</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119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22, кв. 4</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120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121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122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24,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lastRenderedPageBreak/>
              <w:t>123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24,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124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25,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125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Лесная, д. 25,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126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25, кв. 3</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127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25, кв. 4</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128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26,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129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26,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130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27,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131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27,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132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28,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133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28,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134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29,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135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29,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136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30,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137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30,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138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31,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139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31,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140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32,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141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32,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142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33</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143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34</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144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35,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145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35,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146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37,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147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37,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148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39,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149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39,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150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41,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151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41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152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43,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153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Лесная, д. 43,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03.11.2017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154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пер. Молодежный, д. 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155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Молодежный, д. 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156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Молодежный, д. 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157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Молодежный, д. 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158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Молодежный, д. 4,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159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Молодежный, д. 4,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160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Молодежный, д. 5,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161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Молодежный, д. 5,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162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Молодежный, д. 6,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163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Молодежный, д. 6,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164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Молодежный, д. 7,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165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Молодежный, д. 7,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166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Молодежный, д. 8,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lastRenderedPageBreak/>
              <w:t>167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Молодежный, д. 8,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168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Мачтовая, д. 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169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Мачтовая, д. 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170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Мачтовая, д. 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171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Мачтовая, д. 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172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Мачтовая, д. 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173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Мачтовая, д. 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174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Мачтовая, д. 4,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175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Мачтовая, д. 4,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176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Мачтовая, д. 5,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177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Мачтовая, д. 5,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178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Мачтовая, д. 7,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179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Мачтовая, д. 7,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180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Мачтовая, д. 8,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181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Мачтовая, д. 8,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182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Мачтовая, д. 10,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183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Мачтовая, д. 10,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184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Мачтовая, д. 12,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185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Мачтовая, д. 12,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186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Мачтовая, д. 14</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187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Октябрьская, д. 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188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189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190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191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192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193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4,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194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4,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195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5,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196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5,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197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6,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198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7,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199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7,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200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8,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201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8,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202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10,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203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10,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204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12,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205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12,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206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14,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207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20,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208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Октябрьская, д. 20,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209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Первомайская, д. 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210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lastRenderedPageBreak/>
              <w:t>211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212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213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214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215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4,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216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4,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217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5,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218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5,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219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6,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220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6, кв. 3</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221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9,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222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9,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223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10,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224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10,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225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11,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226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11,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227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12,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228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12,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229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13,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230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13,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231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14,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232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14,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233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15,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234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15,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235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16,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236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16,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237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17,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238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17,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239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19,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240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19,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241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21,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242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Первомайская, д. 21,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243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пер. Пролетарский, д. 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244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Пролетарский, д. 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245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Пролетарский, д. 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246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Пролетарский, д. 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247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Пролетарский, д. 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248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Пролетарский, д. 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249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Пролетарский, д. 5,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250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Пролетарский, д. 5,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251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Пролетарский, д. 6,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252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Пролетарский, д. 6,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253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Пролетарский, д. 7,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254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Пролетарский, д. 7,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lastRenderedPageBreak/>
              <w:t>255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 xml:space="preserve">пер. Пролетарский, д. 8, кв. 1  </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256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Пролетарский, д. 8,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257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Строительная, д.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258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Строительная, д. 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259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Строительная, д. 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260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Строительная, д. 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261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Строительная, д. 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262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Строительная, д. 5,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263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Строительная, д. 5,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264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Строительная, д. 6,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265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Строительная, д. 6,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266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Строительная, д. 6, кв. 3</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267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Строительная, д. 6, кв. 4</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268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Строительная, д. 7,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269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Строительная, д. 7,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270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Строительная, д. 11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271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Таежная, д. 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272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273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274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275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276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277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4,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278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7,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279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7,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280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8,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281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8,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282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9,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283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9,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284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10,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285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10,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286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11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287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13,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288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13,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289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14,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290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14,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291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15,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292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ул. Таежная, д. 15,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293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16,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294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16,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295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17,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296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17,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297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18,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298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18,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lastRenderedPageBreak/>
              <w:t>299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19,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300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19,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301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20,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302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20,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303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22,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304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22,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305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24,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306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24,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307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26,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308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ул. Таежная, д. 26,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309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пер. Школьный, д. 1а</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310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Школьный, д. 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311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Школьный, д. 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312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Школьный, д. 3а</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313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Школьный, д. 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314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Школьный, д. 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315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Школьный, д. 5,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316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lang w:eastAsia="x-none"/>
              </w:rPr>
              <w:t>пер. Школьный, д. 5,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317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318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01.11.2017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319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15а</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320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15,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321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15,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322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16,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323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16,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324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17,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325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17,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326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19а</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327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21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328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23,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329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23,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330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24,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331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24,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332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25,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333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25,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334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26,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335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26,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336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27,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337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27,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338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28,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339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28,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340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29,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341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29,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342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30,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lastRenderedPageBreak/>
              <w:t>343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30,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344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31,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345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31,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346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32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347</w:t>
            </w:r>
          </w:p>
        </w:tc>
        <w:tc>
          <w:tcPr>
            <w:tcW w:w="4111" w:type="dxa"/>
            <w:shd w:val="clear" w:color="auto" w:fill="auto"/>
            <w:vAlign w:val="center"/>
          </w:tcPr>
          <w:p w:rsidR="00AC0B0B" w:rsidRPr="006D03EF" w:rsidRDefault="00AC0B0B" w:rsidP="006D03EF">
            <w:pPr>
              <w:tabs>
                <w:tab w:val="center" w:pos="2585"/>
              </w:tabs>
              <w:spacing w:line="300" w:lineRule="exact"/>
              <w:rPr>
                <w:rFonts w:ascii="Times New Roman" w:hAnsi="Times New Roman" w:cs="Times New Roman"/>
                <w:sz w:val="28"/>
                <w:szCs w:val="28"/>
              </w:rPr>
            </w:pPr>
            <w:r w:rsidRPr="006D03EF">
              <w:rPr>
                <w:rFonts w:ascii="Times New Roman" w:hAnsi="Times New Roman" w:cs="Times New Roman"/>
                <w:sz w:val="28"/>
                <w:szCs w:val="28"/>
              </w:rPr>
              <w:t>ул. Школьная, д. 33</w:t>
            </w:r>
            <w:r w:rsidRPr="006D03EF">
              <w:rPr>
                <w:rFonts w:ascii="Times New Roman" w:hAnsi="Times New Roman" w:cs="Times New Roman"/>
                <w:sz w:val="28"/>
                <w:szCs w:val="28"/>
              </w:rPr>
              <w:tab/>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06.11.2017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348</w:t>
            </w:r>
          </w:p>
        </w:tc>
        <w:tc>
          <w:tcPr>
            <w:tcW w:w="4111" w:type="dxa"/>
            <w:shd w:val="clear" w:color="auto" w:fill="auto"/>
            <w:vAlign w:val="center"/>
          </w:tcPr>
          <w:p w:rsidR="00AC0B0B" w:rsidRPr="006D03EF" w:rsidRDefault="00AC0B0B" w:rsidP="006D03EF">
            <w:pPr>
              <w:tabs>
                <w:tab w:val="center" w:pos="2585"/>
              </w:tabs>
              <w:spacing w:line="300" w:lineRule="exact"/>
              <w:rPr>
                <w:rFonts w:ascii="Times New Roman" w:hAnsi="Times New Roman" w:cs="Times New Roman"/>
                <w:sz w:val="28"/>
                <w:szCs w:val="28"/>
              </w:rPr>
            </w:pPr>
            <w:r w:rsidRPr="006D03EF">
              <w:rPr>
                <w:rFonts w:ascii="Times New Roman" w:hAnsi="Times New Roman" w:cs="Times New Roman"/>
                <w:sz w:val="28"/>
                <w:szCs w:val="28"/>
              </w:rPr>
              <w:t>ул. Спортивная, д. 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349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Спортивная, д. 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350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Спортивная, д. 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351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Спортивная, д. 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352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Спортивная, д. 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353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Спортивная, д. 4,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354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Спортивная, д. 4,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355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Спортивная, д. 5,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356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Спортивная, д. 5,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357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Спортивная, д. 7,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358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Спортивная, д. 7,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359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Спортивная, д. 9,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360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Спортивная, д. 9,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361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Спортивная, д. 11,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362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Спортивная, д. 11,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02.11.2017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363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Юбилейная, д. 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364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Юбилейная, д. 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365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Юбилейная, д. 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366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Юбилейная, д. 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367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Юбилейная, д. 4,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368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Юбилейная, д. 4,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369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Юбилейная, д. 5,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370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Юбилейная, д. 5,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371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Юбилейная, д. 7,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372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Юбилейная, д. 7,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373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Юбилейная, д. 8,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374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Юбилейная, д. 8,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rPr>
            </w:pPr>
            <w:r w:rsidRPr="006D03EF">
              <w:rPr>
                <w:rFonts w:ascii="Times New Roman" w:hAnsi="Times New Roman" w:cs="Times New Roman"/>
                <w:sz w:val="28"/>
                <w:szCs w:val="28"/>
                <w:lang w:eastAsia="x-none"/>
              </w:rPr>
              <w:t>04.11.2017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375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1,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376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1,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377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378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379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3,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380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3,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381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4,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382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4,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383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6,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384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6,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385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8,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386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8,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lastRenderedPageBreak/>
              <w:t>387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10,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388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10,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389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14,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390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14,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391</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16,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392</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16,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393</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18,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394</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18,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395</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20,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396</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20,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397</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22,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398</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22,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399</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24, кв. 1</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r w:rsidR="00AC0B0B" w:rsidRPr="006D03EF" w:rsidTr="006D03EF">
        <w:trPr>
          <w:jc w:val="center"/>
        </w:trPr>
        <w:tc>
          <w:tcPr>
            <w:tcW w:w="959"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400</w:t>
            </w:r>
          </w:p>
        </w:tc>
        <w:tc>
          <w:tcPr>
            <w:tcW w:w="4111" w:type="dxa"/>
            <w:shd w:val="clear" w:color="auto" w:fill="auto"/>
            <w:vAlign w:val="center"/>
          </w:tcPr>
          <w:p w:rsidR="00AC0B0B" w:rsidRPr="006D03EF" w:rsidRDefault="00AC0B0B" w:rsidP="006D03EF">
            <w:pPr>
              <w:spacing w:line="300" w:lineRule="exact"/>
              <w:rPr>
                <w:rFonts w:ascii="Times New Roman" w:hAnsi="Times New Roman" w:cs="Times New Roman"/>
                <w:sz w:val="28"/>
                <w:szCs w:val="28"/>
              </w:rPr>
            </w:pPr>
            <w:r w:rsidRPr="006D03EF">
              <w:rPr>
                <w:rFonts w:ascii="Times New Roman" w:hAnsi="Times New Roman" w:cs="Times New Roman"/>
                <w:sz w:val="28"/>
                <w:szCs w:val="28"/>
              </w:rPr>
              <w:t>ул. 70 лет Октября, д. 24, кв. 2</w:t>
            </w:r>
          </w:p>
        </w:tc>
        <w:tc>
          <w:tcPr>
            <w:tcW w:w="2835" w:type="dxa"/>
            <w:shd w:val="clear" w:color="auto" w:fill="auto"/>
            <w:vAlign w:val="center"/>
          </w:tcPr>
          <w:p w:rsidR="00AC0B0B" w:rsidRPr="006D03EF" w:rsidRDefault="00AC0B0B" w:rsidP="006D03EF">
            <w:pPr>
              <w:spacing w:line="300" w:lineRule="exact"/>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05.11.2017</w:t>
            </w:r>
          </w:p>
        </w:tc>
      </w:tr>
    </w:tbl>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r w:rsidRPr="006D03EF">
        <w:rPr>
          <w:rFonts w:ascii="Times New Roman" w:hAnsi="Times New Roman" w:cs="Times New Roman"/>
          <w:sz w:val="28"/>
          <w:szCs w:val="28"/>
          <w:lang w:eastAsia="x-none"/>
        </w:rPr>
        <w:t>____________</w:t>
      </w: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AC0B0B">
      <w:pPr>
        <w:jc w:val="center"/>
        <w:rPr>
          <w:rFonts w:ascii="Times New Roman" w:hAnsi="Times New Roman" w:cs="Times New Roman"/>
          <w:sz w:val="28"/>
          <w:szCs w:val="28"/>
          <w:lang w:eastAsia="x-none"/>
        </w:rPr>
      </w:pPr>
    </w:p>
    <w:p w:rsidR="00AC0B0B" w:rsidRPr="006D03EF" w:rsidRDefault="00AC0B0B" w:rsidP="00363F8D">
      <w:pPr>
        <w:pStyle w:val="a4"/>
        <w:shd w:val="clear" w:color="auto" w:fill="auto"/>
        <w:spacing w:after="120" w:line="240" w:lineRule="exact"/>
        <w:ind w:left="5103" w:right="278"/>
        <w:jc w:val="both"/>
        <w:rPr>
          <w:rFonts w:ascii="Times New Roman" w:hAnsi="Times New Roman"/>
          <w:sz w:val="28"/>
          <w:szCs w:val="28"/>
          <w:lang w:val="ru-RU"/>
        </w:rPr>
      </w:pPr>
      <w:r w:rsidRPr="006D03EF">
        <w:rPr>
          <w:rFonts w:ascii="Times New Roman" w:hAnsi="Times New Roman"/>
          <w:sz w:val="28"/>
          <w:szCs w:val="28"/>
        </w:rPr>
        <w:lastRenderedPageBreak/>
        <w:t xml:space="preserve">ПРИЛОЖЕНИЕ № </w:t>
      </w:r>
      <w:r w:rsidRPr="006D03EF">
        <w:rPr>
          <w:rFonts w:ascii="Times New Roman" w:hAnsi="Times New Roman"/>
          <w:sz w:val="28"/>
          <w:szCs w:val="28"/>
          <w:lang w:val="ru-RU"/>
        </w:rPr>
        <w:t>11</w:t>
      </w:r>
    </w:p>
    <w:p w:rsidR="00AC0B0B" w:rsidRPr="006D03EF" w:rsidRDefault="00AC0B0B" w:rsidP="00363F8D">
      <w:pPr>
        <w:spacing w:line="240" w:lineRule="exact"/>
        <w:ind w:left="5103"/>
        <w:jc w:val="both"/>
        <w:rPr>
          <w:rFonts w:ascii="Times New Roman" w:hAnsi="Times New Roman" w:cs="Times New Roman"/>
          <w:sz w:val="28"/>
          <w:szCs w:val="28"/>
          <w:lang w:eastAsia="x-none"/>
        </w:rPr>
      </w:pPr>
      <w:r w:rsidRPr="006D03EF">
        <w:rPr>
          <w:rFonts w:ascii="Times New Roman" w:hAnsi="Times New Roman" w:cs="Times New Roman"/>
          <w:sz w:val="28"/>
          <w:szCs w:val="28"/>
        </w:rPr>
        <w:t>к муниципальной Программе «Формирование комфортной городской среды на территории Ягодненского сельского поселения Комсомольского муниципального района Хабаровского края»</w:t>
      </w:r>
    </w:p>
    <w:p w:rsidR="00AC0B0B" w:rsidRDefault="00AC0B0B" w:rsidP="00AC0B0B">
      <w:pPr>
        <w:autoSpaceDE w:val="0"/>
        <w:autoSpaceDN w:val="0"/>
        <w:adjustRightInd w:val="0"/>
        <w:spacing w:line="240" w:lineRule="exact"/>
        <w:ind w:left="5103"/>
        <w:rPr>
          <w:rFonts w:ascii="Times New Roman" w:eastAsia="Calibri" w:hAnsi="Times New Roman" w:cs="Times New Roman"/>
          <w:sz w:val="28"/>
          <w:szCs w:val="28"/>
        </w:rPr>
      </w:pPr>
    </w:p>
    <w:p w:rsidR="006D03EF" w:rsidRPr="006D03EF" w:rsidRDefault="006D03EF" w:rsidP="00AC0B0B">
      <w:pPr>
        <w:autoSpaceDE w:val="0"/>
        <w:autoSpaceDN w:val="0"/>
        <w:adjustRightInd w:val="0"/>
        <w:spacing w:line="240" w:lineRule="exact"/>
        <w:ind w:left="5103"/>
        <w:rPr>
          <w:rFonts w:ascii="Times New Roman" w:eastAsia="Calibri" w:hAnsi="Times New Roman" w:cs="Times New Roman"/>
          <w:sz w:val="28"/>
          <w:szCs w:val="28"/>
        </w:rPr>
      </w:pPr>
    </w:p>
    <w:p w:rsidR="00AC0B0B" w:rsidRPr="006D03EF" w:rsidRDefault="00AC0B0B" w:rsidP="00AC0B0B">
      <w:pPr>
        <w:autoSpaceDE w:val="0"/>
        <w:autoSpaceDN w:val="0"/>
        <w:adjustRightInd w:val="0"/>
        <w:spacing w:line="240" w:lineRule="exact"/>
        <w:jc w:val="center"/>
        <w:rPr>
          <w:rFonts w:ascii="Times New Roman" w:eastAsia="Calibri" w:hAnsi="Times New Roman" w:cs="Times New Roman"/>
          <w:sz w:val="28"/>
          <w:szCs w:val="28"/>
        </w:rPr>
      </w:pPr>
      <w:r w:rsidRPr="006D03EF">
        <w:rPr>
          <w:rFonts w:ascii="Times New Roman" w:eastAsia="Calibri" w:hAnsi="Times New Roman" w:cs="Times New Roman"/>
          <w:sz w:val="28"/>
          <w:szCs w:val="28"/>
        </w:rPr>
        <w:t>Адресный перечень</w:t>
      </w:r>
    </w:p>
    <w:p w:rsidR="00AC0B0B" w:rsidRPr="006D03EF" w:rsidRDefault="00AC0B0B" w:rsidP="00AC0B0B">
      <w:pPr>
        <w:autoSpaceDE w:val="0"/>
        <w:autoSpaceDN w:val="0"/>
        <w:adjustRightInd w:val="0"/>
        <w:spacing w:line="240" w:lineRule="exact"/>
        <w:ind w:firstLine="539"/>
        <w:jc w:val="center"/>
        <w:rPr>
          <w:rFonts w:ascii="Times New Roman" w:eastAsia="Calibri" w:hAnsi="Times New Roman" w:cs="Times New Roman"/>
          <w:sz w:val="28"/>
          <w:szCs w:val="28"/>
        </w:rPr>
      </w:pPr>
      <w:r w:rsidRPr="006D03EF">
        <w:rPr>
          <w:rFonts w:ascii="Times New Roman" w:eastAsia="Calibri" w:hAnsi="Times New Roman" w:cs="Times New Roman"/>
          <w:sz w:val="28"/>
          <w:szCs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w:t>
      </w:r>
    </w:p>
    <w:p w:rsidR="00AC0B0B" w:rsidRPr="006D03EF" w:rsidRDefault="00AC0B0B" w:rsidP="00AC0B0B">
      <w:pPr>
        <w:widowControl w:val="0"/>
        <w:spacing w:line="240" w:lineRule="exact"/>
        <w:jc w:val="center"/>
        <w:rPr>
          <w:rFonts w:ascii="Times New Roman" w:hAnsi="Times New Roman" w:cs="Times New Roman"/>
          <w:sz w:val="28"/>
          <w:szCs w:val="28"/>
        </w:rPr>
      </w:pP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673"/>
      </w:tblGrid>
      <w:tr w:rsidR="00AC0B0B" w:rsidRPr="006D03EF" w:rsidTr="00AC0B0B">
        <w:trPr>
          <w:jc w:val="center"/>
        </w:trPr>
        <w:tc>
          <w:tcPr>
            <w:tcW w:w="817" w:type="dxa"/>
            <w:vAlign w:val="center"/>
          </w:tcPr>
          <w:p w:rsidR="00AC0B0B" w:rsidRPr="006D03EF" w:rsidRDefault="00AC0B0B" w:rsidP="00AC0B0B">
            <w:pPr>
              <w:widowControl w:val="0"/>
              <w:spacing w:line="240" w:lineRule="exact"/>
              <w:jc w:val="center"/>
              <w:rPr>
                <w:rFonts w:ascii="Times New Roman" w:hAnsi="Times New Roman" w:cs="Times New Roman"/>
                <w:sz w:val="28"/>
                <w:szCs w:val="28"/>
              </w:rPr>
            </w:pPr>
            <w:r w:rsidRPr="006D03EF">
              <w:rPr>
                <w:rFonts w:ascii="Times New Roman" w:hAnsi="Times New Roman" w:cs="Times New Roman"/>
                <w:sz w:val="28"/>
                <w:szCs w:val="28"/>
              </w:rPr>
              <w:t xml:space="preserve">№ </w:t>
            </w:r>
            <w:proofErr w:type="gramStart"/>
            <w:r w:rsidRPr="006D03EF">
              <w:rPr>
                <w:rFonts w:ascii="Times New Roman" w:hAnsi="Times New Roman" w:cs="Times New Roman"/>
                <w:sz w:val="28"/>
                <w:szCs w:val="28"/>
              </w:rPr>
              <w:t>п</w:t>
            </w:r>
            <w:proofErr w:type="gramEnd"/>
            <w:r w:rsidRPr="006D03EF">
              <w:rPr>
                <w:rFonts w:ascii="Times New Roman" w:hAnsi="Times New Roman" w:cs="Times New Roman"/>
                <w:sz w:val="28"/>
                <w:szCs w:val="28"/>
              </w:rPr>
              <w:t>/п</w:t>
            </w:r>
          </w:p>
        </w:tc>
        <w:tc>
          <w:tcPr>
            <w:tcW w:w="7673" w:type="dxa"/>
            <w:vAlign w:val="center"/>
          </w:tcPr>
          <w:p w:rsidR="00AC0B0B" w:rsidRPr="006D03EF" w:rsidRDefault="00AC0B0B" w:rsidP="00AC0B0B">
            <w:pPr>
              <w:spacing w:line="240" w:lineRule="exact"/>
              <w:jc w:val="center"/>
              <w:rPr>
                <w:rFonts w:ascii="Times New Roman" w:hAnsi="Times New Roman" w:cs="Times New Roman"/>
                <w:sz w:val="28"/>
                <w:szCs w:val="28"/>
              </w:rPr>
            </w:pPr>
            <w:r w:rsidRPr="006D03EF">
              <w:rPr>
                <w:rFonts w:ascii="Times New Roman" w:hAnsi="Times New Roman" w:cs="Times New Roman"/>
                <w:sz w:val="28"/>
                <w:szCs w:val="28"/>
              </w:rPr>
              <w:t>Адрес (ориентир)</w:t>
            </w:r>
          </w:p>
          <w:p w:rsidR="00AC0B0B" w:rsidRPr="006D03EF" w:rsidRDefault="00AC0B0B" w:rsidP="00AC0B0B">
            <w:pPr>
              <w:spacing w:line="240" w:lineRule="exact"/>
              <w:jc w:val="center"/>
              <w:rPr>
                <w:rFonts w:ascii="Times New Roman" w:hAnsi="Times New Roman" w:cs="Times New Roman"/>
                <w:sz w:val="28"/>
                <w:szCs w:val="28"/>
              </w:rPr>
            </w:pPr>
            <w:r w:rsidRPr="006D03EF">
              <w:rPr>
                <w:rFonts w:ascii="Times New Roman" w:hAnsi="Times New Roman" w:cs="Times New Roman"/>
                <w:sz w:val="28"/>
                <w:szCs w:val="28"/>
              </w:rPr>
              <w:t>Объекта или земельного участка</w:t>
            </w:r>
          </w:p>
        </w:tc>
      </w:tr>
      <w:tr w:rsidR="00AC0B0B" w:rsidRPr="006D03EF" w:rsidTr="00AC0B0B">
        <w:trPr>
          <w:jc w:val="center"/>
        </w:trPr>
        <w:tc>
          <w:tcPr>
            <w:tcW w:w="817" w:type="dxa"/>
            <w:vAlign w:val="center"/>
          </w:tcPr>
          <w:p w:rsidR="00AC0B0B" w:rsidRPr="006D03EF" w:rsidRDefault="00AC0B0B" w:rsidP="00AC0B0B">
            <w:pPr>
              <w:widowControl w:val="0"/>
              <w:spacing w:line="240" w:lineRule="exact"/>
              <w:jc w:val="center"/>
              <w:rPr>
                <w:rFonts w:ascii="Times New Roman" w:hAnsi="Times New Roman" w:cs="Times New Roman"/>
                <w:sz w:val="28"/>
                <w:szCs w:val="28"/>
              </w:rPr>
            </w:pPr>
            <w:r w:rsidRPr="006D03EF">
              <w:rPr>
                <w:rFonts w:ascii="Times New Roman" w:hAnsi="Times New Roman" w:cs="Times New Roman"/>
                <w:sz w:val="28"/>
                <w:szCs w:val="28"/>
              </w:rPr>
              <w:t>1.</w:t>
            </w:r>
          </w:p>
        </w:tc>
        <w:tc>
          <w:tcPr>
            <w:tcW w:w="7673" w:type="dxa"/>
            <w:vAlign w:val="center"/>
          </w:tcPr>
          <w:p w:rsidR="00AC0B0B" w:rsidRPr="006D03EF" w:rsidRDefault="00AC0B0B" w:rsidP="00AC0B0B">
            <w:pPr>
              <w:spacing w:line="240" w:lineRule="exact"/>
              <w:jc w:val="center"/>
              <w:rPr>
                <w:rFonts w:ascii="Times New Roman" w:hAnsi="Times New Roman" w:cs="Times New Roman"/>
                <w:sz w:val="28"/>
                <w:szCs w:val="28"/>
              </w:rPr>
            </w:pPr>
          </w:p>
        </w:tc>
      </w:tr>
      <w:tr w:rsidR="00AC0B0B" w:rsidRPr="006D03EF" w:rsidTr="00AC0B0B">
        <w:trPr>
          <w:jc w:val="center"/>
        </w:trPr>
        <w:tc>
          <w:tcPr>
            <w:tcW w:w="817" w:type="dxa"/>
            <w:vAlign w:val="center"/>
          </w:tcPr>
          <w:p w:rsidR="00AC0B0B" w:rsidRPr="006D03EF" w:rsidRDefault="00AC0B0B" w:rsidP="00AC0B0B">
            <w:pPr>
              <w:widowControl w:val="0"/>
              <w:spacing w:line="240" w:lineRule="exact"/>
              <w:jc w:val="center"/>
              <w:rPr>
                <w:rFonts w:ascii="Times New Roman" w:hAnsi="Times New Roman" w:cs="Times New Roman"/>
                <w:sz w:val="28"/>
                <w:szCs w:val="28"/>
              </w:rPr>
            </w:pPr>
            <w:r w:rsidRPr="006D03EF">
              <w:rPr>
                <w:rFonts w:ascii="Times New Roman" w:hAnsi="Times New Roman" w:cs="Times New Roman"/>
                <w:sz w:val="28"/>
                <w:szCs w:val="28"/>
              </w:rPr>
              <w:t>2.</w:t>
            </w:r>
          </w:p>
        </w:tc>
        <w:tc>
          <w:tcPr>
            <w:tcW w:w="7673" w:type="dxa"/>
          </w:tcPr>
          <w:p w:rsidR="00AC0B0B" w:rsidRPr="006D03EF" w:rsidRDefault="00AC0B0B" w:rsidP="00AC0B0B">
            <w:pPr>
              <w:widowControl w:val="0"/>
              <w:autoSpaceDE w:val="0"/>
              <w:autoSpaceDN w:val="0"/>
              <w:adjustRightInd w:val="0"/>
              <w:jc w:val="center"/>
              <w:rPr>
                <w:rFonts w:ascii="Times New Roman" w:hAnsi="Times New Roman" w:cs="Times New Roman"/>
                <w:sz w:val="28"/>
                <w:szCs w:val="28"/>
              </w:rPr>
            </w:pPr>
          </w:p>
        </w:tc>
      </w:tr>
      <w:tr w:rsidR="00AC0B0B" w:rsidRPr="006D03EF" w:rsidTr="00AC0B0B">
        <w:trPr>
          <w:jc w:val="center"/>
        </w:trPr>
        <w:tc>
          <w:tcPr>
            <w:tcW w:w="817" w:type="dxa"/>
            <w:vAlign w:val="center"/>
          </w:tcPr>
          <w:p w:rsidR="00AC0B0B" w:rsidRPr="006D03EF" w:rsidRDefault="00AC0B0B" w:rsidP="00AC0B0B">
            <w:pPr>
              <w:widowControl w:val="0"/>
              <w:spacing w:line="240" w:lineRule="exact"/>
              <w:jc w:val="center"/>
              <w:rPr>
                <w:rFonts w:ascii="Times New Roman" w:hAnsi="Times New Roman" w:cs="Times New Roman"/>
                <w:sz w:val="28"/>
                <w:szCs w:val="28"/>
              </w:rPr>
            </w:pPr>
            <w:r w:rsidRPr="006D03EF">
              <w:rPr>
                <w:rFonts w:ascii="Times New Roman" w:hAnsi="Times New Roman" w:cs="Times New Roman"/>
                <w:sz w:val="28"/>
                <w:szCs w:val="28"/>
              </w:rPr>
              <w:t>3.</w:t>
            </w:r>
          </w:p>
        </w:tc>
        <w:tc>
          <w:tcPr>
            <w:tcW w:w="7673" w:type="dxa"/>
          </w:tcPr>
          <w:p w:rsidR="00AC0B0B" w:rsidRPr="006D03EF" w:rsidRDefault="00AC0B0B" w:rsidP="00AC0B0B">
            <w:pPr>
              <w:widowControl w:val="0"/>
              <w:autoSpaceDE w:val="0"/>
              <w:autoSpaceDN w:val="0"/>
              <w:adjustRightInd w:val="0"/>
              <w:jc w:val="center"/>
              <w:rPr>
                <w:rFonts w:ascii="Times New Roman" w:hAnsi="Times New Roman" w:cs="Times New Roman"/>
                <w:sz w:val="28"/>
                <w:szCs w:val="28"/>
              </w:rPr>
            </w:pPr>
          </w:p>
        </w:tc>
      </w:tr>
    </w:tbl>
    <w:p w:rsidR="006D03EF" w:rsidRDefault="006D03EF" w:rsidP="006D03EF">
      <w:pPr>
        <w:widowControl w:val="0"/>
        <w:spacing w:line="240" w:lineRule="exact"/>
        <w:jc w:val="both"/>
        <w:rPr>
          <w:rFonts w:ascii="Times New Roman" w:hAnsi="Times New Roman" w:cs="Times New Roman"/>
          <w:i/>
        </w:rPr>
      </w:pPr>
      <w:r w:rsidRPr="006D03EF">
        <w:rPr>
          <w:rFonts w:ascii="Times New Roman" w:hAnsi="Times New Roman" w:cs="Times New Roman"/>
          <w:i/>
        </w:rPr>
        <w:t>* - адрес формируется по мере заключения соглашений</w:t>
      </w:r>
    </w:p>
    <w:p w:rsidR="006D03EF" w:rsidRPr="006D03EF" w:rsidRDefault="006D03EF" w:rsidP="006D03EF">
      <w:pPr>
        <w:widowControl w:val="0"/>
        <w:jc w:val="both"/>
        <w:rPr>
          <w:rFonts w:ascii="Times New Roman" w:hAnsi="Times New Roman" w:cs="Times New Roman"/>
          <w:sz w:val="28"/>
          <w:szCs w:val="28"/>
        </w:rPr>
      </w:pPr>
    </w:p>
    <w:p w:rsidR="006D03EF" w:rsidRDefault="006D03EF" w:rsidP="006D03EF">
      <w:pPr>
        <w:widowControl w:val="0"/>
        <w:jc w:val="center"/>
        <w:rPr>
          <w:rFonts w:ascii="Times New Roman" w:hAnsi="Times New Roman" w:cs="Times New Roman"/>
          <w:sz w:val="28"/>
          <w:szCs w:val="28"/>
        </w:rPr>
      </w:pPr>
      <w:r>
        <w:rPr>
          <w:rFonts w:ascii="Times New Roman" w:hAnsi="Times New Roman" w:cs="Times New Roman"/>
          <w:sz w:val="28"/>
          <w:szCs w:val="28"/>
        </w:rPr>
        <w:t>________________</w:t>
      </w:r>
    </w:p>
    <w:p w:rsidR="006D03EF" w:rsidRDefault="006D03EF" w:rsidP="006D03EF">
      <w:pPr>
        <w:widowControl w:val="0"/>
        <w:jc w:val="both"/>
        <w:rPr>
          <w:rFonts w:ascii="Times New Roman" w:hAnsi="Times New Roman" w:cs="Times New Roman"/>
          <w:sz w:val="28"/>
          <w:szCs w:val="28"/>
        </w:rPr>
      </w:pPr>
    </w:p>
    <w:p w:rsidR="00363F8D" w:rsidRDefault="00363F8D" w:rsidP="006D03EF">
      <w:pPr>
        <w:widowControl w:val="0"/>
        <w:jc w:val="both"/>
        <w:rPr>
          <w:rFonts w:ascii="Times New Roman" w:hAnsi="Times New Roman" w:cs="Times New Roman"/>
          <w:sz w:val="28"/>
          <w:szCs w:val="28"/>
        </w:rPr>
        <w:sectPr w:rsidR="00363F8D" w:rsidSect="00AC0B0B">
          <w:pgSz w:w="11906" w:h="16838" w:code="9"/>
          <w:pgMar w:top="1134" w:right="566" w:bottom="992" w:left="1701" w:header="709" w:footer="709" w:gutter="0"/>
          <w:cols w:space="708"/>
          <w:titlePg/>
          <w:docGrid w:linePitch="360"/>
        </w:sectPr>
      </w:pPr>
    </w:p>
    <w:p w:rsidR="00363F8D" w:rsidRPr="006D03EF" w:rsidRDefault="00363F8D" w:rsidP="00363F8D">
      <w:pPr>
        <w:pStyle w:val="a4"/>
        <w:shd w:val="clear" w:color="auto" w:fill="auto"/>
        <w:spacing w:after="120" w:line="240" w:lineRule="exact"/>
        <w:ind w:left="10773" w:right="278"/>
        <w:jc w:val="both"/>
        <w:rPr>
          <w:rFonts w:ascii="Times New Roman" w:hAnsi="Times New Roman"/>
          <w:sz w:val="28"/>
          <w:szCs w:val="28"/>
          <w:lang w:val="ru-RU"/>
        </w:rPr>
      </w:pPr>
      <w:r w:rsidRPr="006D03EF">
        <w:rPr>
          <w:rFonts w:ascii="Times New Roman" w:hAnsi="Times New Roman"/>
          <w:sz w:val="28"/>
          <w:szCs w:val="28"/>
        </w:rPr>
        <w:lastRenderedPageBreak/>
        <w:t xml:space="preserve">ПРИЛОЖЕНИЕ № </w:t>
      </w:r>
      <w:r>
        <w:rPr>
          <w:rFonts w:ascii="Times New Roman" w:hAnsi="Times New Roman"/>
          <w:sz w:val="28"/>
          <w:szCs w:val="28"/>
          <w:lang w:val="ru-RU"/>
        </w:rPr>
        <w:t>12</w:t>
      </w:r>
    </w:p>
    <w:p w:rsidR="00363F8D" w:rsidRPr="006D03EF" w:rsidRDefault="00363F8D" w:rsidP="00363F8D">
      <w:pPr>
        <w:spacing w:line="240" w:lineRule="exact"/>
        <w:ind w:left="10773"/>
        <w:jc w:val="both"/>
        <w:rPr>
          <w:rFonts w:ascii="Times New Roman" w:hAnsi="Times New Roman" w:cs="Times New Roman"/>
          <w:sz w:val="28"/>
          <w:szCs w:val="28"/>
          <w:lang w:eastAsia="x-none"/>
        </w:rPr>
      </w:pPr>
      <w:r w:rsidRPr="006D03EF">
        <w:rPr>
          <w:rFonts w:ascii="Times New Roman" w:hAnsi="Times New Roman" w:cs="Times New Roman"/>
          <w:sz w:val="28"/>
          <w:szCs w:val="28"/>
        </w:rPr>
        <w:t>к муниципальной Программе «Формирование комфортной городской среды на территории Ягодненского сельского поселения Комсомольского муниципального района Хабаровского края»</w:t>
      </w:r>
    </w:p>
    <w:p w:rsidR="00363F8D" w:rsidRDefault="00363F8D" w:rsidP="006D03EF">
      <w:pPr>
        <w:widowControl w:val="0"/>
        <w:jc w:val="both"/>
        <w:rPr>
          <w:rFonts w:ascii="Times New Roman" w:hAnsi="Times New Roman" w:cs="Times New Roman"/>
          <w:sz w:val="28"/>
          <w:szCs w:val="28"/>
        </w:rPr>
      </w:pPr>
    </w:p>
    <w:p w:rsidR="00363F8D" w:rsidRPr="00D45214" w:rsidRDefault="00363F8D" w:rsidP="00FF4835">
      <w:pPr>
        <w:widowControl w:val="0"/>
        <w:jc w:val="center"/>
        <w:rPr>
          <w:rFonts w:ascii="Times New Roman" w:hAnsi="Times New Roman" w:cs="Times New Roman"/>
          <w:sz w:val="28"/>
          <w:szCs w:val="28"/>
        </w:rPr>
      </w:pPr>
      <w:r w:rsidRPr="00D45214">
        <w:rPr>
          <w:rFonts w:ascii="Times New Roman" w:hAnsi="Times New Roman" w:cs="Times New Roman"/>
          <w:sz w:val="28"/>
          <w:szCs w:val="28"/>
        </w:rPr>
        <w:t>ФИНАНСОВОЕ ОБЕСПЕЧЕНИЕ</w:t>
      </w:r>
    </w:p>
    <w:p w:rsidR="00363F8D" w:rsidRPr="00D45214" w:rsidRDefault="00363F8D" w:rsidP="00FF4835">
      <w:pPr>
        <w:widowControl w:val="0"/>
        <w:jc w:val="center"/>
        <w:rPr>
          <w:rFonts w:ascii="Times New Roman" w:hAnsi="Times New Roman" w:cs="Times New Roman"/>
          <w:sz w:val="28"/>
          <w:szCs w:val="28"/>
        </w:rPr>
      </w:pPr>
      <w:r w:rsidRPr="00D45214">
        <w:rPr>
          <w:rFonts w:ascii="Times New Roman" w:hAnsi="Times New Roman" w:cs="Times New Roman"/>
          <w:sz w:val="28"/>
          <w:szCs w:val="28"/>
        </w:rPr>
        <w:t>и прогнозная (справочная) оценка расходов бюджета сельского поселения, в том числе за счет средств федерального, краевого и районного бюджетов, средств бюджета сельского поселения и организаций на реализацию</w:t>
      </w:r>
    </w:p>
    <w:p w:rsidR="00363F8D" w:rsidRDefault="00FF4835" w:rsidP="00FF4835">
      <w:pPr>
        <w:widowControl w:val="0"/>
        <w:tabs>
          <w:tab w:val="left" w:pos="-1701"/>
        </w:tabs>
        <w:autoSpaceDE w:val="0"/>
        <w:autoSpaceDN w:val="0"/>
        <w:adjustRightInd w:val="0"/>
        <w:jc w:val="center"/>
        <w:rPr>
          <w:rFonts w:ascii="Times New Roman" w:hAnsi="Times New Roman" w:cs="Times New Roman"/>
          <w:sz w:val="28"/>
          <w:szCs w:val="28"/>
        </w:rPr>
      </w:pPr>
      <w:r>
        <w:rPr>
          <w:rFonts w:ascii="Times New Roman" w:hAnsi="Times New Roman" w:cs="Times New Roman"/>
          <w:b/>
          <w:bCs/>
          <w:sz w:val="28"/>
          <w:szCs w:val="28"/>
        </w:rPr>
        <w:t>«</w:t>
      </w:r>
      <w:r w:rsidR="00363F8D" w:rsidRPr="00C4379C">
        <w:rPr>
          <w:rFonts w:ascii="Times New Roman" w:hAnsi="Times New Roman" w:cs="Times New Roman"/>
          <w:sz w:val="28"/>
          <w:szCs w:val="28"/>
        </w:rPr>
        <w:t>Формирование комфортной городской среды на территории Ягодненского сельского поселения Комсомольского муниципального района Хабаровского края»</w:t>
      </w:r>
    </w:p>
    <w:p w:rsidR="00363F8D" w:rsidRDefault="00363F8D" w:rsidP="00363F8D">
      <w:pPr>
        <w:widowControl w:val="0"/>
        <w:jc w:val="center"/>
        <w:rPr>
          <w:rFonts w:ascii="Times New Roman" w:hAnsi="Times New Roman" w:cs="Times New Roman"/>
          <w:sz w:val="28"/>
          <w:szCs w:val="28"/>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819"/>
        <w:gridCol w:w="2872"/>
        <w:gridCol w:w="980"/>
        <w:gridCol w:w="1046"/>
        <w:gridCol w:w="996"/>
        <w:gridCol w:w="996"/>
        <w:gridCol w:w="1105"/>
        <w:gridCol w:w="1070"/>
        <w:gridCol w:w="1056"/>
        <w:gridCol w:w="1157"/>
      </w:tblGrid>
      <w:tr w:rsidR="00363F8D" w:rsidRPr="00363F8D" w:rsidTr="00363F8D">
        <w:trPr>
          <w:trHeight w:val="459"/>
          <w:tblHeader/>
        </w:trPr>
        <w:tc>
          <w:tcPr>
            <w:tcW w:w="877" w:type="dxa"/>
            <w:vMerge w:val="restart"/>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w:t>
            </w:r>
          </w:p>
          <w:p w:rsidR="00363F8D" w:rsidRPr="00363F8D" w:rsidRDefault="00363F8D" w:rsidP="00363F8D">
            <w:pPr>
              <w:widowControl w:val="0"/>
              <w:jc w:val="center"/>
              <w:rPr>
                <w:rFonts w:ascii="Times New Roman" w:hAnsi="Times New Roman" w:cs="Times New Roman"/>
              </w:rPr>
            </w:pPr>
            <w:proofErr w:type="gramStart"/>
            <w:r w:rsidRPr="00363F8D">
              <w:rPr>
                <w:rFonts w:ascii="Times New Roman" w:hAnsi="Times New Roman" w:cs="Times New Roman"/>
              </w:rPr>
              <w:t>п</w:t>
            </w:r>
            <w:proofErr w:type="gramEnd"/>
            <w:r w:rsidRPr="00363F8D">
              <w:rPr>
                <w:rFonts w:ascii="Times New Roman" w:hAnsi="Times New Roman" w:cs="Times New Roman"/>
              </w:rPr>
              <w:t>/п</w:t>
            </w:r>
          </w:p>
        </w:tc>
        <w:tc>
          <w:tcPr>
            <w:tcW w:w="2917" w:type="dxa"/>
            <w:vMerge w:val="restart"/>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Наименование</w:t>
            </w:r>
          </w:p>
        </w:tc>
        <w:tc>
          <w:tcPr>
            <w:tcW w:w="2977" w:type="dxa"/>
            <w:vMerge w:val="restart"/>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Источники финансирования</w:t>
            </w:r>
          </w:p>
        </w:tc>
        <w:tc>
          <w:tcPr>
            <w:tcW w:w="8169" w:type="dxa"/>
            <w:gridSpan w:val="8"/>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Оценка расходов по годам (тыс. рублей)</w:t>
            </w:r>
          </w:p>
        </w:tc>
      </w:tr>
      <w:tr w:rsidR="00363F8D" w:rsidRPr="00363F8D" w:rsidTr="00363F8D">
        <w:trPr>
          <w:trHeight w:val="315"/>
          <w:tblHeader/>
        </w:trPr>
        <w:tc>
          <w:tcPr>
            <w:tcW w:w="877" w:type="dxa"/>
            <w:vMerge/>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2917" w:type="dxa"/>
            <w:vMerge/>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2977" w:type="dxa"/>
            <w:vMerge/>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992"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2018</w:t>
            </w:r>
          </w:p>
        </w:tc>
        <w:tc>
          <w:tcPr>
            <w:tcW w:w="1052"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2019</w:t>
            </w:r>
          </w:p>
        </w:tc>
        <w:tc>
          <w:tcPr>
            <w:tcW w:w="996"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2020</w:t>
            </w:r>
          </w:p>
        </w:tc>
        <w:tc>
          <w:tcPr>
            <w:tcW w:w="996"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2021</w:t>
            </w:r>
          </w:p>
        </w:tc>
        <w:tc>
          <w:tcPr>
            <w:tcW w:w="1117"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2022</w:t>
            </w:r>
          </w:p>
        </w:tc>
        <w:tc>
          <w:tcPr>
            <w:tcW w:w="1078"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2023</w:t>
            </w:r>
          </w:p>
        </w:tc>
        <w:tc>
          <w:tcPr>
            <w:tcW w:w="776"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2024</w:t>
            </w:r>
          </w:p>
        </w:tc>
        <w:tc>
          <w:tcPr>
            <w:tcW w:w="1162"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Pr>
                <w:rFonts w:ascii="Times New Roman" w:hAnsi="Times New Roman" w:cs="Times New Roman"/>
              </w:rPr>
              <w:t>В</w:t>
            </w:r>
            <w:r w:rsidRPr="00363F8D">
              <w:rPr>
                <w:rFonts w:ascii="Times New Roman" w:hAnsi="Times New Roman" w:cs="Times New Roman"/>
              </w:rPr>
              <w:t>сего</w:t>
            </w:r>
          </w:p>
        </w:tc>
      </w:tr>
      <w:tr w:rsidR="00363F8D" w:rsidRPr="00363F8D" w:rsidTr="00363F8D">
        <w:trPr>
          <w:trHeight w:val="315"/>
          <w:tblHeader/>
        </w:trPr>
        <w:tc>
          <w:tcPr>
            <w:tcW w:w="877"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1</w:t>
            </w:r>
          </w:p>
        </w:tc>
        <w:tc>
          <w:tcPr>
            <w:tcW w:w="2917"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w:t>
            </w:r>
          </w:p>
        </w:tc>
        <w:tc>
          <w:tcPr>
            <w:tcW w:w="2977"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3</w:t>
            </w:r>
          </w:p>
        </w:tc>
        <w:tc>
          <w:tcPr>
            <w:tcW w:w="992"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4</w:t>
            </w:r>
          </w:p>
        </w:tc>
        <w:tc>
          <w:tcPr>
            <w:tcW w:w="1052"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5</w:t>
            </w:r>
          </w:p>
        </w:tc>
        <w:tc>
          <w:tcPr>
            <w:tcW w:w="996"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6</w:t>
            </w:r>
          </w:p>
        </w:tc>
        <w:tc>
          <w:tcPr>
            <w:tcW w:w="996"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7</w:t>
            </w:r>
          </w:p>
        </w:tc>
        <w:tc>
          <w:tcPr>
            <w:tcW w:w="1117"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8</w:t>
            </w:r>
          </w:p>
        </w:tc>
        <w:tc>
          <w:tcPr>
            <w:tcW w:w="1078"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9</w:t>
            </w:r>
          </w:p>
        </w:tc>
        <w:tc>
          <w:tcPr>
            <w:tcW w:w="776"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10</w:t>
            </w:r>
          </w:p>
        </w:tc>
        <w:tc>
          <w:tcPr>
            <w:tcW w:w="1162"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11</w:t>
            </w:r>
          </w:p>
        </w:tc>
      </w:tr>
      <w:tr w:rsidR="00363F8D" w:rsidRPr="00363F8D" w:rsidTr="00363F8D">
        <w:trPr>
          <w:trHeight w:val="333"/>
        </w:trPr>
        <w:tc>
          <w:tcPr>
            <w:tcW w:w="877" w:type="dxa"/>
            <w:vMerge w:val="restart"/>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1.</w:t>
            </w:r>
          </w:p>
        </w:tc>
        <w:tc>
          <w:tcPr>
            <w:tcW w:w="2917" w:type="dxa"/>
            <w:vMerge w:val="restart"/>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Формирование комфортной городской среды на территории Ягодненского сельского поселения Комсомольского муниципального района Хабаровского края</w:t>
            </w:r>
          </w:p>
        </w:tc>
        <w:tc>
          <w:tcPr>
            <w:tcW w:w="297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Всего</w:t>
            </w:r>
          </w:p>
        </w:tc>
        <w:tc>
          <w:tcPr>
            <w:tcW w:w="992"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625,95</w:t>
            </w:r>
          </w:p>
        </w:tc>
        <w:tc>
          <w:tcPr>
            <w:tcW w:w="1052"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2927,27</w:t>
            </w:r>
          </w:p>
        </w:tc>
        <w:tc>
          <w:tcPr>
            <w:tcW w:w="996"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1688,23</w:t>
            </w:r>
          </w:p>
        </w:tc>
        <w:tc>
          <w:tcPr>
            <w:tcW w:w="996"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1796,10</w:t>
            </w:r>
          </w:p>
        </w:tc>
        <w:tc>
          <w:tcPr>
            <w:tcW w:w="1117"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2381,16</w:t>
            </w:r>
          </w:p>
        </w:tc>
        <w:tc>
          <w:tcPr>
            <w:tcW w:w="1078"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2600,81</w:t>
            </w:r>
          </w:p>
        </w:tc>
        <w:tc>
          <w:tcPr>
            <w:tcW w:w="776" w:type="dxa"/>
            <w:shd w:val="clear" w:color="auto" w:fill="auto"/>
            <w:vAlign w:val="center"/>
            <w:hideMark/>
          </w:tcPr>
          <w:p w:rsidR="00363F8D" w:rsidRPr="00363F8D" w:rsidRDefault="00BD1CC5" w:rsidP="00BD1CC5">
            <w:pPr>
              <w:widowControl w:val="0"/>
              <w:rPr>
                <w:rFonts w:ascii="Times New Roman" w:hAnsi="Times New Roman" w:cs="Times New Roman"/>
              </w:rPr>
            </w:pPr>
            <w:r>
              <w:rPr>
                <w:rFonts w:ascii="Times New Roman" w:hAnsi="Times New Roman" w:cs="Times New Roman"/>
              </w:rPr>
              <w:t>2662,56</w:t>
            </w:r>
          </w:p>
        </w:tc>
        <w:tc>
          <w:tcPr>
            <w:tcW w:w="1162" w:type="dxa"/>
            <w:shd w:val="clear" w:color="auto" w:fill="auto"/>
            <w:vAlign w:val="center"/>
            <w:hideMark/>
          </w:tcPr>
          <w:p w:rsidR="00363F8D" w:rsidRPr="00363F8D" w:rsidRDefault="00BD1CC5" w:rsidP="00363F8D">
            <w:pPr>
              <w:widowControl w:val="0"/>
              <w:jc w:val="center"/>
              <w:rPr>
                <w:rFonts w:ascii="Times New Roman" w:hAnsi="Times New Roman" w:cs="Times New Roman"/>
              </w:rPr>
            </w:pPr>
            <w:r>
              <w:rPr>
                <w:rFonts w:ascii="Times New Roman" w:hAnsi="Times New Roman" w:cs="Times New Roman"/>
              </w:rPr>
              <w:t>14682,08</w:t>
            </w:r>
          </w:p>
        </w:tc>
      </w:tr>
      <w:tr w:rsidR="00363F8D" w:rsidRPr="00363F8D" w:rsidTr="00363F8D">
        <w:trPr>
          <w:trHeight w:val="423"/>
        </w:trPr>
        <w:tc>
          <w:tcPr>
            <w:tcW w:w="877" w:type="dxa"/>
            <w:vMerge/>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2917" w:type="dxa"/>
            <w:vMerge/>
            <w:shd w:val="clear" w:color="auto" w:fill="auto"/>
            <w:hideMark/>
          </w:tcPr>
          <w:p w:rsidR="00363F8D" w:rsidRPr="00363F8D" w:rsidRDefault="00363F8D" w:rsidP="00363F8D">
            <w:pPr>
              <w:widowControl w:val="0"/>
              <w:jc w:val="center"/>
              <w:rPr>
                <w:rFonts w:ascii="Times New Roman" w:hAnsi="Times New Roman" w:cs="Times New Roman"/>
              </w:rPr>
            </w:pPr>
          </w:p>
        </w:tc>
        <w:tc>
          <w:tcPr>
            <w:tcW w:w="297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Краевой бюджет</w:t>
            </w:r>
          </w:p>
        </w:tc>
        <w:tc>
          <w:tcPr>
            <w:tcW w:w="992"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500,76</w:t>
            </w:r>
          </w:p>
        </w:tc>
        <w:tc>
          <w:tcPr>
            <w:tcW w:w="1052"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2890,37</w:t>
            </w:r>
          </w:p>
        </w:tc>
        <w:tc>
          <w:tcPr>
            <w:tcW w:w="996"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1519,41</w:t>
            </w:r>
          </w:p>
        </w:tc>
        <w:tc>
          <w:tcPr>
            <w:tcW w:w="996"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1492,62</w:t>
            </w:r>
          </w:p>
        </w:tc>
        <w:tc>
          <w:tcPr>
            <w:tcW w:w="1117"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2024,91</w:t>
            </w:r>
          </w:p>
        </w:tc>
        <w:tc>
          <w:tcPr>
            <w:tcW w:w="1078"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2121,74</w:t>
            </w:r>
          </w:p>
        </w:tc>
        <w:tc>
          <w:tcPr>
            <w:tcW w:w="776" w:type="dxa"/>
            <w:shd w:val="clear" w:color="auto" w:fill="auto"/>
            <w:vAlign w:val="center"/>
            <w:hideMark/>
          </w:tcPr>
          <w:p w:rsidR="00363F8D" w:rsidRPr="00363F8D" w:rsidRDefault="00BD1CC5" w:rsidP="00363F8D">
            <w:pPr>
              <w:widowControl w:val="0"/>
              <w:jc w:val="center"/>
              <w:rPr>
                <w:rFonts w:ascii="Times New Roman" w:hAnsi="Times New Roman" w:cs="Times New Roman"/>
              </w:rPr>
            </w:pPr>
            <w:r>
              <w:rPr>
                <w:rFonts w:ascii="Times New Roman" w:hAnsi="Times New Roman" w:cs="Times New Roman"/>
              </w:rPr>
              <w:t>1720,02</w:t>
            </w:r>
          </w:p>
        </w:tc>
        <w:tc>
          <w:tcPr>
            <w:tcW w:w="1162" w:type="dxa"/>
            <w:shd w:val="clear" w:color="auto" w:fill="auto"/>
            <w:vAlign w:val="center"/>
            <w:hideMark/>
          </w:tcPr>
          <w:p w:rsidR="00363F8D" w:rsidRPr="00363F8D" w:rsidRDefault="00BD1CC5" w:rsidP="00363F8D">
            <w:pPr>
              <w:widowControl w:val="0"/>
              <w:jc w:val="center"/>
              <w:rPr>
                <w:rFonts w:ascii="Times New Roman" w:hAnsi="Times New Roman" w:cs="Times New Roman"/>
              </w:rPr>
            </w:pPr>
            <w:r>
              <w:rPr>
                <w:rFonts w:ascii="Times New Roman" w:hAnsi="Times New Roman" w:cs="Times New Roman"/>
              </w:rPr>
              <w:t>12269,83</w:t>
            </w:r>
          </w:p>
        </w:tc>
      </w:tr>
      <w:tr w:rsidR="00363F8D" w:rsidRPr="00363F8D" w:rsidTr="00363F8D">
        <w:trPr>
          <w:trHeight w:val="547"/>
        </w:trPr>
        <w:tc>
          <w:tcPr>
            <w:tcW w:w="877" w:type="dxa"/>
            <w:vMerge/>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2917" w:type="dxa"/>
            <w:vMerge/>
            <w:shd w:val="clear" w:color="auto" w:fill="auto"/>
            <w:hideMark/>
          </w:tcPr>
          <w:p w:rsidR="00363F8D" w:rsidRPr="00363F8D" w:rsidRDefault="00363F8D" w:rsidP="00363F8D">
            <w:pPr>
              <w:widowControl w:val="0"/>
              <w:jc w:val="center"/>
              <w:rPr>
                <w:rFonts w:ascii="Times New Roman" w:hAnsi="Times New Roman" w:cs="Times New Roman"/>
              </w:rPr>
            </w:pPr>
          </w:p>
        </w:tc>
        <w:tc>
          <w:tcPr>
            <w:tcW w:w="297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Бюджет муниципального района</w:t>
            </w:r>
          </w:p>
        </w:tc>
        <w:tc>
          <w:tcPr>
            <w:tcW w:w="992"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1052"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996"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996"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1117"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1078"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776"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1162"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0</w:t>
            </w:r>
          </w:p>
        </w:tc>
      </w:tr>
      <w:tr w:rsidR="00363F8D" w:rsidRPr="00363F8D" w:rsidTr="00363F8D">
        <w:trPr>
          <w:trHeight w:val="423"/>
        </w:trPr>
        <w:tc>
          <w:tcPr>
            <w:tcW w:w="877" w:type="dxa"/>
            <w:vMerge/>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2917" w:type="dxa"/>
            <w:vMerge/>
            <w:shd w:val="clear" w:color="auto" w:fill="auto"/>
            <w:hideMark/>
          </w:tcPr>
          <w:p w:rsidR="00363F8D" w:rsidRPr="00363F8D" w:rsidRDefault="00363F8D" w:rsidP="00363F8D">
            <w:pPr>
              <w:widowControl w:val="0"/>
              <w:jc w:val="center"/>
              <w:rPr>
                <w:rFonts w:ascii="Times New Roman" w:hAnsi="Times New Roman" w:cs="Times New Roman"/>
              </w:rPr>
            </w:pPr>
          </w:p>
        </w:tc>
        <w:tc>
          <w:tcPr>
            <w:tcW w:w="297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Бюджет сельского поселения</w:t>
            </w:r>
          </w:p>
        </w:tc>
        <w:tc>
          <w:tcPr>
            <w:tcW w:w="992"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125,19</w:t>
            </w:r>
          </w:p>
        </w:tc>
        <w:tc>
          <w:tcPr>
            <w:tcW w:w="1052"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36,9</w:t>
            </w:r>
          </w:p>
        </w:tc>
        <w:tc>
          <w:tcPr>
            <w:tcW w:w="996"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168,82</w:t>
            </w:r>
          </w:p>
        </w:tc>
        <w:tc>
          <w:tcPr>
            <w:tcW w:w="996"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303,48</w:t>
            </w:r>
          </w:p>
        </w:tc>
        <w:tc>
          <w:tcPr>
            <w:tcW w:w="1117"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356,25</w:t>
            </w:r>
          </w:p>
        </w:tc>
        <w:tc>
          <w:tcPr>
            <w:tcW w:w="1078"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479,07</w:t>
            </w:r>
          </w:p>
        </w:tc>
        <w:tc>
          <w:tcPr>
            <w:tcW w:w="776" w:type="dxa"/>
            <w:shd w:val="clear" w:color="auto" w:fill="auto"/>
            <w:vAlign w:val="center"/>
            <w:hideMark/>
          </w:tcPr>
          <w:p w:rsidR="00363F8D" w:rsidRPr="00363F8D" w:rsidRDefault="00BD1CC5" w:rsidP="00363F8D">
            <w:pPr>
              <w:widowControl w:val="0"/>
              <w:jc w:val="center"/>
              <w:rPr>
                <w:rFonts w:ascii="Times New Roman" w:hAnsi="Times New Roman" w:cs="Times New Roman"/>
              </w:rPr>
            </w:pPr>
            <w:r>
              <w:rPr>
                <w:rFonts w:ascii="Times New Roman" w:hAnsi="Times New Roman" w:cs="Times New Roman"/>
              </w:rPr>
              <w:t>942,54</w:t>
            </w:r>
          </w:p>
        </w:tc>
        <w:tc>
          <w:tcPr>
            <w:tcW w:w="1162" w:type="dxa"/>
            <w:shd w:val="clear" w:color="auto" w:fill="auto"/>
            <w:vAlign w:val="center"/>
            <w:hideMark/>
          </w:tcPr>
          <w:p w:rsidR="00363F8D" w:rsidRPr="00363F8D" w:rsidRDefault="00BD1CC5" w:rsidP="00363F8D">
            <w:pPr>
              <w:widowControl w:val="0"/>
              <w:jc w:val="center"/>
              <w:rPr>
                <w:rFonts w:ascii="Times New Roman" w:hAnsi="Times New Roman" w:cs="Times New Roman"/>
              </w:rPr>
            </w:pPr>
            <w:r>
              <w:rPr>
                <w:rFonts w:ascii="Times New Roman" w:hAnsi="Times New Roman" w:cs="Times New Roman"/>
              </w:rPr>
              <w:t>2412,25</w:t>
            </w:r>
          </w:p>
        </w:tc>
      </w:tr>
      <w:tr w:rsidR="00363F8D" w:rsidRPr="00363F8D" w:rsidTr="00363F8D">
        <w:trPr>
          <w:trHeight w:val="372"/>
        </w:trPr>
        <w:tc>
          <w:tcPr>
            <w:tcW w:w="877" w:type="dxa"/>
            <w:vMerge/>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2917" w:type="dxa"/>
            <w:vMerge/>
            <w:shd w:val="clear" w:color="auto" w:fill="auto"/>
            <w:hideMark/>
          </w:tcPr>
          <w:p w:rsidR="00363F8D" w:rsidRPr="00363F8D" w:rsidRDefault="00363F8D" w:rsidP="00363F8D">
            <w:pPr>
              <w:widowControl w:val="0"/>
              <w:jc w:val="center"/>
              <w:rPr>
                <w:rFonts w:ascii="Times New Roman" w:hAnsi="Times New Roman" w:cs="Times New Roman"/>
              </w:rPr>
            </w:pPr>
          </w:p>
        </w:tc>
        <w:tc>
          <w:tcPr>
            <w:tcW w:w="297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Организации</w:t>
            </w:r>
          </w:p>
        </w:tc>
        <w:tc>
          <w:tcPr>
            <w:tcW w:w="992"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1052"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996"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996"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1117"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1078"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776"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1162" w:type="dxa"/>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0</w:t>
            </w:r>
          </w:p>
        </w:tc>
      </w:tr>
      <w:tr w:rsidR="00363F8D" w:rsidRPr="00363F8D" w:rsidTr="00363F8D">
        <w:trPr>
          <w:trHeight w:val="294"/>
        </w:trPr>
        <w:tc>
          <w:tcPr>
            <w:tcW w:w="877" w:type="dxa"/>
            <w:vMerge w:val="restart"/>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1.1</w:t>
            </w:r>
          </w:p>
        </w:tc>
        <w:tc>
          <w:tcPr>
            <w:tcW w:w="2917" w:type="dxa"/>
            <w:vMerge w:val="restart"/>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Благоустройство дворовых территорий Ягодненского сельского поселения</w:t>
            </w:r>
          </w:p>
        </w:tc>
        <w:tc>
          <w:tcPr>
            <w:tcW w:w="297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Всего</w:t>
            </w:r>
          </w:p>
        </w:tc>
        <w:tc>
          <w:tcPr>
            <w:tcW w:w="99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348,67</w:t>
            </w:r>
          </w:p>
        </w:tc>
        <w:tc>
          <w:tcPr>
            <w:tcW w:w="105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84,8</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1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078"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77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6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433,47</w:t>
            </w:r>
          </w:p>
        </w:tc>
      </w:tr>
      <w:tr w:rsidR="00363F8D" w:rsidRPr="00363F8D" w:rsidTr="00363F8D">
        <w:trPr>
          <w:trHeight w:val="465"/>
        </w:trPr>
        <w:tc>
          <w:tcPr>
            <w:tcW w:w="877" w:type="dxa"/>
            <w:vMerge/>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2917" w:type="dxa"/>
            <w:vMerge/>
            <w:shd w:val="clear" w:color="auto" w:fill="auto"/>
            <w:hideMark/>
          </w:tcPr>
          <w:p w:rsidR="00363F8D" w:rsidRPr="00363F8D" w:rsidRDefault="00363F8D" w:rsidP="00363F8D">
            <w:pPr>
              <w:widowControl w:val="0"/>
              <w:jc w:val="center"/>
              <w:rPr>
                <w:rFonts w:ascii="Times New Roman" w:hAnsi="Times New Roman" w:cs="Times New Roman"/>
              </w:rPr>
            </w:pPr>
          </w:p>
        </w:tc>
        <w:tc>
          <w:tcPr>
            <w:tcW w:w="297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Краевой бюджет</w:t>
            </w:r>
          </w:p>
        </w:tc>
        <w:tc>
          <w:tcPr>
            <w:tcW w:w="99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265,21</w:t>
            </w:r>
          </w:p>
        </w:tc>
        <w:tc>
          <w:tcPr>
            <w:tcW w:w="105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76,32</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1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078"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77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6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341,53</w:t>
            </w:r>
          </w:p>
        </w:tc>
      </w:tr>
      <w:tr w:rsidR="00363F8D" w:rsidRPr="00363F8D" w:rsidTr="00363F8D">
        <w:trPr>
          <w:trHeight w:val="690"/>
        </w:trPr>
        <w:tc>
          <w:tcPr>
            <w:tcW w:w="877" w:type="dxa"/>
            <w:vMerge/>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2917" w:type="dxa"/>
            <w:vMerge/>
            <w:shd w:val="clear" w:color="auto" w:fill="auto"/>
            <w:hideMark/>
          </w:tcPr>
          <w:p w:rsidR="00363F8D" w:rsidRPr="00363F8D" w:rsidRDefault="00363F8D" w:rsidP="00363F8D">
            <w:pPr>
              <w:widowControl w:val="0"/>
              <w:jc w:val="center"/>
              <w:rPr>
                <w:rFonts w:ascii="Times New Roman" w:hAnsi="Times New Roman" w:cs="Times New Roman"/>
              </w:rPr>
            </w:pPr>
          </w:p>
        </w:tc>
        <w:tc>
          <w:tcPr>
            <w:tcW w:w="297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Бюджет муниципального района</w:t>
            </w:r>
          </w:p>
        </w:tc>
        <w:tc>
          <w:tcPr>
            <w:tcW w:w="99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05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1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078"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77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6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0</w:t>
            </w:r>
          </w:p>
        </w:tc>
      </w:tr>
      <w:tr w:rsidR="00363F8D" w:rsidRPr="00363F8D" w:rsidTr="00363F8D">
        <w:trPr>
          <w:trHeight w:val="70"/>
        </w:trPr>
        <w:tc>
          <w:tcPr>
            <w:tcW w:w="877" w:type="dxa"/>
            <w:vMerge/>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2917" w:type="dxa"/>
            <w:vMerge/>
            <w:shd w:val="clear" w:color="auto" w:fill="auto"/>
            <w:hideMark/>
          </w:tcPr>
          <w:p w:rsidR="00363F8D" w:rsidRPr="00363F8D" w:rsidRDefault="00363F8D" w:rsidP="00363F8D">
            <w:pPr>
              <w:widowControl w:val="0"/>
              <w:jc w:val="center"/>
              <w:rPr>
                <w:rFonts w:ascii="Times New Roman" w:hAnsi="Times New Roman" w:cs="Times New Roman"/>
              </w:rPr>
            </w:pPr>
          </w:p>
        </w:tc>
        <w:tc>
          <w:tcPr>
            <w:tcW w:w="297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xml:space="preserve">Бюджет сельского </w:t>
            </w:r>
            <w:r w:rsidRPr="00363F8D">
              <w:rPr>
                <w:rFonts w:ascii="Times New Roman" w:hAnsi="Times New Roman" w:cs="Times New Roman"/>
              </w:rPr>
              <w:lastRenderedPageBreak/>
              <w:t>поселения</w:t>
            </w:r>
          </w:p>
        </w:tc>
        <w:tc>
          <w:tcPr>
            <w:tcW w:w="99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lastRenderedPageBreak/>
              <w:t>83,46</w:t>
            </w:r>
          </w:p>
        </w:tc>
        <w:tc>
          <w:tcPr>
            <w:tcW w:w="105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8,48</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1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078"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77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6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91,94</w:t>
            </w:r>
          </w:p>
        </w:tc>
      </w:tr>
      <w:tr w:rsidR="00363F8D" w:rsidRPr="00363F8D" w:rsidTr="00363F8D">
        <w:trPr>
          <w:trHeight w:val="315"/>
        </w:trPr>
        <w:tc>
          <w:tcPr>
            <w:tcW w:w="877" w:type="dxa"/>
            <w:vMerge/>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2917" w:type="dxa"/>
            <w:vMerge/>
            <w:shd w:val="clear" w:color="auto" w:fill="auto"/>
            <w:hideMark/>
          </w:tcPr>
          <w:p w:rsidR="00363F8D" w:rsidRPr="00363F8D" w:rsidRDefault="00363F8D" w:rsidP="00363F8D">
            <w:pPr>
              <w:widowControl w:val="0"/>
              <w:jc w:val="center"/>
              <w:rPr>
                <w:rFonts w:ascii="Times New Roman" w:hAnsi="Times New Roman" w:cs="Times New Roman"/>
              </w:rPr>
            </w:pPr>
          </w:p>
        </w:tc>
        <w:tc>
          <w:tcPr>
            <w:tcW w:w="297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Организации</w:t>
            </w:r>
          </w:p>
        </w:tc>
        <w:tc>
          <w:tcPr>
            <w:tcW w:w="99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05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1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078"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77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6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0</w:t>
            </w:r>
          </w:p>
        </w:tc>
      </w:tr>
      <w:tr w:rsidR="00363F8D" w:rsidRPr="00363F8D" w:rsidTr="00363F8D">
        <w:trPr>
          <w:trHeight w:val="70"/>
        </w:trPr>
        <w:tc>
          <w:tcPr>
            <w:tcW w:w="877" w:type="dxa"/>
            <w:vMerge w:val="restart"/>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1.2</w:t>
            </w:r>
          </w:p>
        </w:tc>
        <w:tc>
          <w:tcPr>
            <w:tcW w:w="2917" w:type="dxa"/>
            <w:vMerge w:val="restart"/>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Благоустройство общественных территорий</w:t>
            </w:r>
          </w:p>
        </w:tc>
        <w:tc>
          <w:tcPr>
            <w:tcW w:w="297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Всего</w:t>
            </w:r>
          </w:p>
        </w:tc>
        <w:tc>
          <w:tcPr>
            <w:tcW w:w="99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277,28</w:t>
            </w:r>
          </w:p>
        </w:tc>
        <w:tc>
          <w:tcPr>
            <w:tcW w:w="105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2842,47</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1688,23</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1796,1</w:t>
            </w:r>
          </w:p>
        </w:tc>
        <w:tc>
          <w:tcPr>
            <w:tcW w:w="111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2381,16</w:t>
            </w:r>
          </w:p>
        </w:tc>
        <w:tc>
          <w:tcPr>
            <w:tcW w:w="1078"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2600,81</w:t>
            </w:r>
          </w:p>
        </w:tc>
        <w:tc>
          <w:tcPr>
            <w:tcW w:w="776" w:type="dxa"/>
            <w:shd w:val="clear" w:color="auto" w:fill="auto"/>
            <w:hideMark/>
          </w:tcPr>
          <w:p w:rsidR="00363F8D" w:rsidRPr="00363F8D" w:rsidRDefault="00BD1CC5" w:rsidP="00363F8D">
            <w:pPr>
              <w:widowControl w:val="0"/>
              <w:jc w:val="center"/>
              <w:rPr>
                <w:rFonts w:ascii="Times New Roman" w:hAnsi="Times New Roman" w:cs="Times New Roman"/>
              </w:rPr>
            </w:pPr>
            <w:r>
              <w:rPr>
                <w:rFonts w:ascii="Times New Roman" w:hAnsi="Times New Roman" w:cs="Times New Roman"/>
              </w:rPr>
              <w:t>2662,56</w:t>
            </w:r>
            <w:r w:rsidR="00363F8D" w:rsidRPr="00363F8D">
              <w:rPr>
                <w:rFonts w:ascii="Times New Roman" w:hAnsi="Times New Roman" w:cs="Times New Roman"/>
              </w:rPr>
              <w:t> </w:t>
            </w:r>
          </w:p>
        </w:tc>
        <w:tc>
          <w:tcPr>
            <w:tcW w:w="1162" w:type="dxa"/>
            <w:shd w:val="clear" w:color="auto" w:fill="auto"/>
            <w:hideMark/>
          </w:tcPr>
          <w:p w:rsidR="00363F8D" w:rsidRPr="00363F8D" w:rsidRDefault="00BD1CC5" w:rsidP="00363F8D">
            <w:pPr>
              <w:widowControl w:val="0"/>
              <w:jc w:val="center"/>
              <w:rPr>
                <w:rFonts w:ascii="Times New Roman" w:hAnsi="Times New Roman" w:cs="Times New Roman"/>
              </w:rPr>
            </w:pPr>
            <w:r>
              <w:rPr>
                <w:rFonts w:ascii="Times New Roman" w:hAnsi="Times New Roman" w:cs="Times New Roman"/>
              </w:rPr>
              <w:t>14682,08</w:t>
            </w:r>
          </w:p>
        </w:tc>
      </w:tr>
      <w:tr w:rsidR="00363F8D" w:rsidRPr="00363F8D" w:rsidTr="00363F8D">
        <w:trPr>
          <w:trHeight w:val="465"/>
        </w:trPr>
        <w:tc>
          <w:tcPr>
            <w:tcW w:w="877" w:type="dxa"/>
            <w:vMerge/>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2917" w:type="dxa"/>
            <w:vMerge/>
            <w:shd w:val="clear" w:color="auto" w:fill="auto"/>
            <w:hideMark/>
          </w:tcPr>
          <w:p w:rsidR="00363F8D" w:rsidRPr="00363F8D" w:rsidRDefault="00363F8D" w:rsidP="00363F8D">
            <w:pPr>
              <w:widowControl w:val="0"/>
              <w:jc w:val="center"/>
              <w:rPr>
                <w:rFonts w:ascii="Times New Roman" w:hAnsi="Times New Roman" w:cs="Times New Roman"/>
              </w:rPr>
            </w:pPr>
          </w:p>
        </w:tc>
        <w:tc>
          <w:tcPr>
            <w:tcW w:w="297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Краевой бюджет</w:t>
            </w:r>
          </w:p>
        </w:tc>
        <w:tc>
          <w:tcPr>
            <w:tcW w:w="99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235,55</w:t>
            </w:r>
          </w:p>
        </w:tc>
        <w:tc>
          <w:tcPr>
            <w:tcW w:w="105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2814,05</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1519,41</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1492,62</w:t>
            </w:r>
          </w:p>
        </w:tc>
        <w:tc>
          <w:tcPr>
            <w:tcW w:w="111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2024,91</w:t>
            </w:r>
          </w:p>
        </w:tc>
        <w:tc>
          <w:tcPr>
            <w:tcW w:w="1078"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2121,74</w:t>
            </w:r>
          </w:p>
        </w:tc>
        <w:tc>
          <w:tcPr>
            <w:tcW w:w="776" w:type="dxa"/>
            <w:shd w:val="clear" w:color="auto" w:fill="auto"/>
            <w:hideMark/>
          </w:tcPr>
          <w:p w:rsidR="00363F8D" w:rsidRPr="00363F8D" w:rsidRDefault="00BD1CC5" w:rsidP="00363F8D">
            <w:pPr>
              <w:widowControl w:val="0"/>
              <w:jc w:val="center"/>
              <w:rPr>
                <w:rFonts w:ascii="Times New Roman" w:hAnsi="Times New Roman" w:cs="Times New Roman"/>
              </w:rPr>
            </w:pPr>
            <w:r>
              <w:rPr>
                <w:rFonts w:ascii="Times New Roman" w:hAnsi="Times New Roman" w:cs="Times New Roman"/>
              </w:rPr>
              <w:t>1720,02</w:t>
            </w:r>
            <w:r w:rsidR="00363F8D" w:rsidRPr="00363F8D">
              <w:rPr>
                <w:rFonts w:ascii="Times New Roman" w:hAnsi="Times New Roman" w:cs="Times New Roman"/>
              </w:rPr>
              <w:t> </w:t>
            </w:r>
          </w:p>
        </w:tc>
        <w:tc>
          <w:tcPr>
            <w:tcW w:w="1162" w:type="dxa"/>
            <w:shd w:val="clear" w:color="auto" w:fill="auto"/>
            <w:hideMark/>
          </w:tcPr>
          <w:p w:rsidR="00363F8D" w:rsidRPr="00363F8D" w:rsidRDefault="00BD1CC5" w:rsidP="00363F8D">
            <w:pPr>
              <w:widowControl w:val="0"/>
              <w:jc w:val="center"/>
              <w:rPr>
                <w:rFonts w:ascii="Times New Roman" w:hAnsi="Times New Roman" w:cs="Times New Roman"/>
              </w:rPr>
            </w:pPr>
            <w:r>
              <w:rPr>
                <w:rFonts w:ascii="Times New Roman" w:hAnsi="Times New Roman" w:cs="Times New Roman"/>
              </w:rPr>
              <w:t>12269,83</w:t>
            </w:r>
          </w:p>
        </w:tc>
      </w:tr>
      <w:tr w:rsidR="00363F8D" w:rsidRPr="00363F8D" w:rsidTr="00363F8D">
        <w:trPr>
          <w:trHeight w:val="342"/>
        </w:trPr>
        <w:tc>
          <w:tcPr>
            <w:tcW w:w="877" w:type="dxa"/>
            <w:vMerge/>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2917" w:type="dxa"/>
            <w:vMerge/>
            <w:shd w:val="clear" w:color="auto" w:fill="auto"/>
            <w:hideMark/>
          </w:tcPr>
          <w:p w:rsidR="00363F8D" w:rsidRPr="00363F8D" w:rsidRDefault="00363F8D" w:rsidP="00363F8D">
            <w:pPr>
              <w:widowControl w:val="0"/>
              <w:jc w:val="center"/>
              <w:rPr>
                <w:rFonts w:ascii="Times New Roman" w:hAnsi="Times New Roman" w:cs="Times New Roman"/>
              </w:rPr>
            </w:pPr>
          </w:p>
        </w:tc>
        <w:tc>
          <w:tcPr>
            <w:tcW w:w="297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Бюджет муниципального района</w:t>
            </w:r>
          </w:p>
        </w:tc>
        <w:tc>
          <w:tcPr>
            <w:tcW w:w="99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05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1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078"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77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6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0</w:t>
            </w:r>
          </w:p>
        </w:tc>
      </w:tr>
      <w:tr w:rsidR="00363F8D" w:rsidRPr="00363F8D" w:rsidTr="00363F8D">
        <w:trPr>
          <w:trHeight w:val="208"/>
        </w:trPr>
        <w:tc>
          <w:tcPr>
            <w:tcW w:w="877" w:type="dxa"/>
            <w:vMerge/>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2917" w:type="dxa"/>
            <w:vMerge/>
            <w:shd w:val="clear" w:color="auto" w:fill="auto"/>
            <w:hideMark/>
          </w:tcPr>
          <w:p w:rsidR="00363F8D" w:rsidRPr="00363F8D" w:rsidRDefault="00363F8D" w:rsidP="00363F8D">
            <w:pPr>
              <w:widowControl w:val="0"/>
              <w:jc w:val="center"/>
              <w:rPr>
                <w:rFonts w:ascii="Times New Roman" w:hAnsi="Times New Roman" w:cs="Times New Roman"/>
              </w:rPr>
            </w:pPr>
          </w:p>
        </w:tc>
        <w:tc>
          <w:tcPr>
            <w:tcW w:w="297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Бюджет сельского поселения</w:t>
            </w:r>
          </w:p>
        </w:tc>
        <w:tc>
          <w:tcPr>
            <w:tcW w:w="99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41,73</w:t>
            </w:r>
          </w:p>
        </w:tc>
        <w:tc>
          <w:tcPr>
            <w:tcW w:w="105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28,42</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168,82</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303,48</w:t>
            </w:r>
          </w:p>
        </w:tc>
        <w:tc>
          <w:tcPr>
            <w:tcW w:w="111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356,25</w:t>
            </w:r>
          </w:p>
        </w:tc>
        <w:tc>
          <w:tcPr>
            <w:tcW w:w="1078"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479,07</w:t>
            </w:r>
          </w:p>
        </w:tc>
        <w:tc>
          <w:tcPr>
            <w:tcW w:w="776" w:type="dxa"/>
            <w:shd w:val="clear" w:color="auto" w:fill="auto"/>
            <w:hideMark/>
          </w:tcPr>
          <w:p w:rsidR="00363F8D" w:rsidRPr="00363F8D" w:rsidRDefault="00BD1CC5" w:rsidP="00363F8D">
            <w:pPr>
              <w:widowControl w:val="0"/>
              <w:jc w:val="center"/>
              <w:rPr>
                <w:rFonts w:ascii="Times New Roman" w:hAnsi="Times New Roman" w:cs="Times New Roman"/>
              </w:rPr>
            </w:pPr>
            <w:r>
              <w:rPr>
                <w:rFonts w:ascii="Times New Roman" w:hAnsi="Times New Roman" w:cs="Times New Roman"/>
              </w:rPr>
              <w:t>942,54</w:t>
            </w:r>
            <w:r w:rsidR="00363F8D" w:rsidRPr="00363F8D">
              <w:rPr>
                <w:rFonts w:ascii="Times New Roman" w:hAnsi="Times New Roman" w:cs="Times New Roman"/>
              </w:rPr>
              <w:t> </w:t>
            </w:r>
          </w:p>
        </w:tc>
        <w:tc>
          <w:tcPr>
            <w:tcW w:w="1162" w:type="dxa"/>
            <w:shd w:val="clear" w:color="auto" w:fill="auto"/>
            <w:hideMark/>
          </w:tcPr>
          <w:p w:rsidR="00363F8D" w:rsidRPr="00363F8D" w:rsidRDefault="00BD1CC5" w:rsidP="00363F8D">
            <w:pPr>
              <w:widowControl w:val="0"/>
              <w:jc w:val="center"/>
              <w:rPr>
                <w:rFonts w:ascii="Times New Roman" w:hAnsi="Times New Roman" w:cs="Times New Roman"/>
              </w:rPr>
            </w:pPr>
            <w:r>
              <w:rPr>
                <w:rFonts w:ascii="Times New Roman" w:hAnsi="Times New Roman" w:cs="Times New Roman"/>
              </w:rPr>
              <w:t>2412,25</w:t>
            </w:r>
          </w:p>
        </w:tc>
      </w:tr>
      <w:tr w:rsidR="00363F8D" w:rsidRPr="00363F8D" w:rsidTr="00363F8D">
        <w:trPr>
          <w:trHeight w:val="655"/>
        </w:trPr>
        <w:tc>
          <w:tcPr>
            <w:tcW w:w="877" w:type="dxa"/>
            <w:vMerge w:val="restart"/>
            <w:shd w:val="clear" w:color="auto" w:fill="auto"/>
            <w:vAlign w:val="center"/>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1.3</w:t>
            </w:r>
          </w:p>
        </w:tc>
        <w:tc>
          <w:tcPr>
            <w:tcW w:w="2917" w:type="dxa"/>
            <w:vMerge w:val="restart"/>
            <w:shd w:val="clear" w:color="auto" w:fill="auto"/>
            <w:hideMark/>
          </w:tcPr>
          <w:p w:rsidR="00363F8D" w:rsidRPr="00363F8D" w:rsidRDefault="00363F8D" w:rsidP="00363F8D">
            <w:pPr>
              <w:widowControl w:val="0"/>
              <w:spacing w:line="240" w:lineRule="exact"/>
              <w:jc w:val="center"/>
              <w:rPr>
                <w:rFonts w:ascii="Times New Roman" w:hAnsi="Times New Roman" w:cs="Times New Roman"/>
              </w:rPr>
            </w:pPr>
            <w:r w:rsidRPr="00363F8D">
              <w:rPr>
                <w:rFonts w:ascii="Times New Roman" w:hAnsi="Times New Roman" w:cs="Times New Roman"/>
              </w:rPr>
              <w:t xml:space="preserve"> Организация и проведение общественных обсуждений с гражданами и организациями Ягодненского сельского поселения, в том числе путем проведения рейтингового голосования по выбору общественных территорий и (или) мероприятий по благоустройству общественных территорий.</w:t>
            </w:r>
          </w:p>
        </w:tc>
        <w:tc>
          <w:tcPr>
            <w:tcW w:w="297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Всего</w:t>
            </w:r>
          </w:p>
        </w:tc>
        <w:tc>
          <w:tcPr>
            <w:tcW w:w="99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05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1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078"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77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6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r>
      <w:tr w:rsidR="00363F8D" w:rsidRPr="00363F8D" w:rsidTr="00363F8D">
        <w:trPr>
          <w:trHeight w:val="465"/>
        </w:trPr>
        <w:tc>
          <w:tcPr>
            <w:tcW w:w="877" w:type="dxa"/>
            <w:vMerge/>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2917" w:type="dxa"/>
            <w:vMerge/>
            <w:shd w:val="clear" w:color="auto" w:fill="auto"/>
            <w:hideMark/>
          </w:tcPr>
          <w:p w:rsidR="00363F8D" w:rsidRPr="00363F8D" w:rsidRDefault="00363F8D" w:rsidP="00363F8D">
            <w:pPr>
              <w:widowControl w:val="0"/>
              <w:jc w:val="center"/>
              <w:rPr>
                <w:rFonts w:ascii="Times New Roman" w:hAnsi="Times New Roman" w:cs="Times New Roman"/>
              </w:rPr>
            </w:pPr>
          </w:p>
        </w:tc>
        <w:tc>
          <w:tcPr>
            <w:tcW w:w="297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Краевой бюджет</w:t>
            </w:r>
          </w:p>
        </w:tc>
        <w:tc>
          <w:tcPr>
            <w:tcW w:w="99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05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1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078"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77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6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r>
      <w:tr w:rsidR="00363F8D" w:rsidRPr="00363F8D" w:rsidTr="00363F8D">
        <w:trPr>
          <w:trHeight w:val="690"/>
        </w:trPr>
        <w:tc>
          <w:tcPr>
            <w:tcW w:w="877" w:type="dxa"/>
            <w:vMerge/>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2917" w:type="dxa"/>
            <w:vMerge/>
            <w:shd w:val="clear" w:color="auto" w:fill="auto"/>
            <w:hideMark/>
          </w:tcPr>
          <w:p w:rsidR="00363F8D" w:rsidRPr="00363F8D" w:rsidRDefault="00363F8D" w:rsidP="00363F8D">
            <w:pPr>
              <w:widowControl w:val="0"/>
              <w:jc w:val="center"/>
              <w:rPr>
                <w:rFonts w:ascii="Times New Roman" w:hAnsi="Times New Roman" w:cs="Times New Roman"/>
              </w:rPr>
            </w:pPr>
          </w:p>
        </w:tc>
        <w:tc>
          <w:tcPr>
            <w:tcW w:w="297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Бюджет муниципального района</w:t>
            </w:r>
          </w:p>
        </w:tc>
        <w:tc>
          <w:tcPr>
            <w:tcW w:w="99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05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1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078"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77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6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r>
      <w:tr w:rsidR="00363F8D" w:rsidRPr="00363F8D" w:rsidTr="00363F8D">
        <w:trPr>
          <w:trHeight w:val="503"/>
        </w:trPr>
        <w:tc>
          <w:tcPr>
            <w:tcW w:w="877" w:type="dxa"/>
            <w:vMerge/>
            <w:shd w:val="clear" w:color="auto" w:fill="auto"/>
            <w:vAlign w:val="center"/>
            <w:hideMark/>
          </w:tcPr>
          <w:p w:rsidR="00363F8D" w:rsidRPr="00363F8D" w:rsidRDefault="00363F8D" w:rsidP="00363F8D">
            <w:pPr>
              <w:widowControl w:val="0"/>
              <w:jc w:val="center"/>
              <w:rPr>
                <w:rFonts w:ascii="Times New Roman" w:hAnsi="Times New Roman" w:cs="Times New Roman"/>
              </w:rPr>
            </w:pPr>
          </w:p>
        </w:tc>
        <w:tc>
          <w:tcPr>
            <w:tcW w:w="2917" w:type="dxa"/>
            <w:vMerge/>
            <w:shd w:val="clear" w:color="auto" w:fill="auto"/>
            <w:hideMark/>
          </w:tcPr>
          <w:p w:rsidR="00363F8D" w:rsidRPr="00363F8D" w:rsidRDefault="00363F8D" w:rsidP="00363F8D">
            <w:pPr>
              <w:widowControl w:val="0"/>
              <w:jc w:val="center"/>
              <w:rPr>
                <w:rFonts w:ascii="Times New Roman" w:hAnsi="Times New Roman" w:cs="Times New Roman"/>
              </w:rPr>
            </w:pPr>
          </w:p>
        </w:tc>
        <w:tc>
          <w:tcPr>
            <w:tcW w:w="297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Бюджет сельского поселения</w:t>
            </w:r>
          </w:p>
        </w:tc>
        <w:tc>
          <w:tcPr>
            <w:tcW w:w="99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05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99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17"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078"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776"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c>
          <w:tcPr>
            <w:tcW w:w="1162" w:type="dxa"/>
            <w:shd w:val="clear" w:color="auto" w:fill="auto"/>
            <w:hideMark/>
          </w:tcPr>
          <w:p w:rsidR="00363F8D" w:rsidRPr="00363F8D" w:rsidRDefault="00363F8D" w:rsidP="00363F8D">
            <w:pPr>
              <w:widowControl w:val="0"/>
              <w:jc w:val="center"/>
              <w:rPr>
                <w:rFonts w:ascii="Times New Roman" w:hAnsi="Times New Roman" w:cs="Times New Roman"/>
              </w:rPr>
            </w:pPr>
            <w:r w:rsidRPr="00363F8D">
              <w:rPr>
                <w:rFonts w:ascii="Times New Roman" w:hAnsi="Times New Roman" w:cs="Times New Roman"/>
              </w:rPr>
              <w:t> </w:t>
            </w:r>
          </w:p>
        </w:tc>
      </w:tr>
    </w:tbl>
    <w:p w:rsidR="00363F8D" w:rsidRDefault="00363F8D" w:rsidP="00363F8D">
      <w:pPr>
        <w:widowControl w:val="0"/>
        <w:jc w:val="center"/>
        <w:rPr>
          <w:rFonts w:ascii="Times New Roman" w:hAnsi="Times New Roman" w:cs="Times New Roman"/>
          <w:sz w:val="28"/>
          <w:szCs w:val="28"/>
        </w:rPr>
      </w:pPr>
    </w:p>
    <w:p w:rsidR="00363F8D" w:rsidRPr="006D03EF" w:rsidRDefault="00363F8D" w:rsidP="00363F8D">
      <w:pPr>
        <w:widowControl w:val="0"/>
        <w:jc w:val="center"/>
        <w:rPr>
          <w:rFonts w:ascii="Times New Roman" w:hAnsi="Times New Roman" w:cs="Times New Roman"/>
          <w:sz w:val="28"/>
          <w:szCs w:val="28"/>
        </w:rPr>
      </w:pPr>
      <w:r>
        <w:rPr>
          <w:rFonts w:ascii="Times New Roman" w:hAnsi="Times New Roman" w:cs="Times New Roman"/>
          <w:sz w:val="28"/>
          <w:szCs w:val="28"/>
        </w:rPr>
        <w:t>_____________</w:t>
      </w:r>
    </w:p>
    <w:sectPr w:rsidR="00363F8D" w:rsidRPr="006D03EF" w:rsidSect="00363F8D">
      <w:pgSz w:w="16838" w:h="11906" w:orient="landscape" w:code="9"/>
      <w:pgMar w:top="1701" w:right="992"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F6E" w:rsidRDefault="00FF4F6E" w:rsidP="000C1B21">
      <w:r>
        <w:separator/>
      </w:r>
    </w:p>
  </w:endnote>
  <w:endnote w:type="continuationSeparator" w:id="0">
    <w:p w:rsidR="00FF4F6E" w:rsidRDefault="00FF4F6E" w:rsidP="000C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F6E" w:rsidRDefault="00FF4F6E" w:rsidP="000C1B21">
      <w:r>
        <w:separator/>
      </w:r>
    </w:p>
  </w:footnote>
  <w:footnote w:type="continuationSeparator" w:id="0">
    <w:p w:rsidR="00FF4F6E" w:rsidRDefault="00FF4F6E" w:rsidP="000C1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270862"/>
      <w:docPartObj>
        <w:docPartGallery w:val="Page Numbers (Top of Page)"/>
        <w:docPartUnique/>
      </w:docPartObj>
    </w:sdtPr>
    <w:sdtEndPr>
      <w:rPr>
        <w:rFonts w:ascii="Times New Roman" w:hAnsi="Times New Roman"/>
      </w:rPr>
    </w:sdtEndPr>
    <w:sdtContent>
      <w:p w:rsidR="0036595D" w:rsidRPr="000C1B21" w:rsidRDefault="0036595D" w:rsidP="000C1B21">
        <w:pPr>
          <w:pStyle w:val="a9"/>
          <w:jc w:val="center"/>
          <w:rPr>
            <w:rFonts w:ascii="Times New Roman" w:hAnsi="Times New Roman"/>
          </w:rPr>
        </w:pPr>
        <w:r w:rsidRPr="000C1B21">
          <w:rPr>
            <w:rFonts w:ascii="Times New Roman" w:hAnsi="Times New Roman"/>
          </w:rPr>
          <w:fldChar w:fldCharType="begin"/>
        </w:r>
        <w:r w:rsidRPr="000C1B21">
          <w:rPr>
            <w:rFonts w:ascii="Times New Roman" w:hAnsi="Times New Roman"/>
          </w:rPr>
          <w:instrText>PAGE   \* MERGEFORMAT</w:instrText>
        </w:r>
        <w:r w:rsidRPr="000C1B21">
          <w:rPr>
            <w:rFonts w:ascii="Times New Roman" w:hAnsi="Times New Roman"/>
          </w:rPr>
          <w:fldChar w:fldCharType="separate"/>
        </w:r>
        <w:r w:rsidR="00FC76DD" w:rsidRPr="00FC76DD">
          <w:rPr>
            <w:rFonts w:ascii="Times New Roman" w:hAnsi="Times New Roman"/>
            <w:noProof/>
            <w:lang w:val="ru-RU"/>
          </w:rPr>
          <w:t>4</w:t>
        </w:r>
        <w:r w:rsidRPr="000C1B21">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0000323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F"/>
    <w:multiLevelType w:val="multilevel"/>
    <w:tmpl w:val="0000000E"/>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abstractNum>
  <w:abstractNum w:abstractNumId="2">
    <w:nsid w:val="00000010"/>
    <w:multiLevelType w:val="hybridMultilevel"/>
    <w:tmpl w:val="00006B8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1"/>
    <w:multiLevelType w:val="multilevel"/>
    <w:tmpl w:val="00000010"/>
    <w:lvl w:ilvl="0">
      <w:start w:val="2"/>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4">
    <w:nsid w:val="00000012"/>
    <w:multiLevelType w:val="hybridMultilevel"/>
    <w:tmpl w:val="0000301C"/>
    <w:lvl w:ilvl="0" w:tplc="FFFFFFFF">
      <w:start w:val="2"/>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multilevel"/>
    <w:tmpl w:val="00000012"/>
    <w:lvl w:ilvl="0">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6">
    <w:nsid w:val="00000015"/>
    <w:multiLevelType w:val="multilevel"/>
    <w:tmpl w:val="00000014"/>
    <w:lvl w:ilvl="0">
      <w:start w:val="2"/>
      <w:numFmt w:val="decimal"/>
      <w:lvlText w:val="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7">
    <w:nsid w:val="00000016"/>
    <w:multiLevelType w:val="hybridMultilevel"/>
    <w:tmpl w:val="00000120"/>
    <w:lvl w:ilvl="0" w:tplc="FFFFFFFF">
      <w:start w:val="1"/>
      <w:numFmt w:val="decimal"/>
      <w:lvlText w:val="%1"/>
      <w:lvlJc w:val="left"/>
      <w:rPr>
        <w:rFonts w:cs="Times New Roman"/>
      </w:rPr>
    </w:lvl>
    <w:lvl w:ilvl="1" w:tplc="FFFFFFFF">
      <w:start w:val="2"/>
      <w:numFmt w:val="decimal"/>
      <w:lvlText w:val="11.%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7"/>
    <w:multiLevelType w:val="hybridMultilevel"/>
    <w:tmpl w:val="0000759A"/>
    <w:lvl w:ilvl="0" w:tplc="FFFFFFFF">
      <w:start w:val="3"/>
      <w:numFmt w:val="decimal"/>
      <w:lvlText w:val="11.%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B"/>
    <w:multiLevelType w:val="multilevel"/>
    <w:tmpl w:val="0000001A"/>
    <w:lvl w:ilvl="0">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0">
    <w:nsid w:val="0000001D"/>
    <w:multiLevelType w:val="multilevel"/>
    <w:tmpl w:val="0000001C"/>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1">
    <w:nsid w:val="0000001F"/>
    <w:multiLevelType w:val="multilevel"/>
    <w:tmpl w:val="0000001E"/>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2">
    <w:nsid w:val="00000021"/>
    <w:multiLevelType w:val="multilevel"/>
    <w:tmpl w:val="00000020"/>
    <w:lvl w:ilvl="0">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3">
    <w:nsid w:val="00000023"/>
    <w:multiLevelType w:val="multilevel"/>
    <w:tmpl w:val="0000002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abstractNum>
  <w:abstractNum w:abstractNumId="14">
    <w:nsid w:val="00000027"/>
    <w:multiLevelType w:val="hybridMultilevel"/>
    <w:tmpl w:val="0000314E"/>
    <w:lvl w:ilvl="0" w:tplc="FFFFFFFF">
      <w:start w:val="1"/>
      <w:numFmt w:val="decimal"/>
      <w:lvlText w:val="1.%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9997113"/>
    <w:multiLevelType w:val="multilevel"/>
    <w:tmpl w:val="F5962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0BA32C01"/>
    <w:multiLevelType w:val="hybridMultilevel"/>
    <w:tmpl w:val="B8F87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D717AB"/>
    <w:multiLevelType w:val="multilevel"/>
    <w:tmpl w:val="CCF2F7D0"/>
    <w:lvl w:ilvl="0">
      <w:start w:val="1"/>
      <w:numFmt w:val="decimal"/>
      <w:lvlText w:val="%1."/>
      <w:lvlJc w:val="left"/>
      <w:pPr>
        <w:ind w:left="720" w:hanging="360"/>
      </w:pPr>
      <w:rPr>
        <w:rFonts w:hint="default"/>
      </w:rPr>
    </w:lvl>
    <w:lvl w:ilvl="1">
      <w:start w:val="2"/>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18">
    <w:nsid w:val="1CAB0013"/>
    <w:multiLevelType w:val="hybridMultilevel"/>
    <w:tmpl w:val="C3DC7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474008"/>
    <w:multiLevelType w:val="hybridMultilevel"/>
    <w:tmpl w:val="65C6E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C476C3"/>
    <w:multiLevelType w:val="multilevel"/>
    <w:tmpl w:val="EF18FA52"/>
    <w:lvl w:ilvl="0">
      <w:start w:val="3"/>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15F505A"/>
    <w:multiLevelType w:val="hybridMultilevel"/>
    <w:tmpl w:val="EBF0D3E4"/>
    <w:lvl w:ilvl="0" w:tplc="4E3828A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4A96C1B"/>
    <w:multiLevelType w:val="hybridMultilevel"/>
    <w:tmpl w:val="E1644E98"/>
    <w:lvl w:ilvl="0" w:tplc="CD885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12255C"/>
    <w:multiLevelType w:val="hybridMultilevel"/>
    <w:tmpl w:val="B2D2D21A"/>
    <w:lvl w:ilvl="0" w:tplc="5D6EB7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0820A8B"/>
    <w:multiLevelType w:val="hybridMultilevel"/>
    <w:tmpl w:val="0000314E"/>
    <w:lvl w:ilvl="0" w:tplc="FFFFFFFF">
      <w:start w:val="1"/>
      <w:numFmt w:val="decimal"/>
      <w:lvlText w:val="1.%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41E65651"/>
    <w:multiLevelType w:val="multilevel"/>
    <w:tmpl w:val="0000001E"/>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6">
    <w:nsid w:val="51FF6ADE"/>
    <w:multiLevelType w:val="hybridMultilevel"/>
    <w:tmpl w:val="6FD01A9C"/>
    <w:lvl w:ilvl="0" w:tplc="CEA87A68">
      <w:start w:val="11"/>
      <w:numFmt w:val="decimal"/>
      <w:lvlText w:val="%1."/>
      <w:lvlJc w:val="left"/>
      <w:pPr>
        <w:tabs>
          <w:tab w:val="num" w:pos="3648"/>
        </w:tabs>
        <w:ind w:left="3648" w:hanging="360"/>
      </w:pPr>
      <w:rPr>
        <w:rFonts w:hint="default"/>
      </w:rPr>
    </w:lvl>
    <w:lvl w:ilvl="1" w:tplc="04190019" w:tentative="1">
      <w:start w:val="1"/>
      <w:numFmt w:val="lowerLetter"/>
      <w:lvlText w:val="%2."/>
      <w:lvlJc w:val="left"/>
      <w:pPr>
        <w:tabs>
          <w:tab w:val="num" w:pos="4368"/>
        </w:tabs>
        <w:ind w:left="4368" w:hanging="360"/>
      </w:pPr>
    </w:lvl>
    <w:lvl w:ilvl="2" w:tplc="0419001B" w:tentative="1">
      <w:start w:val="1"/>
      <w:numFmt w:val="lowerRoman"/>
      <w:lvlText w:val="%3."/>
      <w:lvlJc w:val="right"/>
      <w:pPr>
        <w:tabs>
          <w:tab w:val="num" w:pos="5088"/>
        </w:tabs>
        <w:ind w:left="5088" w:hanging="180"/>
      </w:pPr>
    </w:lvl>
    <w:lvl w:ilvl="3" w:tplc="0419000F" w:tentative="1">
      <w:start w:val="1"/>
      <w:numFmt w:val="decimal"/>
      <w:lvlText w:val="%4."/>
      <w:lvlJc w:val="left"/>
      <w:pPr>
        <w:tabs>
          <w:tab w:val="num" w:pos="5808"/>
        </w:tabs>
        <w:ind w:left="5808" w:hanging="360"/>
      </w:pPr>
    </w:lvl>
    <w:lvl w:ilvl="4" w:tplc="04190019" w:tentative="1">
      <w:start w:val="1"/>
      <w:numFmt w:val="lowerLetter"/>
      <w:lvlText w:val="%5."/>
      <w:lvlJc w:val="left"/>
      <w:pPr>
        <w:tabs>
          <w:tab w:val="num" w:pos="6528"/>
        </w:tabs>
        <w:ind w:left="6528" w:hanging="360"/>
      </w:pPr>
    </w:lvl>
    <w:lvl w:ilvl="5" w:tplc="0419001B" w:tentative="1">
      <w:start w:val="1"/>
      <w:numFmt w:val="lowerRoman"/>
      <w:lvlText w:val="%6."/>
      <w:lvlJc w:val="right"/>
      <w:pPr>
        <w:tabs>
          <w:tab w:val="num" w:pos="7248"/>
        </w:tabs>
        <w:ind w:left="7248" w:hanging="180"/>
      </w:pPr>
    </w:lvl>
    <w:lvl w:ilvl="6" w:tplc="0419000F" w:tentative="1">
      <w:start w:val="1"/>
      <w:numFmt w:val="decimal"/>
      <w:lvlText w:val="%7."/>
      <w:lvlJc w:val="left"/>
      <w:pPr>
        <w:tabs>
          <w:tab w:val="num" w:pos="7968"/>
        </w:tabs>
        <w:ind w:left="7968" w:hanging="360"/>
      </w:pPr>
    </w:lvl>
    <w:lvl w:ilvl="7" w:tplc="04190019" w:tentative="1">
      <w:start w:val="1"/>
      <w:numFmt w:val="lowerLetter"/>
      <w:lvlText w:val="%8."/>
      <w:lvlJc w:val="left"/>
      <w:pPr>
        <w:tabs>
          <w:tab w:val="num" w:pos="8688"/>
        </w:tabs>
        <w:ind w:left="8688" w:hanging="360"/>
      </w:pPr>
    </w:lvl>
    <w:lvl w:ilvl="8" w:tplc="0419001B" w:tentative="1">
      <w:start w:val="1"/>
      <w:numFmt w:val="lowerRoman"/>
      <w:lvlText w:val="%9."/>
      <w:lvlJc w:val="right"/>
      <w:pPr>
        <w:tabs>
          <w:tab w:val="num" w:pos="9408"/>
        </w:tabs>
        <w:ind w:left="9408" w:hanging="180"/>
      </w:pPr>
    </w:lvl>
  </w:abstractNum>
  <w:abstractNum w:abstractNumId="27">
    <w:nsid w:val="5B8B2D80"/>
    <w:multiLevelType w:val="hybridMultilevel"/>
    <w:tmpl w:val="BB9CD4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AC26411"/>
    <w:multiLevelType w:val="hybridMultilevel"/>
    <w:tmpl w:val="BB9CD4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3416023"/>
    <w:multiLevelType w:val="multilevel"/>
    <w:tmpl w:val="B6B6F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90576F8"/>
    <w:multiLevelType w:val="multilevel"/>
    <w:tmpl w:val="B98E16F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A352809"/>
    <w:multiLevelType w:val="multilevel"/>
    <w:tmpl w:val="71FA18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7"/>
  </w:num>
  <w:num w:numId="11">
    <w:abstractNumId w:val="20"/>
  </w:num>
  <w:num w:numId="12">
    <w:abstractNumId w:val="23"/>
  </w:num>
  <w:num w:numId="13">
    <w:abstractNumId w:val="21"/>
  </w:num>
  <w:num w:numId="14">
    <w:abstractNumId w:val="31"/>
  </w:num>
  <w:num w:numId="15">
    <w:abstractNumId w:val="25"/>
  </w:num>
  <w:num w:numId="16">
    <w:abstractNumId w:val="22"/>
  </w:num>
  <w:num w:numId="17">
    <w:abstractNumId w:val="30"/>
  </w:num>
  <w:num w:numId="18">
    <w:abstractNumId w:val="15"/>
  </w:num>
  <w:num w:numId="19">
    <w:abstractNumId w:val="0"/>
  </w:num>
  <w:num w:numId="20">
    <w:abstractNumId w:val="2"/>
  </w:num>
  <w:num w:numId="21">
    <w:abstractNumId w:val="3"/>
  </w:num>
  <w:num w:numId="22">
    <w:abstractNumId w:val="1"/>
  </w:num>
  <w:num w:numId="23">
    <w:abstractNumId w:val="4"/>
  </w:num>
  <w:num w:numId="24">
    <w:abstractNumId w:val="6"/>
  </w:num>
  <w:num w:numId="25">
    <w:abstractNumId w:val="7"/>
  </w:num>
  <w:num w:numId="26">
    <w:abstractNumId w:val="8"/>
  </w:num>
  <w:num w:numId="27">
    <w:abstractNumId w:val="26"/>
  </w:num>
  <w:num w:numId="28">
    <w:abstractNumId w:val="29"/>
  </w:num>
  <w:num w:numId="29">
    <w:abstractNumId w:val="14"/>
  </w:num>
  <w:num w:numId="30">
    <w:abstractNumId w:val="24"/>
  </w:num>
  <w:num w:numId="31">
    <w:abstractNumId w:val="28"/>
  </w:num>
  <w:num w:numId="32">
    <w:abstractNumId w:val="27"/>
  </w:num>
  <w:num w:numId="33">
    <w:abstractNumId w:val="16"/>
  </w:num>
  <w:num w:numId="34">
    <w:abstractNumId w:val="1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B21"/>
    <w:rsid w:val="000C1B21"/>
    <w:rsid w:val="000D72EA"/>
    <w:rsid w:val="0013363F"/>
    <w:rsid w:val="0015642D"/>
    <w:rsid w:val="001C7B1A"/>
    <w:rsid w:val="002241D5"/>
    <w:rsid w:val="002D0980"/>
    <w:rsid w:val="003474A5"/>
    <w:rsid w:val="00363F8D"/>
    <w:rsid w:val="0036595D"/>
    <w:rsid w:val="00372A84"/>
    <w:rsid w:val="00382DAE"/>
    <w:rsid w:val="00464AF3"/>
    <w:rsid w:val="004A68BF"/>
    <w:rsid w:val="00502096"/>
    <w:rsid w:val="00522B0A"/>
    <w:rsid w:val="005409F0"/>
    <w:rsid w:val="00587A7C"/>
    <w:rsid w:val="00605AC3"/>
    <w:rsid w:val="00631937"/>
    <w:rsid w:val="00644A29"/>
    <w:rsid w:val="00667F0D"/>
    <w:rsid w:val="00674F02"/>
    <w:rsid w:val="006B431C"/>
    <w:rsid w:val="006D03EF"/>
    <w:rsid w:val="007063C5"/>
    <w:rsid w:val="009607C2"/>
    <w:rsid w:val="009C2690"/>
    <w:rsid w:val="009C75A2"/>
    <w:rsid w:val="00A240E5"/>
    <w:rsid w:val="00A30C20"/>
    <w:rsid w:val="00A4585B"/>
    <w:rsid w:val="00AC0B0B"/>
    <w:rsid w:val="00AD7B47"/>
    <w:rsid w:val="00B75291"/>
    <w:rsid w:val="00B94726"/>
    <w:rsid w:val="00BD1CC5"/>
    <w:rsid w:val="00BD2DEC"/>
    <w:rsid w:val="00C310F7"/>
    <w:rsid w:val="00C85944"/>
    <w:rsid w:val="00CB4A1E"/>
    <w:rsid w:val="00CC4C46"/>
    <w:rsid w:val="00D350B7"/>
    <w:rsid w:val="00D56576"/>
    <w:rsid w:val="00D60AD9"/>
    <w:rsid w:val="00DF7E49"/>
    <w:rsid w:val="00F6202C"/>
    <w:rsid w:val="00F8150B"/>
    <w:rsid w:val="00FB2FB9"/>
    <w:rsid w:val="00FC76DD"/>
    <w:rsid w:val="00FF4835"/>
    <w:rsid w:val="00FF4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B21"/>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qFormat/>
    <w:rsid w:val="000C1B21"/>
    <w:pPr>
      <w:keepNext/>
      <w:keepLines/>
      <w:spacing w:before="200" w:line="276" w:lineRule="auto"/>
      <w:outlineLvl w:val="1"/>
    </w:pPr>
    <w:rPr>
      <w:rFonts w:ascii="Cambria" w:eastAsia="Calibri" w:hAnsi="Cambria" w:cs="Times New Roman"/>
      <w:b/>
      <w:bCs/>
      <w:color w:val="4F81BD"/>
      <w:sz w:val="26"/>
      <w:szCs w:val="26"/>
      <w:lang w:val="x-none"/>
    </w:rPr>
  </w:style>
  <w:style w:type="paragraph" w:styleId="3">
    <w:name w:val="heading 3"/>
    <w:basedOn w:val="a"/>
    <w:next w:val="a"/>
    <w:link w:val="30"/>
    <w:qFormat/>
    <w:rsid w:val="000C1B21"/>
    <w:pPr>
      <w:keepNext/>
      <w:keepLines/>
      <w:spacing w:before="200" w:line="276" w:lineRule="auto"/>
      <w:outlineLvl w:val="2"/>
    </w:pPr>
    <w:rPr>
      <w:rFonts w:ascii="Cambria" w:eastAsia="Calibri" w:hAnsi="Cambria" w:cs="Times New Roman"/>
      <w:b/>
      <w:bCs/>
      <w:color w:val="4F81BD"/>
      <w:sz w:val="20"/>
      <w:szCs w:val="20"/>
      <w:lang w:val="x-none"/>
    </w:rPr>
  </w:style>
  <w:style w:type="paragraph" w:styleId="4">
    <w:name w:val="heading 4"/>
    <w:basedOn w:val="a"/>
    <w:next w:val="a"/>
    <w:link w:val="40"/>
    <w:qFormat/>
    <w:rsid w:val="000C1B21"/>
    <w:pPr>
      <w:keepNext/>
      <w:keepLines/>
      <w:spacing w:before="200" w:line="276" w:lineRule="auto"/>
      <w:outlineLvl w:val="3"/>
    </w:pPr>
    <w:rPr>
      <w:rFonts w:ascii="Cambria" w:eastAsia="Calibri" w:hAnsi="Cambria" w:cs="Times New Roman"/>
      <w:b/>
      <w:bCs/>
      <w:i/>
      <w:iCs/>
      <w:color w:val="4F81BD"/>
      <w:sz w:val="20"/>
      <w:szCs w:val="20"/>
      <w:lang w:val="x-none"/>
    </w:rPr>
  </w:style>
  <w:style w:type="paragraph" w:styleId="5">
    <w:name w:val="heading 5"/>
    <w:basedOn w:val="a"/>
    <w:next w:val="a"/>
    <w:link w:val="50"/>
    <w:qFormat/>
    <w:rsid w:val="000C1B21"/>
    <w:pPr>
      <w:keepNext/>
      <w:keepLines/>
      <w:spacing w:before="200" w:line="276" w:lineRule="auto"/>
      <w:outlineLvl w:val="4"/>
    </w:pPr>
    <w:rPr>
      <w:rFonts w:ascii="Cambria" w:eastAsia="Calibri" w:hAnsi="Cambria" w:cs="Times New Roman"/>
      <w:color w:val="243F6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C1B21"/>
    <w:rPr>
      <w:rFonts w:ascii="Cambria" w:eastAsia="Calibri" w:hAnsi="Cambria" w:cs="Times New Roman"/>
      <w:b/>
      <w:bCs/>
      <w:color w:val="4F81BD"/>
      <w:sz w:val="26"/>
      <w:szCs w:val="26"/>
      <w:lang w:val="x-none" w:eastAsia="ru-RU"/>
    </w:rPr>
  </w:style>
  <w:style w:type="character" w:customStyle="1" w:styleId="30">
    <w:name w:val="Заголовок 3 Знак"/>
    <w:basedOn w:val="a0"/>
    <w:link w:val="3"/>
    <w:rsid w:val="000C1B21"/>
    <w:rPr>
      <w:rFonts w:ascii="Cambria" w:eastAsia="Calibri" w:hAnsi="Cambria" w:cs="Times New Roman"/>
      <w:b/>
      <w:bCs/>
      <w:color w:val="4F81BD"/>
      <w:sz w:val="20"/>
      <w:szCs w:val="20"/>
      <w:lang w:val="x-none" w:eastAsia="ru-RU"/>
    </w:rPr>
  </w:style>
  <w:style w:type="character" w:customStyle="1" w:styleId="40">
    <w:name w:val="Заголовок 4 Знак"/>
    <w:basedOn w:val="a0"/>
    <w:link w:val="4"/>
    <w:rsid w:val="000C1B21"/>
    <w:rPr>
      <w:rFonts w:ascii="Cambria" w:eastAsia="Calibri" w:hAnsi="Cambria" w:cs="Times New Roman"/>
      <w:b/>
      <w:bCs/>
      <w:i/>
      <w:iCs/>
      <w:color w:val="4F81BD"/>
      <w:sz w:val="20"/>
      <w:szCs w:val="20"/>
      <w:lang w:val="x-none" w:eastAsia="ru-RU"/>
    </w:rPr>
  </w:style>
  <w:style w:type="character" w:customStyle="1" w:styleId="50">
    <w:name w:val="Заголовок 5 Знак"/>
    <w:basedOn w:val="a0"/>
    <w:link w:val="5"/>
    <w:rsid w:val="000C1B21"/>
    <w:rPr>
      <w:rFonts w:ascii="Cambria" w:eastAsia="Calibri" w:hAnsi="Cambria" w:cs="Times New Roman"/>
      <w:color w:val="243F60"/>
      <w:sz w:val="20"/>
      <w:szCs w:val="20"/>
      <w:lang w:val="x-none" w:eastAsia="ru-RU"/>
    </w:rPr>
  </w:style>
  <w:style w:type="character" w:styleId="a3">
    <w:name w:val="Hyperlink"/>
    <w:unhideWhenUsed/>
    <w:rsid w:val="000C1B21"/>
    <w:rPr>
      <w:rFonts w:ascii="Times New Roman" w:hAnsi="Times New Roman" w:cs="Times New Roman" w:hint="default"/>
      <w:color w:val="0066CC"/>
      <w:u w:val="single"/>
    </w:rPr>
  </w:style>
  <w:style w:type="paragraph" w:styleId="a4">
    <w:name w:val="Body Text"/>
    <w:basedOn w:val="a"/>
    <w:link w:val="a5"/>
    <w:unhideWhenUsed/>
    <w:rsid w:val="000C1B21"/>
    <w:pPr>
      <w:shd w:val="clear" w:color="auto" w:fill="FFFFFF"/>
      <w:spacing w:after="420" w:line="240" w:lineRule="atLeast"/>
    </w:pPr>
    <w:rPr>
      <w:rFonts w:cs="Times New Roman"/>
      <w:color w:val="auto"/>
      <w:sz w:val="20"/>
      <w:szCs w:val="20"/>
      <w:lang w:val="x-none" w:eastAsia="x-none"/>
    </w:rPr>
  </w:style>
  <w:style w:type="character" w:customStyle="1" w:styleId="a5">
    <w:name w:val="Основной текст Знак"/>
    <w:basedOn w:val="a0"/>
    <w:link w:val="a4"/>
    <w:rsid w:val="000C1B21"/>
    <w:rPr>
      <w:rFonts w:ascii="Arial Unicode MS" w:eastAsia="Arial Unicode MS" w:hAnsi="Arial Unicode MS" w:cs="Times New Roman"/>
      <w:sz w:val="20"/>
      <w:szCs w:val="20"/>
      <w:shd w:val="clear" w:color="auto" w:fill="FFFFFF"/>
      <w:lang w:val="x-none" w:eastAsia="x-none"/>
    </w:rPr>
  </w:style>
  <w:style w:type="character" w:customStyle="1" w:styleId="21">
    <w:name w:val="Основной текст (2)_"/>
    <w:link w:val="210"/>
    <w:uiPriority w:val="99"/>
    <w:locked/>
    <w:rsid w:val="000C1B21"/>
    <w:rPr>
      <w:b/>
      <w:bCs/>
      <w:sz w:val="27"/>
      <w:szCs w:val="27"/>
      <w:shd w:val="clear" w:color="auto" w:fill="FFFFFF"/>
    </w:rPr>
  </w:style>
  <w:style w:type="paragraph" w:customStyle="1" w:styleId="210">
    <w:name w:val="Основной текст (2)1"/>
    <w:basedOn w:val="a"/>
    <w:link w:val="21"/>
    <w:uiPriority w:val="99"/>
    <w:rsid w:val="000C1B21"/>
    <w:pPr>
      <w:shd w:val="clear" w:color="auto" w:fill="FFFFFF"/>
      <w:spacing w:before="660" w:line="317" w:lineRule="exact"/>
    </w:pPr>
    <w:rPr>
      <w:rFonts w:asciiTheme="minorHAnsi" w:eastAsiaTheme="minorHAnsi" w:hAnsiTheme="minorHAnsi" w:cstheme="minorBidi"/>
      <w:b/>
      <w:bCs/>
      <w:color w:val="auto"/>
      <w:sz w:val="27"/>
      <w:szCs w:val="27"/>
      <w:lang w:eastAsia="en-US"/>
    </w:rPr>
  </w:style>
  <w:style w:type="character" w:customStyle="1" w:styleId="31">
    <w:name w:val="Основной текст (3)_"/>
    <w:link w:val="310"/>
    <w:uiPriority w:val="99"/>
    <w:locked/>
    <w:rsid w:val="000C1B21"/>
    <w:rPr>
      <w:sz w:val="23"/>
      <w:szCs w:val="23"/>
      <w:shd w:val="clear" w:color="auto" w:fill="FFFFFF"/>
    </w:rPr>
  </w:style>
  <w:style w:type="paragraph" w:customStyle="1" w:styleId="310">
    <w:name w:val="Основной текст (3)1"/>
    <w:basedOn w:val="a"/>
    <w:link w:val="31"/>
    <w:uiPriority w:val="99"/>
    <w:rsid w:val="000C1B21"/>
    <w:pPr>
      <w:shd w:val="clear" w:color="auto" w:fill="FFFFFF"/>
      <w:spacing w:line="240" w:lineRule="atLeast"/>
    </w:pPr>
    <w:rPr>
      <w:rFonts w:asciiTheme="minorHAnsi" w:eastAsiaTheme="minorHAnsi" w:hAnsiTheme="minorHAnsi" w:cstheme="minorBidi"/>
      <w:color w:val="auto"/>
      <w:sz w:val="23"/>
      <w:szCs w:val="23"/>
      <w:lang w:eastAsia="en-US"/>
    </w:rPr>
  </w:style>
  <w:style w:type="character" w:customStyle="1" w:styleId="1">
    <w:name w:val="Заголовок №1_"/>
    <w:link w:val="11"/>
    <w:uiPriority w:val="99"/>
    <w:locked/>
    <w:rsid w:val="000C1B21"/>
    <w:rPr>
      <w:b/>
      <w:bCs/>
      <w:sz w:val="27"/>
      <w:szCs w:val="27"/>
      <w:shd w:val="clear" w:color="auto" w:fill="FFFFFF"/>
    </w:rPr>
  </w:style>
  <w:style w:type="paragraph" w:customStyle="1" w:styleId="11">
    <w:name w:val="Заголовок №11"/>
    <w:basedOn w:val="a"/>
    <w:link w:val="1"/>
    <w:uiPriority w:val="99"/>
    <w:rsid w:val="000C1B21"/>
    <w:pPr>
      <w:shd w:val="clear" w:color="auto" w:fill="FFFFFF"/>
      <w:spacing w:after="240" w:line="322" w:lineRule="exact"/>
      <w:jc w:val="center"/>
      <w:outlineLvl w:val="0"/>
    </w:pPr>
    <w:rPr>
      <w:rFonts w:asciiTheme="minorHAnsi" w:eastAsiaTheme="minorHAnsi" w:hAnsiTheme="minorHAnsi" w:cstheme="minorBidi"/>
      <w:b/>
      <w:bCs/>
      <w:color w:val="auto"/>
      <w:sz w:val="27"/>
      <w:szCs w:val="27"/>
      <w:lang w:eastAsia="en-US"/>
    </w:rPr>
  </w:style>
  <w:style w:type="character" w:customStyle="1" w:styleId="a6">
    <w:name w:val="Подпись к таблице_"/>
    <w:link w:val="a7"/>
    <w:uiPriority w:val="99"/>
    <w:locked/>
    <w:rsid w:val="000C1B21"/>
    <w:rPr>
      <w:sz w:val="27"/>
      <w:szCs w:val="27"/>
      <w:shd w:val="clear" w:color="auto" w:fill="FFFFFF"/>
    </w:rPr>
  </w:style>
  <w:style w:type="paragraph" w:customStyle="1" w:styleId="a7">
    <w:name w:val="Подпись к таблице"/>
    <w:basedOn w:val="a"/>
    <w:link w:val="a6"/>
    <w:uiPriority w:val="99"/>
    <w:rsid w:val="000C1B21"/>
    <w:pPr>
      <w:shd w:val="clear" w:color="auto" w:fill="FFFFFF"/>
      <w:spacing w:line="322" w:lineRule="exact"/>
    </w:pPr>
    <w:rPr>
      <w:rFonts w:asciiTheme="minorHAnsi" w:eastAsiaTheme="minorHAnsi" w:hAnsiTheme="minorHAnsi" w:cstheme="minorBidi"/>
      <w:color w:val="auto"/>
      <w:sz w:val="27"/>
      <w:szCs w:val="27"/>
      <w:lang w:eastAsia="en-US"/>
    </w:rPr>
  </w:style>
  <w:style w:type="character" w:customStyle="1" w:styleId="10">
    <w:name w:val="Заголовок №1"/>
    <w:uiPriority w:val="99"/>
    <w:rsid w:val="000C1B21"/>
  </w:style>
  <w:style w:type="character" w:customStyle="1" w:styleId="32">
    <w:name w:val="Основной текст (3)"/>
    <w:uiPriority w:val="99"/>
    <w:rsid w:val="000C1B21"/>
  </w:style>
  <w:style w:type="character" w:customStyle="1" w:styleId="326">
    <w:name w:val="Основной текст (3)26"/>
    <w:uiPriority w:val="99"/>
    <w:rsid w:val="000C1B21"/>
    <w:rPr>
      <w:rFonts w:ascii="Times New Roman" w:hAnsi="Times New Roman" w:cs="Times New Roman" w:hint="default"/>
      <w:noProof/>
      <w:spacing w:val="0"/>
      <w:sz w:val="23"/>
      <w:szCs w:val="23"/>
    </w:rPr>
  </w:style>
  <w:style w:type="character" w:customStyle="1" w:styleId="325">
    <w:name w:val="Основной текст (3)25"/>
    <w:uiPriority w:val="99"/>
    <w:rsid w:val="000C1B21"/>
  </w:style>
  <w:style w:type="character" w:customStyle="1" w:styleId="324">
    <w:name w:val="Основной текст (3)24"/>
    <w:uiPriority w:val="99"/>
    <w:rsid w:val="000C1B21"/>
    <w:rPr>
      <w:rFonts w:ascii="Times New Roman" w:hAnsi="Times New Roman" w:cs="Times New Roman" w:hint="default"/>
      <w:noProof/>
      <w:spacing w:val="0"/>
      <w:sz w:val="23"/>
      <w:szCs w:val="23"/>
    </w:rPr>
  </w:style>
  <w:style w:type="character" w:customStyle="1" w:styleId="323">
    <w:name w:val="Основной текст (3)23"/>
    <w:uiPriority w:val="99"/>
    <w:rsid w:val="000C1B21"/>
  </w:style>
  <w:style w:type="character" w:customStyle="1" w:styleId="322">
    <w:name w:val="Основной текст (3)22"/>
    <w:uiPriority w:val="99"/>
    <w:rsid w:val="000C1B21"/>
    <w:rPr>
      <w:rFonts w:ascii="Times New Roman" w:hAnsi="Times New Roman" w:cs="Times New Roman" w:hint="default"/>
      <w:noProof/>
      <w:spacing w:val="0"/>
      <w:sz w:val="23"/>
      <w:szCs w:val="23"/>
    </w:rPr>
  </w:style>
  <w:style w:type="character" w:customStyle="1" w:styleId="18">
    <w:name w:val="Заголовок №18"/>
    <w:uiPriority w:val="99"/>
    <w:rsid w:val="000C1B21"/>
  </w:style>
  <w:style w:type="character" w:customStyle="1" w:styleId="17">
    <w:name w:val="Заголовок №17"/>
    <w:uiPriority w:val="99"/>
    <w:rsid w:val="000C1B21"/>
    <w:rPr>
      <w:rFonts w:ascii="Times New Roman" w:hAnsi="Times New Roman" w:cs="Times New Roman" w:hint="default"/>
      <w:b/>
      <w:bCs/>
      <w:noProof/>
      <w:spacing w:val="0"/>
      <w:sz w:val="27"/>
      <w:szCs w:val="27"/>
    </w:rPr>
  </w:style>
  <w:style w:type="character" w:customStyle="1" w:styleId="16">
    <w:name w:val="Заголовок №16"/>
    <w:uiPriority w:val="99"/>
    <w:rsid w:val="000C1B21"/>
  </w:style>
  <w:style w:type="character" w:customStyle="1" w:styleId="22">
    <w:name w:val="Основной текст (2)"/>
    <w:uiPriority w:val="99"/>
    <w:rsid w:val="000C1B21"/>
  </w:style>
  <w:style w:type="character" w:customStyle="1" w:styleId="321">
    <w:name w:val="Основной текст (3)21"/>
    <w:uiPriority w:val="99"/>
    <w:rsid w:val="000C1B21"/>
  </w:style>
  <w:style w:type="character" w:customStyle="1" w:styleId="320">
    <w:name w:val="Основной текст (3)20"/>
    <w:uiPriority w:val="99"/>
    <w:rsid w:val="000C1B21"/>
    <w:rPr>
      <w:rFonts w:ascii="Times New Roman" w:hAnsi="Times New Roman" w:cs="Times New Roman" w:hint="default"/>
      <w:noProof/>
      <w:spacing w:val="0"/>
      <w:sz w:val="23"/>
      <w:szCs w:val="23"/>
    </w:rPr>
  </w:style>
  <w:style w:type="character" w:customStyle="1" w:styleId="319">
    <w:name w:val="Основной текст (3)19"/>
    <w:uiPriority w:val="99"/>
    <w:rsid w:val="000C1B21"/>
    <w:rPr>
      <w:rFonts w:ascii="Times New Roman" w:hAnsi="Times New Roman" w:cs="Times New Roman" w:hint="default"/>
      <w:noProof/>
      <w:spacing w:val="0"/>
      <w:sz w:val="23"/>
      <w:szCs w:val="23"/>
    </w:rPr>
  </w:style>
  <w:style w:type="character" w:customStyle="1" w:styleId="318">
    <w:name w:val="Основной текст (3)18"/>
    <w:uiPriority w:val="99"/>
    <w:rsid w:val="000C1B21"/>
    <w:rPr>
      <w:rFonts w:ascii="Times New Roman" w:hAnsi="Times New Roman" w:cs="Times New Roman" w:hint="default"/>
      <w:noProof/>
      <w:spacing w:val="0"/>
      <w:sz w:val="23"/>
      <w:szCs w:val="23"/>
    </w:rPr>
  </w:style>
  <w:style w:type="character" w:customStyle="1" w:styleId="313">
    <w:name w:val="Основной текст (3) + 13"/>
    <w:aliases w:val="5 pt4"/>
    <w:uiPriority w:val="99"/>
    <w:rsid w:val="000C1B21"/>
    <w:rPr>
      <w:rFonts w:ascii="Times New Roman" w:hAnsi="Times New Roman" w:cs="Times New Roman" w:hint="default"/>
      <w:spacing w:val="0"/>
      <w:sz w:val="27"/>
      <w:szCs w:val="27"/>
    </w:rPr>
  </w:style>
  <w:style w:type="character" w:customStyle="1" w:styleId="110">
    <w:name w:val="Основной текст + 11"/>
    <w:aliases w:val="5 pt3"/>
    <w:uiPriority w:val="99"/>
    <w:rsid w:val="000C1B21"/>
    <w:rPr>
      <w:rFonts w:ascii="Times New Roman" w:hAnsi="Times New Roman" w:cs="Times New Roman" w:hint="default"/>
      <w:b w:val="0"/>
      <w:bCs w:val="0"/>
      <w:spacing w:val="0"/>
      <w:sz w:val="23"/>
      <w:szCs w:val="23"/>
    </w:rPr>
  </w:style>
  <w:style w:type="character" w:customStyle="1" w:styleId="51">
    <w:name w:val="Основной текст (5)_"/>
    <w:link w:val="52"/>
    <w:uiPriority w:val="99"/>
    <w:locked/>
    <w:rsid w:val="000C1B21"/>
    <w:rPr>
      <w:rFonts w:ascii="Arial Unicode MS" w:eastAsia="Arial Unicode MS" w:hAnsi="Arial Unicode MS" w:cs="Arial Unicode MS"/>
      <w:noProof/>
      <w:sz w:val="23"/>
      <w:szCs w:val="23"/>
      <w:shd w:val="clear" w:color="auto" w:fill="FFFFFF"/>
    </w:rPr>
  </w:style>
  <w:style w:type="paragraph" w:customStyle="1" w:styleId="52">
    <w:name w:val="Основной текст (5)"/>
    <w:basedOn w:val="a"/>
    <w:link w:val="51"/>
    <w:uiPriority w:val="99"/>
    <w:rsid w:val="000C1B21"/>
    <w:pPr>
      <w:shd w:val="clear" w:color="auto" w:fill="FFFFFF"/>
      <w:spacing w:line="240" w:lineRule="atLeast"/>
    </w:pPr>
    <w:rPr>
      <w:noProof/>
      <w:color w:val="auto"/>
      <w:sz w:val="23"/>
      <w:szCs w:val="23"/>
      <w:lang w:eastAsia="en-US"/>
    </w:rPr>
  </w:style>
  <w:style w:type="character" w:customStyle="1" w:styleId="317">
    <w:name w:val="Основной текст (3)17"/>
    <w:uiPriority w:val="99"/>
    <w:rsid w:val="000C1B21"/>
  </w:style>
  <w:style w:type="character" w:customStyle="1" w:styleId="316">
    <w:name w:val="Основной текст (3)16"/>
    <w:uiPriority w:val="99"/>
    <w:rsid w:val="000C1B21"/>
    <w:rPr>
      <w:rFonts w:ascii="Times New Roman" w:hAnsi="Times New Roman" w:cs="Times New Roman" w:hint="default"/>
      <w:noProof/>
      <w:spacing w:val="0"/>
      <w:sz w:val="23"/>
      <w:szCs w:val="23"/>
    </w:rPr>
  </w:style>
  <w:style w:type="character" w:customStyle="1" w:styleId="315">
    <w:name w:val="Основной текст (3)15"/>
    <w:uiPriority w:val="99"/>
    <w:rsid w:val="000C1B21"/>
    <w:rPr>
      <w:rFonts w:ascii="Times New Roman" w:hAnsi="Times New Roman" w:cs="Times New Roman" w:hint="default"/>
      <w:noProof/>
      <w:spacing w:val="0"/>
      <w:sz w:val="23"/>
      <w:szCs w:val="23"/>
    </w:rPr>
  </w:style>
  <w:style w:type="character" w:customStyle="1" w:styleId="314">
    <w:name w:val="Основной текст (3)14"/>
    <w:uiPriority w:val="99"/>
    <w:rsid w:val="000C1B21"/>
    <w:rPr>
      <w:rFonts w:ascii="Times New Roman" w:hAnsi="Times New Roman" w:cs="Times New Roman" w:hint="default"/>
      <w:noProof/>
      <w:spacing w:val="0"/>
      <w:sz w:val="23"/>
      <w:szCs w:val="23"/>
    </w:rPr>
  </w:style>
  <w:style w:type="character" w:customStyle="1" w:styleId="121">
    <w:name w:val="Основной текст + 121"/>
    <w:aliases w:val="5 pt2"/>
    <w:uiPriority w:val="99"/>
    <w:rsid w:val="000C1B21"/>
    <w:rPr>
      <w:rFonts w:ascii="Times New Roman" w:hAnsi="Times New Roman" w:cs="Times New Roman" w:hint="default"/>
      <w:b w:val="0"/>
      <w:bCs w:val="0"/>
      <w:spacing w:val="0"/>
      <w:sz w:val="25"/>
      <w:szCs w:val="25"/>
    </w:rPr>
  </w:style>
  <w:style w:type="character" w:customStyle="1" w:styleId="3130">
    <w:name w:val="Основной текст (3)13"/>
    <w:uiPriority w:val="99"/>
    <w:rsid w:val="000C1B21"/>
  </w:style>
  <w:style w:type="character" w:customStyle="1" w:styleId="312">
    <w:name w:val="Основной текст (3)12"/>
    <w:uiPriority w:val="99"/>
    <w:rsid w:val="000C1B21"/>
    <w:rPr>
      <w:rFonts w:ascii="Times New Roman" w:hAnsi="Times New Roman" w:cs="Times New Roman" w:hint="default"/>
      <w:noProof/>
      <w:spacing w:val="0"/>
      <w:sz w:val="23"/>
      <w:szCs w:val="23"/>
    </w:rPr>
  </w:style>
  <w:style w:type="character" w:customStyle="1" w:styleId="311">
    <w:name w:val="Основной текст (3)11"/>
    <w:uiPriority w:val="99"/>
    <w:rsid w:val="000C1B21"/>
    <w:rPr>
      <w:rFonts w:ascii="Times New Roman" w:hAnsi="Times New Roman" w:cs="Times New Roman" w:hint="default"/>
      <w:noProof/>
      <w:spacing w:val="0"/>
      <w:sz w:val="23"/>
      <w:szCs w:val="23"/>
    </w:rPr>
  </w:style>
  <w:style w:type="character" w:customStyle="1" w:styleId="6">
    <w:name w:val="Основной текст (6)"/>
    <w:uiPriority w:val="99"/>
    <w:rsid w:val="000C1B21"/>
  </w:style>
  <w:style w:type="character" w:customStyle="1" w:styleId="3100">
    <w:name w:val="Основной текст (3)10"/>
    <w:uiPriority w:val="99"/>
    <w:rsid w:val="000C1B21"/>
    <w:rPr>
      <w:rFonts w:ascii="Times New Roman" w:hAnsi="Times New Roman" w:cs="Times New Roman" w:hint="default"/>
      <w:noProof/>
      <w:spacing w:val="0"/>
      <w:sz w:val="23"/>
      <w:szCs w:val="23"/>
    </w:rPr>
  </w:style>
  <w:style w:type="character" w:customStyle="1" w:styleId="39">
    <w:name w:val="Основной текст (3)9"/>
    <w:uiPriority w:val="99"/>
    <w:rsid w:val="000C1B21"/>
    <w:rPr>
      <w:rFonts w:ascii="Times New Roman" w:hAnsi="Times New Roman" w:cs="Times New Roman" w:hint="default"/>
      <w:noProof/>
      <w:spacing w:val="0"/>
      <w:sz w:val="23"/>
      <w:szCs w:val="23"/>
    </w:rPr>
  </w:style>
  <w:style w:type="character" w:customStyle="1" w:styleId="38">
    <w:name w:val="Основной текст (3)8"/>
    <w:uiPriority w:val="99"/>
    <w:rsid w:val="000C1B21"/>
    <w:rPr>
      <w:rFonts w:ascii="Times New Roman" w:hAnsi="Times New Roman" w:cs="Times New Roman" w:hint="default"/>
      <w:noProof/>
      <w:spacing w:val="0"/>
      <w:sz w:val="23"/>
      <w:szCs w:val="23"/>
    </w:rPr>
  </w:style>
  <w:style w:type="character" w:customStyle="1" w:styleId="37">
    <w:name w:val="Основной текст (3)7"/>
    <w:uiPriority w:val="99"/>
    <w:rsid w:val="000C1B21"/>
    <w:rPr>
      <w:rFonts w:ascii="Times New Roman" w:hAnsi="Times New Roman" w:cs="Times New Roman" w:hint="default"/>
      <w:noProof/>
      <w:spacing w:val="0"/>
      <w:sz w:val="23"/>
      <w:szCs w:val="23"/>
    </w:rPr>
  </w:style>
  <w:style w:type="character" w:customStyle="1" w:styleId="36">
    <w:name w:val="Основной текст (3)6"/>
    <w:uiPriority w:val="99"/>
    <w:rsid w:val="000C1B21"/>
    <w:rPr>
      <w:rFonts w:ascii="Times New Roman" w:hAnsi="Times New Roman" w:cs="Times New Roman" w:hint="default"/>
      <w:noProof/>
      <w:spacing w:val="0"/>
      <w:sz w:val="23"/>
      <w:szCs w:val="23"/>
    </w:rPr>
  </w:style>
  <w:style w:type="character" w:customStyle="1" w:styleId="7">
    <w:name w:val="Основной текст (7)_"/>
    <w:link w:val="70"/>
    <w:uiPriority w:val="99"/>
    <w:locked/>
    <w:rsid w:val="000C1B21"/>
    <w:rPr>
      <w:i/>
      <w:iCs/>
      <w:sz w:val="27"/>
      <w:szCs w:val="27"/>
      <w:shd w:val="clear" w:color="auto" w:fill="FFFFFF"/>
    </w:rPr>
  </w:style>
  <w:style w:type="paragraph" w:customStyle="1" w:styleId="70">
    <w:name w:val="Основной текст (7)"/>
    <w:basedOn w:val="a"/>
    <w:link w:val="7"/>
    <w:uiPriority w:val="99"/>
    <w:rsid w:val="000C1B21"/>
    <w:pPr>
      <w:shd w:val="clear" w:color="auto" w:fill="FFFFFF"/>
      <w:spacing w:before="660" w:line="317" w:lineRule="exact"/>
      <w:ind w:firstLine="640"/>
      <w:jc w:val="both"/>
    </w:pPr>
    <w:rPr>
      <w:rFonts w:asciiTheme="minorHAnsi" w:eastAsiaTheme="minorHAnsi" w:hAnsiTheme="minorHAnsi" w:cstheme="minorBidi"/>
      <w:i/>
      <w:iCs/>
      <w:color w:val="auto"/>
      <w:sz w:val="27"/>
      <w:szCs w:val="27"/>
      <w:lang w:eastAsia="en-US"/>
    </w:rPr>
  </w:style>
  <w:style w:type="character" w:customStyle="1" w:styleId="35">
    <w:name w:val="Основной текст (3)5"/>
    <w:uiPriority w:val="99"/>
    <w:rsid w:val="000C1B21"/>
  </w:style>
  <w:style w:type="character" w:customStyle="1" w:styleId="34">
    <w:name w:val="Основной текст (3)4"/>
    <w:uiPriority w:val="99"/>
    <w:rsid w:val="000C1B21"/>
    <w:rPr>
      <w:rFonts w:ascii="Times New Roman" w:hAnsi="Times New Roman" w:cs="Times New Roman" w:hint="default"/>
      <w:noProof/>
      <w:spacing w:val="0"/>
      <w:sz w:val="23"/>
      <w:szCs w:val="23"/>
    </w:rPr>
  </w:style>
  <w:style w:type="character" w:customStyle="1" w:styleId="8">
    <w:name w:val="Основной текст (8)_"/>
    <w:link w:val="80"/>
    <w:uiPriority w:val="99"/>
    <w:locked/>
    <w:rsid w:val="000C1B21"/>
    <w:rPr>
      <w:noProof/>
      <w:sz w:val="23"/>
      <w:szCs w:val="23"/>
      <w:shd w:val="clear" w:color="auto" w:fill="FFFFFF"/>
    </w:rPr>
  </w:style>
  <w:style w:type="paragraph" w:customStyle="1" w:styleId="80">
    <w:name w:val="Основной текст (8)"/>
    <w:basedOn w:val="a"/>
    <w:link w:val="8"/>
    <w:uiPriority w:val="99"/>
    <w:rsid w:val="000C1B21"/>
    <w:pPr>
      <w:shd w:val="clear" w:color="auto" w:fill="FFFFFF"/>
      <w:spacing w:after="60" w:line="240" w:lineRule="atLeast"/>
    </w:pPr>
    <w:rPr>
      <w:rFonts w:asciiTheme="minorHAnsi" w:eastAsiaTheme="minorHAnsi" w:hAnsiTheme="minorHAnsi" w:cstheme="minorBidi"/>
      <w:noProof/>
      <w:color w:val="auto"/>
      <w:sz w:val="23"/>
      <w:szCs w:val="23"/>
      <w:lang w:eastAsia="en-US"/>
    </w:rPr>
  </w:style>
  <w:style w:type="character" w:customStyle="1" w:styleId="9">
    <w:name w:val="Основной текст (9)_"/>
    <w:link w:val="91"/>
    <w:uiPriority w:val="99"/>
    <w:locked/>
    <w:rsid w:val="000C1B21"/>
    <w:rPr>
      <w:sz w:val="18"/>
      <w:szCs w:val="18"/>
      <w:shd w:val="clear" w:color="auto" w:fill="FFFFFF"/>
    </w:rPr>
  </w:style>
  <w:style w:type="paragraph" w:customStyle="1" w:styleId="91">
    <w:name w:val="Основной текст (9)1"/>
    <w:basedOn w:val="a"/>
    <w:link w:val="9"/>
    <w:uiPriority w:val="99"/>
    <w:rsid w:val="000C1B21"/>
    <w:pPr>
      <w:shd w:val="clear" w:color="auto" w:fill="FFFFFF"/>
      <w:spacing w:line="230" w:lineRule="exact"/>
    </w:pPr>
    <w:rPr>
      <w:rFonts w:asciiTheme="minorHAnsi" w:eastAsiaTheme="minorHAnsi" w:hAnsiTheme="minorHAnsi" w:cstheme="minorBidi"/>
      <w:color w:val="auto"/>
      <w:sz w:val="18"/>
      <w:szCs w:val="18"/>
      <w:lang w:eastAsia="en-US"/>
    </w:rPr>
  </w:style>
  <w:style w:type="character" w:customStyle="1" w:styleId="90">
    <w:name w:val="Основной текст (9)"/>
    <w:uiPriority w:val="99"/>
    <w:rsid w:val="000C1B21"/>
  </w:style>
  <w:style w:type="character" w:customStyle="1" w:styleId="923">
    <w:name w:val="Основной текст (9)23"/>
    <w:uiPriority w:val="99"/>
    <w:rsid w:val="000C1B21"/>
    <w:rPr>
      <w:rFonts w:ascii="Times New Roman" w:hAnsi="Times New Roman" w:cs="Times New Roman" w:hint="default"/>
      <w:noProof/>
      <w:spacing w:val="0"/>
      <w:sz w:val="18"/>
      <w:szCs w:val="18"/>
    </w:rPr>
  </w:style>
  <w:style w:type="character" w:customStyle="1" w:styleId="922">
    <w:name w:val="Основной текст (9)22"/>
    <w:uiPriority w:val="99"/>
    <w:rsid w:val="000C1B21"/>
    <w:rPr>
      <w:rFonts w:ascii="Times New Roman" w:hAnsi="Times New Roman" w:cs="Times New Roman" w:hint="default"/>
      <w:noProof/>
      <w:spacing w:val="0"/>
      <w:sz w:val="18"/>
      <w:szCs w:val="18"/>
    </w:rPr>
  </w:style>
  <w:style w:type="character" w:customStyle="1" w:styleId="919">
    <w:name w:val="Основной текст (9)19"/>
    <w:uiPriority w:val="99"/>
    <w:rsid w:val="000C1B21"/>
    <w:rPr>
      <w:rFonts w:ascii="Times New Roman" w:hAnsi="Times New Roman" w:cs="Times New Roman" w:hint="default"/>
      <w:noProof/>
      <w:spacing w:val="0"/>
      <w:sz w:val="18"/>
      <w:szCs w:val="18"/>
    </w:rPr>
  </w:style>
  <w:style w:type="character" w:customStyle="1" w:styleId="918">
    <w:name w:val="Основной текст (9)18"/>
    <w:uiPriority w:val="99"/>
    <w:rsid w:val="000C1B21"/>
    <w:rPr>
      <w:rFonts w:ascii="Times New Roman" w:hAnsi="Times New Roman" w:cs="Times New Roman" w:hint="default"/>
      <w:noProof/>
      <w:spacing w:val="0"/>
      <w:sz w:val="18"/>
      <w:szCs w:val="18"/>
    </w:rPr>
  </w:style>
  <w:style w:type="character" w:customStyle="1" w:styleId="917">
    <w:name w:val="Основной текст (9)17"/>
    <w:uiPriority w:val="99"/>
    <w:rsid w:val="000C1B21"/>
    <w:rPr>
      <w:rFonts w:ascii="Times New Roman" w:hAnsi="Times New Roman" w:cs="Times New Roman" w:hint="default"/>
      <w:noProof/>
      <w:spacing w:val="0"/>
      <w:sz w:val="18"/>
      <w:szCs w:val="18"/>
    </w:rPr>
  </w:style>
  <w:style w:type="character" w:customStyle="1" w:styleId="916">
    <w:name w:val="Основной текст (9)16"/>
    <w:uiPriority w:val="99"/>
    <w:rsid w:val="000C1B21"/>
    <w:rPr>
      <w:rFonts w:ascii="Times New Roman" w:hAnsi="Times New Roman" w:cs="Times New Roman" w:hint="default"/>
      <w:noProof/>
      <w:spacing w:val="0"/>
      <w:sz w:val="18"/>
      <w:szCs w:val="18"/>
    </w:rPr>
  </w:style>
  <w:style w:type="character" w:customStyle="1" w:styleId="915">
    <w:name w:val="Основной текст (9)15"/>
    <w:uiPriority w:val="99"/>
    <w:rsid w:val="000C1B21"/>
    <w:rPr>
      <w:rFonts w:ascii="Times New Roman" w:hAnsi="Times New Roman" w:cs="Times New Roman" w:hint="default"/>
      <w:noProof/>
      <w:spacing w:val="0"/>
      <w:sz w:val="18"/>
      <w:szCs w:val="18"/>
    </w:rPr>
  </w:style>
  <w:style w:type="character" w:customStyle="1" w:styleId="914">
    <w:name w:val="Основной текст (9)14"/>
    <w:uiPriority w:val="99"/>
    <w:rsid w:val="000C1B21"/>
    <w:rPr>
      <w:rFonts w:ascii="Times New Roman" w:hAnsi="Times New Roman" w:cs="Times New Roman" w:hint="default"/>
      <w:noProof/>
      <w:spacing w:val="0"/>
      <w:sz w:val="18"/>
      <w:szCs w:val="18"/>
    </w:rPr>
  </w:style>
  <w:style w:type="character" w:customStyle="1" w:styleId="913">
    <w:name w:val="Основной текст (9)13"/>
    <w:uiPriority w:val="99"/>
    <w:rsid w:val="000C1B21"/>
    <w:rPr>
      <w:rFonts w:ascii="Times New Roman" w:hAnsi="Times New Roman" w:cs="Times New Roman" w:hint="default"/>
      <w:noProof/>
      <w:spacing w:val="0"/>
      <w:sz w:val="18"/>
      <w:szCs w:val="18"/>
    </w:rPr>
  </w:style>
  <w:style w:type="character" w:customStyle="1" w:styleId="912">
    <w:name w:val="Основной текст (9)12"/>
    <w:uiPriority w:val="99"/>
    <w:rsid w:val="000C1B21"/>
    <w:rPr>
      <w:rFonts w:ascii="Times New Roman" w:hAnsi="Times New Roman" w:cs="Times New Roman" w:hint="default"/>
      <w:noProof/>
      <w:spacing w:val="0"/>
      <w:sz w:val="18"/>
      <w:szCs w:val="18"/>
    </w:rPr>
  </w:style>
  <w:style w:type="character" w:customStyle="1" w:styleId="911">
    <w:name w:val="Основной текст (9)11"/>
    <w:uiPriority w:val="99"/>
    <w:rsid w:val="000C1B21"/>
    <w:rPr>
      <w:rFonts w:ascii="Times New Roman" w:hAnsi="Times New Roman" w:cs="Times New Roman" w:hint="default"/>
      <w:noProof/>
      <w:spacing w:val="0"/>
      <w:sz w:val="18"/>
      <w:szCs w:val="18"/>
    </w:rPr>
  </w:style>
  <w:style w:type="character" w:customStyle="1" w:styleId="33">
    <w:name w:val="Основной текст (3)3"/>
    <w:uiPriority w:val="99"/>
    <w:rsid w:val="000C1B21"/>
  </w:style>
  <w:style w:type="character" w:customStyle="1" w:styleId="327">
    <w:name w:val="Основной текст (3)2"/>
    <w:uiPriority w:val="99"/>
    <w:rsid w:val="000C1B21"/>
    <w:rPr>
      <w:rFonts w:ascii="Times New Roman" w:hAnsi="Times New Roman" w:cs="Times New Roman" w:hint="default"/>
      <w:noProof/>
      <w:spacing w:val="0"/>
      <w:sz w:val="23"/>
      <w:szCs w:val="23"/>
    </w:rPr>
  </w:style>
  <w:style w:type="character" w:customStyle="1" w:styleId="910">
    <w:name w:val="Основной текст (9)10"/>
    <w:uiPriority w:val="99"/>
    <w:rsid w:val="000C1B21"/>
  </w:style>
  <w:style w:type="character" w:customStyle="1" w:styleId="99">
    <w:name w:val="Основной текст (9)9"/>
    <w:uiPriority w:val="99"/>
    <w:rsid w:val="000C1B21"/>
    <w:rPr>
      <w:rFonts w:ascii="Times New Roman" w:hAnsi="Times New Roman" w:cs="Times New Roman" w:hint="default"/>
      <w:noProof/>
      <w:spacing w:val="0"/>
      <w:sz w:val="18"/>
      <w:szCs w:val="18"/>
    </w:rPr>
  </w:style>
  <w:style w:type="character" w:customStyle="1" w:styleId="98">
    <w:name w:val="Основной текст (9)8"/>
    <w:uiPriority w:val="99"/>
    <w:rsid w:val="000C1B21"/>
    <w:rPr>
      <w:rFonts w:ascii="Times New Roman" w:hAnsi="Times New Roman" w:cs="Times New Roman" w:hint="default"/>
      <w:noProof/>
      <w:spacing w:val="0"/>
      <w:sz w:val="18"/>
      <w:szCs w:val="18"/>
    </w:rPr>
  </w:style>
  <w:style w:type="character" w:customStyle="1" w:styleId="97">
    <w:name w:val="Основной текст (9)7"/>
    <w:uiPriority w:val="99"/>
    <w:rsid w:val="000C1B21"/>
    <w:rPr>
      <w:rFonts w:ascii="Times New Roman" w:hAnsi="Times New Roman" w:cs="Times New Roman" w:hint="default"/>
      <w:noProof/>
      <w:spacing w:val="0"/>
      <w:sz w:val="18"/>
      <w:szCs w:val="18"/>
    </w:rPr>
  </w:style>
  <w:style w:type="character" w:customStyle="1" w:styleId="96">
    <w:name w:val="Основной текст (9)6"/>
    <w:uiPriority w:val="99"/>
    <w:rsid w:val="000C1B21"/>
    <w:rPr>
      <w:rFonts w:ascii="Times New Roman" w:hAnsi="Times New Roman" w:cs="Times New Roman" w:hint="default"/>
      <w:noProof/>
      <w:spacing w:val="0"/>
      <w:sz w:val="18"/>
      <w:szCs w:val="18"/>
    </w:rPr>
  </w:style>
  <w:style w:type="character" w:customStyle="1" w:styleId="92">
    <w:name w:val="Основной текст (9)2"/>
    <w:uiPriority w:val="99"/>
    <w:rsid w:val="000C1B21"/>
    <w:rPr>
      <w:rFonts w:ascii="Times New Roman" w:hAnsi="Times New Roman" w:cs="Times New Roman" w:hint="default"/>
      <w:noProof/>
      <w:spacing w:val="0"/>
      <w:sz w:val="18"/>
      <w:szCs w:val="18"/>
    </w:rPr>
  </w:style>
  <w:style w:type="character" w:customStyle="1" w:styleId="23">
    <w:name w:val="Основной текст (2)3"/>
    <w:uiPriority w:val="99"/>
    <w:rsid w:val="000C1B21"/>
  </w:style>
  <w:style w:type="character" w:customStyle="1" w:styleId="220">
    <w:name w:val="Основной текст (2)2"/>
    <w:uiPriority w:val="99"/>
    <w:rsid w:val="000C1B21"/>
    <w:rPr>
      <w:rFonts w:ascii="Times New Roman" w:hAnsi="Times New Roman" w:cs="Times New Roman" w:hint="default"/>
      <w:b/>
      <w:bCs/>
      <w:noProof/>
      <w:spacing w:val="0"/>
      <w:sz w:val="27"/>
      <w:szCs w:val="27"/>
    </w:rPr>
  </w:style>
  <w:style w:type="character" w:customStyle="1" w:styleId="15">
    <w:name w:val="Заголовок №15"/>
    <w:uiPriority w:val="99"/>
    <w:rsid w:val="000C1B21"/>
  </w:style>
  <w:style w:type="character" w:customStyle="1" w:styleId="14">
    <w:name w:val="Заголовок №14"/>
    <w:uiPriority w:val="99"/>
    <w:rsid w:val="000C1B21"/>
    <w:rPr>
      <w:rFonts w:ascii="Times New Roman" w:hAnsi="Times New Roman" w:cs="Times New Roman" w:hint="default"/>
      <w:b/>
      <w:bCs/>
      <w:noProof/>
      <w:spacing w:val="0"/>
      <w:sz w:val="27"/>
      <w:szCs w:val="27"/>
    </w:rPr>
  </w:style>
  <w:style w:type="character" w:customStyle="1" w:styleId="a8">
    <w:name w:val="Основной текст + Полужирный"/>
    <w:uiPriority w:val="99"/>
    <w:rsid w:val="000C1B21"/>
  </w:style>
  <w:style w:type="character" w:customStyle="1" w:styleId="13">
    <w:name w:val="Заголовок №13"/>
    <w:uiPriority w:val="99"/>
    <w:rsid w:val="000C1B21"/>
  </w:style>
  <w:style w:type="character" w:customStyle="1" w:styleId="12">
    <w:name w:val="Заголовок №12"/>
    <w:uiPriority w:val="99"/>
    <w:rsid w:val="000C1B21"/>
  </w:style>
  <w:style w:type="paragraph" w:styleId="a9">
    <w:name w:val="header"/>
    <w:basedOn w:val="a"/>
    <w:link w:val="aa"/>
    <w:uiPriority w:val="99"/>
    <w:unhideWhenUsed/>
    <w:rsid w:val="000C1B21"/>
    <w:pPr>
      <w:tabs>
        <w:tab w:val="center" w:pos="4677"/>
        <w:tab w:val="right" w:pos="9355"/>
      </w:tabs>
    </w:pPr>
    <w:rPr>
      <w:rFonts w:cs="Times New Roman"/>
      <w:lang w:val="x-none" w:eastAsia="x-none"/>
    </w:rPr>
  </w:style>
  <w:style w:type="character" w:customStyle="1" w:styleId="aa">
    <w:name w:val="Верхний колонтитул Знак"/>
    <w:basedOn w:val="a0"/>
    <w:link w:val="a9"/>
    <w:uiPriority w:val="99"/>
    <w:rsid w:val="000C1B21"/>
    <w:rPr>
      <w:rFonts w:ascii="Arial Unicode MS" w:eastAsia="Arial Unicode MS" w:hAnsi="Arial Unicode MS" w:cs="Times New Roman"/>
      <w:color w:val="000000"/>
      <w:sz w:val="24"/>
      <w:szCs w:val="24"/>
      <w:lang w:val="x-none" w:eastAsia="x-none"/>
    </w:rPr>
  </w:style>
  <w:style w:type="paragraph" w:styleId="ab">
    <w:name w:val="footer"/>
    <w:basedOn w:val="a"/>
    <w:link w:val="ac"/>
    <w:unhideWhenUsed/>
    <w:rsid w:val="000C1B21"/>
    <w:pPr>
      <w:tabs>
        <w:tab w:val="center" w:pos="4677"/>
        <w:tab w:val="right" w:pos="9355"/>
      </w:tabs>
    </w:pPr>
    <w:rPr>
      <w:rFonts w:cs="Times New Roman"/>
      <w:lang w:val="x-none" w:eastAsia="x-none"/>
    </w:rPr>
  </w:style>
  <w:style w:type="character" w:customStyle="1" w:styleId="ac">
    <w:name w:val="Нижний колонтитул Знак"/>
    <w:basedOn w:val="a0"/>
    <w:link w:val="ab"/>
    <w:rsid w:val="000C1B21"/>
    <w:rPr>
      <w:rFonts w:ascii="Arial Unicode MS" w:eastAsia="Arial Unicode MS" w:hAnsi="Arial Unicode MS" w:cs="Times New Roman"/>
      <w:color w:val="000000"/>
      <w:sz w:val="24"/>
      <w:szCs w:val="24"/>
      <w:lang w:val="x-none" w:eastAsia="x-none"/>
    </w:rPr>
  </w:style>
  <w:style w:type="character" w:styleId="ad">
    <w:name w:val="page number"/>
    <w:basedOn w:val="a0"/>
    <w:rsid w:val="000C1B21"/>
  </w:style>
  <w:style w:type="table" w:styleId="ae">
    <w:name w:val="Table Grid"/>
    <w:basedOn w:val="a1"/>
    <w:uiPriority w:val="99"/>
    <w:rsid w:val="000C1B2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0C1B21"/>
    <w:pPr>
      <w:spacing w:before="100" w:beforeAutospacing="1" w:after="100" w:afterAutospacing="1"/>
    </w:pPr>
    <w:rPr>
      <w:rFonts w:ascii="Times New Roman" w:eastAsia="Times New Roman" w:hAnsi="Times New Roman" w:cs="Times New Roman"/>
      <w:color w:val="auto"/>
    </w:rPr>
  </w:style>
  <w:style w:type="character" w:styleId="af0">
    <w:name w:val="Strong"/>
    <w:uiPriority w:val="22"/>
    <w:qFormat/>
    <w:rsid w:val="000C1B21"/>
    <w:rPr>
      <w:b/>
      <w:bCs/>
    </w:rPr>
  </w:style>
  <w:style w:type="paragraph" w:customStyle="1" w:styleId="ConsPlusNormal">
    <w:name w:val="ConsPlusNormal"/>
    <w:rsid w:val="000C1B2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9">
    <w:name w:val="Без интервала1"/>
    <w:rsid w:val="000C1B21"/>
    <w:pPr>
      <w:spacing w:after="0" w:line="240" w:lineRule="auto"/>
    </w:pPr>
    <w:rPr>
      <w:rFonts w:ascii="Calibri" w:eastAsia="Times New Roman" w:hAnsi="Calibri" w:cs="Times New Roman"/>
    </w:rPr>
  </w:style>
  <w:style w:type="paragraph" w:styleId="af1">
    <w:name w:val="Balloon Text"/>
    <w:basedOn w:val="a"/>
    <w:link w:val="af2"/>
    <w:semiHidden/>
    <w:rsid w:val="000C1B21"/>
    <w:rPr>
      <w:rFonts w:ascii="Tahoma" w:eastAsia="Calibri" w:hAnsi="Tahoma" w:cs="Times New Roman"/>
      <w:color w:val="auto"/>
      <w:sz w:val="16"/>
      <w:szCs w:val="16"/>
      <w:lang w:val="x-none"/>
    </w:rPr>
  </w:style>
  <w:style w:type="character" w:customStyle="1" w:styleId="af2">
    <w:name w:val="Текст выноски Знак"/>
    <w:basedOn w:val="a0"/>
    <w:link w:val="af1"/>
    <w:semiHidden/>
    <w:rsid w:val="000C1B21"/>
    <w:rPr>
      <w:rFonts w:ascii="Tahoma" w:eastAsia="Calibri" w:hAnsi="Tahoma" w:cs="Times New Roman"/>
      <w:sz w:val="16"/>
      <w:szCs w:val="16"/>
      <w:lang w:val="x-none" w:eastAsia="ru-RU"/>
    </w:rPr>
  </w:style>
  <w:style w:type="paragraph" w:customStyle="1" w:styleId="ConsPlusCell">
    <w:name w:val="ConsPlusCell"/>
    <w:rsid w:val="000C1B2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a">
    <w:name w:val="Без интервала1"/>
    <w:rsid w:val="000C1B21"/>
    <w:pPr>
      <w:spacing w:after="0" w:line="240" w:lineRule="auto"/>
    </w:pPr>
    <w:rPr>
      <w:rFonts w:ascii="Calibri" w:eastAsia="Calibri" w:hAnsi="Calibri" w:cs="Times New Roman"/>
      <w:lang w:eastAsia="ru-RU"/>
    </w:rPr>
  </w:style>
  <w:style w:type="paragraph" w:customStyle="1" w:styleId="1b">
    <w:name w:val="Абзац списка1"/>
    <w:basedOn w:val="a"/>
    <w:rsid w:val="000C1B21"/>
    <w:pPr>
      <w:spacing w:after="200" w:line="276" w:lineRule="auto"/>
      <w:ind w:left="720"/>
      <w:contextualSpacing/>
    </w:pPr>
    <w:rPr>
      <w:rFonts w:ascii="Calibri" w:eastAsia="Calibri" w:hAnsi="Calibri" w:cs="Times New Roman"/>
      <w:color w:val="auto"/>
      <w:sz w:val="22"/>
      <w:szCs w:val="22"/>
    </w:rPr>
  </w:style>
  <w:style w:type="paragraph" w:styleId="af3">
    <w:name w:val="Body Text Indent"/>
    <w:basedOn w:val="a"/>
    <w:link w:val="af4"/>
    <w:rsid w:val="000C1B21"/>
    <w:pPr>
      <w:ind w:firstLine="708"/>
      <w:jc w:val="both"/>
    </w:pPr>
    <w:rPr>
      <w:rFonts w:ascii="Times New Roman" w:eastAsia="Times New Roman" w:hAnsi="Times New Roman" w:cs="Times New Roman"/>
      <w:color w:val="auto"/>
      <w:sz w:val="28"/>
    </w:rPr>
  </w:style>
  <w:style w:type="character" w:customStyle="1" w:styleId="af4">
    <w:name w:val="Основной текст с отступом Знак"/>
    <w:basedOn w:val="a0"/>
    <w:link w:val="af3"/>
    <w:rsid w:val="000C1B21"/>
    <w:rPr>
      <w:rFonts w:ascii="Times New Roman" w:eastAsia="Times New Roman" w:hAnsi="Times New Roman" w:cs="Times New Roman"/>
      <w:sz w:val="28"/>
      <w:szCs w:val="24"/>
      <w:lang w:eastAsia="ru-RU"/>
    </w:rPr>
  </w:style>
  <w:style w:type="paragraph" w:customStyle="1" w:styleId="1c">
    <w:name w:val="Знак Знак Знак1 Знак Знак Знак Знак Знак Знак Знак"/>
    <w:basedOn w:val="a"/>
    <w:rsid w:val="000C1B21"/>
    <w:pPr>
      <w:spacing w:after="160" w:line="240" w:lineRule="exact"/>
    </w:pPr>
    <w:rPr>
      <w:rFonts w:ascii="Arial" w:eastAsia="Times New Roman" w:hAnsi="Arial" w:cs="Arial"/>
      <w:color w:val="auto"/>
      <w:sz w:val="20"/>
      <w:szCs w:val="20"/>
      <w:lang w:val="en-US" w:eastAsia="en-US"/>
    </w:rPr>
  </w:style>
  <w:style w:type="paragraph" w:customStyle="1" w:styleId="af5">
    <w:name w:val="Знак Знак Знак Знак"/>
    <w:basedOn w:val="a"/>
    <w:rsid w:val="000C1B21"/>
    <w:pPr>
      <w:spacing w:after="160" w:line="240" w:lineRule="exact"/>
    </w:pPr>
    <w:rPr>
      <w:rFonts w:ascii="Arial" w:eastAsia="Times New Roman" w:hAnsi="Arial" w:cs="Arial"/>
      <w:color w:val="auto"/>
      <w:sz w:val="20"/>
      <w:szCs w:val="20"/>
      <w:lang w:val="en-US" w:eastAsia="en-US"/>
    </w:rPr>
  </w:style>
  <w:style w:type="paragraph" w:customStyle="1" w:styleId="1d">
    <w:name w:val="Знак Знак Знак1 Знак Знак Знак Знак Знак Знак Знак Знак Знак"/>
    <w:basedOn w:val="a"/>
    <w:rsid w:val="000C1B21"/>
    <w:pPr>
      <w:spacing w:after="160" w:line="240" w:lineRule="exact"/>
    </w:pPr>
    <w:rPr>
      <w:rFonts w:ascii="Times New Roman" w:eastAsia="Times New Roman" w:hAnsi="Times New Roman" w:cs="Times New Roman"/>
      <w:color w:val="auto"/>
      <w:sz w:val="28"/>
      <w:szCs w:val="28"/>
      <w:lang w:eastAsia="en-US"/>
    </w:rPr>
  </w:style>
  <w:style w:type="paragraph" w:styleId="af6">
    <w:name w:val="Title"/>
    <w:basedOn w:val="a"/>
    <w:next w:val="a"/>
    <w:link w:val="af7"/>
    <w:qFormat/>
    <w:rsid w:val="000C1B21"/>
    <w:pPr>
      <w:spacing w:before="240" w:after="60" w:line="276" w:lineRule="auto"/>
      <w:jc w:val="center"/>
      <w:outlineLvl w:val="0"/>
    </w:pPr>
    <w:rPr>
      <w:rFonts w:ascii="Cambria" w:eastAsia="Times New Roman" w:hAnsi="Cambria" w:cs="Times New Roman"/>
      <w:b/>
      <w:bCs/>
      <w:color w:val="auto"/>
      <w:kern w:val="28"/>
      <w:sz w:val="32"/>
      <w:szCs w:val="32"/>
      <w:lang w:eastAsia="en-US"/>
    </w:rPr>
  </w:style>
  <w:style w:type="character" w:customStyle="1" w:styleId="af7">
    <w:name w:val="Название Знак"/>
    <w:basedOn w:val="a0"/>
    <w:link w:val="af6"/>
    <w:rsid w:val="000C1B21"/>
    <w:rPr>
      <w:rFonts w:ascii="Cambria" w:eastAsia="Times New Roman" w:hAnsi="Cambria" w:cs="Times New Roman"/>
      <w:b/>
      <w:bCs/>
      <w:kern w:val="28"/>
      <w:sz w:val="32"/>
      <w:szCs w:val="32"/>
    </w:rPr>
  </w:style>
  <w:style w:type="table" w:customStyle="1" w:styleId="1e">
    <w:name w:val="Сетка таблицы1"/>
    <w:basedOn w:val="a1"/>
    <w:next w:val="ae"/>
    <w:uiPriority w:val="59"/>
    <w:rsid w:val="000C1B2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e"/>
    <w:uiPriority w:val="59"/>
    <w:rsid w:val="000C1B2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a">
    <w:name w:val="Сетка таблицы3"/>
    <w:basedOn w:val="a1"/>
    <w:next w:val="ae"/>
    <w:uiPriority w:val="59"/>
    <w:rsid w:val="000C1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C1B21"/>
    <w:pPr>
      <w:spacing w:after="0" w:line="240" w:lineRule="auto"/>
    </w:pPr>
    <w:rPr>
      <w:rFonts w:ascii="Calibri" w:eastAsia="Calibri" w:hAnsi="Calibri" w:cs="Calibri"/>
    </w:rPr>
  </w:style>
  <w:style w:type="character" w:styleId="af9">
    <w:name w:val="annotation reference"/>
    <w:rsid w:val="000C1B21"/>
    <w:rPr>
      <w:sz w:val="16"/>
      <w:szCs w:val="16"/>
      <w:lang w:val="ru-RU" w:eastAsia="en-US" w:bidi="ar-SA"/>
    </w:rPr>
  </w:style>
  <w:style w:type="paragraph" w:styleId="afa">
    <w:name w:val="annotation text"/>
    <w:basedOn w:val="a"/>
    <w:link w:val="afb"/>
    <w:rsid w:val="000C1B21"/>
    <w:pPr>
      <w:spacing w:after="200" w:line="276" w:lineRule="auto"/>
    </w:pPr>
    <w:rPr>
      <w:rFonts w:ascii="Calibri" w:eastAsia="Calibri" w:hAnsi="Calibri" w:cs="Times New Roman"/>
      <w:color w:val="auto"/>
      <w:sz w:val="20"/>
      <w:szCs w:val="20"/>
    </w:rPr>
  </w:style>
  <w:style w:type="character" w:customStyle="1" w:styleId="afb">
    <w:name w:val="Текст примечания Знак"/>
    <w:basedOn w:val="a0"/>
    <w:link w:val="afa"/>
    <w:rsid w:val="000C1B21"/>
    <w:rPr>
      <w:rFonts w:ascii="Calibri" w:eastAsia="Calibri" w:hAnsi="Calibri" w:cs="Times New Roman"/>
      <w:sz w:val="20"/>
      <w:szCs w:val="20"/>
      <w:lang w:eastAsia="ru-RU"/>
    </w:rPr>
  </w:style>
  <w:style w:type="paragraph" w:styleId="afc">
    <w:name w:val="annotation subject"/>
    <w:basedOn w:val="afa"/>
    <w:next w:val="afa"/>
    <w:link w:val="afd"/>
    <w:rsid w:val="000C1B21"/>
    <w:rPr>
      <w:b/>
      <w:bCs/>
      <w:sz w:val="28"/>
      <w:szCs w:val="28"/>
      <w:lang w:eastAsia="en-US"/>
    </w:rPr>
  </w:style>
  <w:style w:type="character" w:customStyle="1" w:styleId="afd">
    <w:name w:val="Тема примечания Знак"/>
    <w:basedOn w:val="afb"/>
    <w:link w:val="afc"/>
    <w:rsid w:val="000C1B21"/>
    <w:rPr>
      <w:rFonts w:ascii="Calibri" w:eastAsia="Calibri" w:hAnsi="Calibri" w:cs="Times New Roman"/>
      <w:b/>
      <w:bCs/>
      <w:sz w:val="28"/>
      <w:szCs w:val="28"/>
      <w:lang w:eastAsia="ru-RU"/>
    </w:rPr>
  </w:style>
  <w:style w:type="paragraph" w:customStyle="1" w:styleId="HEADERTEXT">
    <w:name w:val=".HEADERTEXT"/>
    <w:rsid w:val="000C1B21"/>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paragraph" w:customStyle="1" w:styleId="25">
    <w:name w:val="Знак Знак2"/>
    <w:basedOn w:val="a"/>
    <w:next w:val="a"/>
    <w:autoRedefine/>
    <w:rsid w:val="000C1B21"/>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normaltextrun">
    <w:name w:val="normaltextrun"/>
    <w:rsid w:val="000C1B21"/>
  </w:style>
  <w:style w:type="paragraph" w:customStyle="1" w:styleId="afe">
    <w:name w:val="Знак"/>
    <w:basedOn w:val="a"/>
    <w:next w:val="a"/>
    <w:autoRedefine/>
    <w:rsid w:val="000C1B21"/>
    <w:pPr>
      <w:spacing w:before="100" w:beforeAutospacing="1" w:after="100" w:afterAutospacing="1"/>
    </w:pPr>
    <w:rPr>
      <w:rFonts w:ascii="Tahoma" w:eastAsia="Times New Roman" w:hAnsi="Tahoma" w:cs="Tahoma"/>
      <w:color w:val="auto"/>
      <w:sz w:val="20"/>
      <w:szCs w:val="20"/>
      <w:lang w:val="en-US" w:eastAsia="en-US"/>
    </w:rPr>
  </w:style>
  <w:style w:type="paragraph" w:customStyle="1" w:styleId="ConsPlusTitle">
    <w:name w:val="ConsPlusTitle"/>
    <w:uiPriority w:val="99"/>
    <w:rsid w:val="000C1B21"/>
    <w:pPr>
      <w:widowControl w:val="0"/>
      <w:autoSpaceDE w:val="0"/>
      <w:autoSpaceDN w:val="0"/>
      <w:spacing w:after="0" w:line="240" w:lineRule="auto"/>
    </w:pPr>
    <w:rPr>
      <w:rFonts w:ascii="Calibri" w:eastAsia="Times New Roman" w:hAnsi="Calibri" w:cs="Calibri"/>
      <w:b/>
      <w:szCs w:val="20"/>
      <w:lang w:eastAsia="ru-RU"/>
    </w:rPr>
  </w:style>
  <w:style w:type="paragraph" w:styleId="aff">
    <w:name w:val="List Paragraph"/>
    <w:basedOn w:val="a"/>
    <w:uiPriority w:val="34"/>
    <w:qFormat/>
    <w:rsid w:val="000C1B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B21"/>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qFormat/>
    <w:rsid w:val="000C1B21"/>
    <w:pPr>
      <w:keepNext/>
      <w:keepLines/>
      <w:spacing w:before="200" w:line="276" w:lineRule="auto"/>
      <w:outlineLvl w:val="1"/>
    </w:pPr>
    <w:rPr>
      <w:rFonts w:ascii="Cambria" w:eastAsia="Calibri" w:hAnsi="Cambria" w:cs="Times New Roman"/>
      <w:b/>
      <w:bCs/>
      <w:color w:val="4F81BD"/>
      <w:sz w:val="26"/>
      <w:szCs w:val="26"/>
      <w:lang w:val="x-none"/>
    </w:rPr>
  </w:style>
  <w:style w:type="paragraph" w:styleId="3">
    <w:name w:val="heading 3"/>
    <w:basedOn w:val="a"/>
    <w:next w:val="a"/>
    <w:link w:val="30"/>
    <w:qFormat/>
    <w:rsid w:val="000C1B21"/>
    <w:pPr>
      <w:keepNext/>
      <w:keepLines/>
      <w:spacing w:before="200" w:line="276" w:lineRule="auto"/>
      <w:outlineLvl w:val="2"/>
    </w:pPr>
    <w:rPr>
      <w:rFonts w:ascii="Cambria" w:eastAsia="Calibri" w:hAnsi="Cambria" w:cs="Times New Roman"/>
      <w:b/>
      <w:bCs/>
      <w:color w:val="4F81BD"/>
      <w:sz w:val="20"/>
      <w:szCs w:val="20"/>
      <w:lang w:val="x-none"/>
    </w:rPr>
  </w:style>
  <w:style w:type="paragraph" w:styleId="4">
    <w:name w:val="heading 4"/>
    <w:basedOn w:val="a"/>
    <w:next w:val="a"/>
    <w:link w:val="40"/>
    <w:qFormat/>
    <w:rsid w:val="000C1B21"/>
    <w:pPr>
      <w:keepNext/>
      <w:keepLines/>
      <w:spacing w:before="200" w:line="276" w:lineRule="auto"/>
      <w:outlineLvl w:val="3"/>
    </w:pPr>
    <w:rPr>
      <w:rFonts w:ascii="Cambria" w:eastAsia="Calibri" w:hAnsi="Cambria" w:cs="Times New Roman"/>
      <w:b/>
      <w:bCs/>
      <w:i/>
      <w:iCs/>
      <w:color w:val="4F81BD"/>
      <w:sz w:val="20"/>
      <w:szCs w:val="20"/>
      <w:lang w:val="x-none"/>
    </w:rPr>
  </w:style>
  <w:style w:type="paragraph" w:styleId="5">
    <w:name w:val="heading 5"/>
    <w:basedOn w:val="a"/>
    <w:next w:val="a"/>
    <w:link w:val="50"/>
    <w:qFormat/>
    <w:rsid w:val="000C1B21"/>
    <w:pPr>
      <w:keepNext/>
      <w:keepLines/>
      <w:spacing w:before="200" w:line="276" w:lineRule="auto"/>
      <w:outlineLvl w:val="4"/>
    </w:pPr>
    <w:rPr>
      <w:rFonts w:ascii="Cambria" w:eastAsia="Calibri" w:hAnsi="Cambria" w:cs="Times New Roman"/>
      <w:color w:val="243F6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C1B21"/>
    <w:rPr>
      <w:rFonts w:ascii="Cambria" w:eastAsia="Calibri" w:hAnsi="Cambria" w:cs="Times New Roman"/>
      <w:b/>
      <w:bCs/>
      <w:color w:val="4F81BD"/>
      <w:sz w:val="26"/>
      <w:szCs w:val="26"/>
      <w:lang w:val="x-none" w:eastAsia="ru-RU"/>
    </w:rPr>
  </w:style>
  <w:style w:type="character" w:customStyle="1" w:styleId="30">
    <w:name w:val="Заголовок 3 Знак"/>
    <w:basedOn w:val="a0"/>
    <w:link w:val="3"/>
    <w:rsid w:val="000C1B21"/>
    <w:rPr>
      <w:rFonts w:ascii="Cambria" w:eastAsia="Calibri" w:hAnsi="Cambria" w:cs="Times New Roman"/>
      <w:b/>
      <w:bCs/>
      <w:color w:val="4F81BD"/>
      <w:sz w:val="20"/>
      <w:szCs w:val="20"/>
      <w:lang w:val="x-none" w:eastAsia="ru-RU"/>
    </w:rPr>
  </w:style>
  <w:style w:type="character" w:customStyle="1" w:styleId="40">
    <w:name w:val="Заголовок 4 Знак"/>
    <w:basedOn w:val="a0"/>
    <w:link w:val="4"/>
    <w:rsid w:val="000C1B21"/>
    <w:rPr>
      <w:rFonts w:ascii="Cambria" w:eastAsia="Calibri" w:hAnsi="Cambria" w:cs="Times New Roman"/>
      <w:b/>
      <w:bCs/>
      <w:i/>
      <w:iCs/>
      <w:color w:val="4F81BD"/>
      <w:sz w:val="20"/>
      <w:szCs w:val="20"/>
      <w:lang w:val="x-none" w:eastAsia="ru-RU"/>
    </w:rPr>
  </w:style>
  <w:style w:type="character" w:customStyle="1" w:styleId="50">
    <w:name w:val="Заголовок 5 Знак"/>
    <w:basedOn w:val="a0"/>
    <w:link w:val="5"/>
    <w:rsid w:val="000C1B21"/>
    <w:rPr>
      <w:rFonts w:ascii="Cambria" w:eastAsia="Calibri" w:hAnsi="Cambria" w:cs="Times New Roman"/>
      <w:color w:val="243F60"/>
      <w:sz w:val="20"/>
      <w:szCs w:val="20"/>
      <w:lang w:val="x-none" w:eastAsia="ru-RU"/>
    </w:rPr>
  </w:style>
  <w:style w:type="character" w:styleId="a3">
    <w:name w:val="Hyperlink"/>
    <w:unhideWhenUsed/>
    <w:rsid w:val="000C1B21"/>
    <w:rPr>
      <w:rFonts w:ascii="Times New Roman" w:hAnsi="Times New Roman" w:cs="Times New Roman" w:hint="default"/>
      <w:color w:val="0066CC"/>
      <w:u w:val="single"/>
    </w:rPr>
  </w:style>
  <w:style w:type="paragraph" w:styleId="a4">
    <w:name w:val="Body Text"/>
    <w:basedOn w:val="a"/>
    <w:link w:val="a5"/>
    <w:unhideWhenUsed/>
    <w:rsid w:val="000C1B21"/>
    <w:pPr>
      <w:shd w:val="clear" w:color="auto" w:fill="FFFFFF"/>
      <w:spacing w:after="420" w:line="240" w:lineRule="atLeast"/>
    </w:pPr>
    <w:rPr>
      <w:rFonts w:cs="Times New Roman"/>
      <w:color w:val="auto"/>
      <w:sz w:val="20"/>
      <w:szCs w:val="20"/>
      <w:lang w:val="x-none" w:eastAsia="x-none"/>
    </w:rPr>
  </w:style>
  <w:style w:type="character" w:customStyle="1" w:styleId="a5">
    <w:name w:val="Основной текст Знак"/>
    <w:basedOn w:val="a0"/>
    <w:link w:val="a4"/>
    <w:rsid w:val="000C1B21"/>
    <w:rPr>
      <w:rFonts w:ascii="Arial Unicode MS" w:eastAsia="Arial Unicode MS" w:hAnsi="Arial Unicode MS" w:cs="Times New Roman"/>
      <w:sz w:val="20"/>
      <w:szCs w:val="20"/>
      <w:shd w:val="clear" w:color="auto" w:fill="FFFFFF"/>
      <w:lang w:val="x-none" w:eastAsia="x-none"/>
    </w:rPr>
  </w:style>
  <w:style w:type="character" w:customStyle="1" w:styleId="21">
    <w:name w:val="Основной текст (2)_"/>
    <w:link w:val="210"/>
    <w:uiPriority w:val="99"/>
    <w:locked/>
    <w:rsid w:val="000C1B21"/>
    <w:rPr>
      <w:b/>
      <w:bCs/>
      <w:sz w:val="27"/>
      <w:szCs w:val="27"/>
      <w:shd w:val="clear" w:color="auto" w:fill="FFFFFF"/>
    </w:rPr>
  </w:style>
  <w:style w:type="paragraph" w:customStyle="1" w:styleId="210">
    <w:name w:val="Основной текст (2)1"/>
    <w:basedOn w:val="a"/>
    <w:link w:val="21"/>
    <w:uiPriority w:val="99"/>
    <w:rsid w:val="000C1B21"/>
    <w:pPr>
      <w:shd w:val="clear" w:color="auto" w:fill="FFFFFF"/>
      <w:spacing w:before="660" w:line="317" w:lineRule="exact"/>
    </w:pPr>
    <w:rPr>
      <w:rFonts w:asciiTheme="minorHAnsi" w:eastAsiaTheme="minorHAnsi" w:hAnsiTheme="minorHAnsi" w:cstheme="minorBidi"/>
      <w:b/>
      <w:bCs/>
      <w:color w:val="auto"/>
      <w:sz w:val="27"/>
      <w:szCs w:val="27"/>
      <w:lang w:eastAsia="en-US"/>
    </w:rPr>
  </w:style>
  <w:style w:type="character" w:customStyle="1" w:styleId="31">
    <w:name w:val="Основной текст (3)_"/>
    <w:link w:val="310"/>
    <w:uiPriority w:val="99"/>
    <w:locked/>
    <w:rsid w:val="000C1B21"/>
    <w:rPr>
      <w:sz w:val="23"/>
      <w:szCs w:val="23"/>
      <w:shd w:val="clear" w:color="auto" w:fill="FFFFFF"/>
    </w:rPr>
  </w:style>
  <w:style w:type="paragraph" w:customStyle="1" w:styleId="310">
    <w:name w:val="Основной текст (3)1"/>
    <w:basedOn w:val="a"/>
    <w:link w:val="31"/>
    <w:uiPriority w:val="99"/>
    <w:rsid w:val="000C1B21"/>
    <w:pPr>
      <w:shd w:val="clear" w:color="auto" w:fill="FFFFFF"/>
      <w:spacing w:line="240" w:lineRule="atLeast"/>
    </w:pPr>
    <w:rPr>
      <w:rFonts w:asciiTheme="minorHAnsi" w:eastAsiaTheme="minorHAnsi" w:hAnsiTheme="minorHAnsi" w:cstheme="minorBidi"/>
      <w:color w:val="auto"/>
      <w:sz w:val="23"/>
      <w:szCs w:val="23"/>
      <w:lang w:eastAsia="en-US"/>
    </w:rPr>
  </w:style>
  <w:style w:type="character" w:customStyle="1" w:styleId="1">
    <w:name w:val="Заголовок №1_"/>
    <w:link w:val="11"/>
    <w:uiPriority w:val="99"/>
    <w:locked/>
    <w:rsid w:val="000C1B21"/>
    <w:rPr>
      <w:b/>
      <w:bCs/>
      <w:sz w:val="27"/>
      <w:szCs w:val="27"/>
      <w:shd w:val="clear" w:color="auto" w:fill="FFFFFF"/>
    </w:rPr>
  </w:style>
  <w:style w:type="paragraph" w:customStyle="1" w:styleId="11">
    <w:name w:val="Заголовок №11"/>
    <w:basedOn w:val="a"/>
    <w:link w:val="1"/>
    <w:uiPriority w:val="99"/>
    <w:rsid w:val="000C1B21"/>
    <w:pPr>
      <w:shd w:val="clear" w:color="auto" w:fill="FFFFFF"/>
      <w:spacing w:after="240" w:line="322" w:lineRule="exact"/>
      <w:jc w:val="center"/>
      <w:outlineLvl w:val="0"/>
    </w:pPr>
    <w:rPr>
      <w:rFonts w:asciiTheme="minorHAnsi" w:eastAsiaTheme="minorHAnsi" w:hAnsiTheme="minorHAnsi" w:cstheme="minorBidi"/>
      <w:b/>
      <w:bCs/>
      <w:color w:val="auto"/>
      <w:sz w:val="27"/>
      <w:szCs w:val="27"/>
      <w:lang w:eastAsia="en-US"/>
    </w:rPr>
  </w:style>
  <w:style w:type="character" w:customStyle="1" w:styleId="a6">
    <w:name w:val="Подпись к таблице_"/>
    <w:link w:val="a7"/>
    <w:uiPriority w:val="99"/>
    <w:locked/>
    <w:rsid w:val="000C1B21"/>
    <w:rPr>
      <w:sz w:val="27"/>
      <w:szCs w:val="27"/>
      <w:shd w:val="clear" w:color="auto" w:fill="FFFFFF"/>
    </w:rPr>
  </w:style>
  <w:style w:type="paragraph" w:customStyle="1" w:styleId="a7">
    <w:name w:val="Подпись к таблице"/>
    <w:basedOn w:val="a"/>
    <w:link w:val="a6"/>
    <w:uiPriority w:val="99"/>
    <w:rsid w:val="000C1B21"/>
    <w:pPr>
      <w:shd w:val="clear" w:color="auto" w:fill="FFFFFF"/>
      <w:spacing w:line="322" w:lineRule="exact"/>
    </w:pPr>
    <w:rPr>
      <w:rFonts w:asciiTheme="minorHAnsi" w:eastAsiaTheme="minorHAnsi" w:hAnsiTheme="minorHAnsi" w:cstheme="minorBidi"/>
      <w:color w:val="auto"/>
      <w:sz w:val="27"/>
      <w:szCs w:val="27"/>
      <w:lang w:eastAsia="en-US"/>
    </w:rPr>
  </w:style>
  <w:style w:type="character" w:customStyle="1" w:styleId="10">
    <w:name w:val="Заголовок №1"/>
    <w:uiPriority w:val="99"/>
    <w:rsid w:val="000C1B21"/>
  </w:style>
  <w:style w:type="character" w:customStyle="1" w:styleId="32">
    <w:name w:val="Основной текст (3)"/>
    <w:uiPriority w:val="99"/>
    <w:rsid w:val="000C1B21"/>
  </w:style>
  <w:style w:type="character" w:customStyle="1" w:styleId="326">
    <w:name w:val="Основной текст (3)26"/>
    <w:uiPriority w:val="99"/>
    <w:rsid w:val="000C1B21"/>
    <w:rPr>
      <w:rFonts w:ascii="Times New Roman" w:hAnsi="Times New Roman" w:cs="Times New Roman" w:hint="default"/>
      <w:noProof/>
      <w:spacing w:val="0"/>
      <w:sz w:val="23"/>
      <w:szCs w:val="23"/>
    </w:rPr>
  </w:style>
  <w:style w:type="character" w:customStyle="1" w:styleId="325">
    <w:name w:val="Основной текст (3)25"/>
    <w:uiPriority w:val="99"/>
    <w:rsid w:val="000C1B21"/>
  </w:style>
  <w:style w:type="character" w:customStyle="1" w:styleId="324">
    <w:name w:val="Основной текст (3)24"/>
    <w:uiPriority w:val="99"/>
    <w:rsid w:val="000C1B21"/>
    <w:rPr>
      <w:rFonts w:ascii="Times New Roman" w:hAnsi="Times New Roman" w:cs="Times New Roman" w:hint="default"/>
      <w:noProof/>
      <w:spacing w:val="0"/>
      <w:sz w:val="23"/>
      <w:szCs w:val="23"/>
    </w:rPr>
  </w:style>
  <w:style w:type="character" w:customStyle="1" w:styleId="323">
    <w:name w:val="Основной текст (3)23"/>
    <w:uiPriority w:val="99"/>
    <w:rsid w:val="000C1B21"/>
  </w:style>
  <w:style w:type="character" w:customStyle="1" w:styleId="322">
    <w:name w:val="Основной текст (3)22"/>
    <w:uiPriority w:val="99"/>
    <w:rsid w:val="000C1B21"/>
    <w:rPr>
      <w:rFonts w:ascii="Times New Roman" w:hAnsi="Times New Roman" w:cs="Times New Roman" w:hint="default"/>
      <w:noProof/>
      <w:spacing w:val="0"/>
      <w:sz w:val="23"/>
      <w:szCs w:val="23"/>
    </w:rPr>
  </w:style>
  <w:style w:type="character" w:customStyle="1" w:styleId="18">
    <w:name w:val="Заголовок №18"/>
    <w:uiPriority w:val="99"/>
    <w:rsid w:val="000C1B21"/>
  </w:style>
  <w:style w:type="character" w:customStyle="1" w:styleId="17">
    <w:name w:val="Заголовок №17"/>
    <w:uiPriority w:val="99"/>
    <w:rsid w:val="000C1B21"/>
    <w:rPr>
      <w:rFonts w:ascii="Times New Roman" w:hAnsi="Times New Roman" w:cs="Times New Roman" w:hint="default"/>
      <w:b/>
      <w:bCs/>
      <w:noProof/>
      <w:spacing w:val="0"/>
      <w:sz w:val="27"/>
      <w:szCs w:val="27"/>
    </w:rPr>
  </w:style>
  <w:style w:type="character" w:customStyle="1" w:styleId="16">
    <w:name w:val="Заголовок №16"/>
    <w:uiPriority w:val="99"/>
    <w:rsid w:val="000C1B21"/>
  </w:style>
  <w:style w:type="character" w:customStyle="1" w:styleId="22">
    <w:name w:val="Основной текст (2)"/>
    <w:uiPriority w:val="99"/>
    <w:rsid w:val="000C1B21"/>
  </w:style>
  <w:style w:type="character" w:customStyle="1" w:styleId="321">
    <w:name w:val="Основной текст (3)21"/>
    <w:uiPriority w:val="99"/>
    <w:rsid w:val="000C1B21"/>
  </w:style>
  <w:style w:type="character" w:customStyle="1" w:styleId="320">
    <w:name w:val="Основной текст (3)20"/>
    <w:uiPriority w:val="99"/>
    <w:rsid w:val="000C1B21"/>
    <w:rPr>
      <w:rFonts w:ascii="Times New Roman" w:hAnsi="Times New Roman" w:cs="Times New Roman" w:hint="default"/>
      <w:noProof/>
      <w:spacing w:val="0"/>
      <w:sz w:val="23"/>
      <w:szCs w:val="23"/>
    </w:rPr>
  </w:style>
  <w:style w:type="character" w:customStyle="1" w:styleId="319">
    <w:name w:val="Основной текст (3)19"/>
    <w:uiPriority w:val="99"/>
    <w:rsid w:val="000C1B21"/>
    <w:rPr>
      <w:rFonts w:ascii="Times New Roman" w:hAnsi="Times New Roman" w:cs="Times New Roman" w:hint="default"/>
      <w:noProof/>
      <w:spacing w:val="0"/>
      <w:sz w:val="23"/>
      <w:szCs w:val="23"/>
    </w:rPr>
  </w:style>
  <w:style w:type="character" w:customStyle="1" w:styleId="318">
    <w:name w:val="Основной текст (3)18"/>
    <w:uiPriority w:val="99"/>
    <w:rsid w:val="000C1B21"/>
    <w:rPr>
      <w:rFonts w:ascii="Times New Roman" w:hAnsi="Times New Roman" w:cs="Times New Roman" w:hint="default"/>
      <w:noProof/>
      <w:spacing w:val="0"/>
      <w:sz w:val="23"/>
      <w:szCs w:val="23"/>
    </w:rPr>
  </w:style>
  <w:style w:type="character" w:customStyle="1" w:styleId="313">
    <w:name w:val="Основной текст (3) + 13"/>
    <w:aliases w:val="5 pt4"/>
    <w:uiPriority w:val="99"/>
    <w:rsid w:val="000C1B21"/>
    <w:rPr>
      <w:rFonts w:ascii="Times New Roman" w:hAnsi="Times New Roman" w:cs="Times New Roman" w:hint="default"/>
      <w:spacing w:val="0"/>
      <w:sz w:val="27"/>
      <w:szCs w:val="27"/>
    </w:rPr>
  </w:style>
  <w:style w:type="character" w:customStyle="1" w:styleId="110">
    <w:name w:val="Основной текст + 11"/>
    <w:aliases w:val="5 pt3"/>
    <w:uiPriority w:val="99"/>
    <w:rsid w:val="000C1B21"/>
    <w:rPr>
      <w:rFonts w:ascii="Times New Roman" w:hAnsi="Times New Roman" w:cs="Times New Roman" w:hint="default"/>
      <w:b w:val="0"/>
      <w:bCs w:val="0"/>
      <w:spacing w:val="0"/>
      <w:sz w:val="23"/>
      <w:szCs w:val="23"/>
    </w:rPr>
  </w:style>
  <w:style w:type="character" w:customStyle="1" w:styleId="51">
    <w:name w:val="Основной текст (5)_"/>
    <w:link w:val="52"/>
    <w:uiPriority w:val="99"/>
    <w:locked/>
    <w:rsid w:val="000C1B21"/>
    <w:rPr>
      <w:rFonts w:ascii="Arial Unicode MS" w:eastAsia="Arial Unicode MS" w:hAnsi="Arial Unicode MS" w:cs="Arial Unicode MS"/>
      <w:noProof/>
      <w:sz w:val="23"/>
      <w:szCs w:val="23"/>
      <w:shd w:val="clear" w:color="auto" w:fill="FFFFFF"/>
    </w:rPr>
  </w:style>
  <w:style w:type="paragraph" w:customStyle="1" w:styleId="52">
    <w:name w:val="Основной текст (5)"/>
    <w:basedOn w:val="a"/>
    <w:link w:val="51"/>
    <w:uiPriority w:val="99"/>
    <w:rsid w:val="000C1B21"/>
    <w:pPr>
      <w:shd w:val="clear" w:color="auto" w:fill="FFFFFF"/>
      <w:spacing w:line="240" w:lineRule="atLeast"/>
    </w:pPr>
    <w:rPr>
      <w:noProof/>
      <w:color w:val="auto"/>
      <w:sz w:val="23"/>
      <w:szCs w:val="23"/>
      <w:lang w:eastAsia="en-US"/>
    </w:rPr>
  </w:style>
  <w:style w:type="character" w:customStyle="1" w:styleId="317">
    <w:name w:val="Основной текст (3)17"/>
    <w:uiPriority w:val="99"/>
    <w:rsid w:val="000C1B21"/>
  </w:style>
  <w:style w:type="character" w:customStyle="1" w:styleId="316">
    <w:name w:val="Основной текст (3)16"/>
    <w:uiPriority w:val="99"/>
    <w:rsid w:val="000C1B21"/>
    <w:rPr>
      <w:rFonts w:ascii="Times New Roman" w:hAnsi="Times New Roman" w:cs="Times New Roman" w:hint="default"/>
      <w:noProof/>
      <w:spacing w:val="0"/>
      <w:sz w:val="23"/>
      <w:szCs w:val="23"/>
    </w:rPr>
  </w:style>
  <w:style w:type="character" w:customStyle="1" w:styleId="315">
    <w:name w:val="Основной текст (3)15"/>
    <w:uiPriority w:val="99"/>
    <w:rsid w:val="000C1B21"/>
    <w:rPr>
      <w:rFonts w:ascii="Times New Roman" w:hAnsi="Times New Roman" w:cs="Times New Roman" w:hint="default"/>
      <w:noProof/>
      <w:spacing w:val="0"/>
      <w:sz w:val="23"/>
      <w:szCs w:val="23"/>
    </w:rPr>
  </w:style>
  <w:style w:type="character" w:customStyle="1" w:styleId="314">
    <w:name w:val="Основной текст (3)14"/>
    <w:uiPriority w:val="99"/>
    <w:rsid w:val="000C1B21"/>
    <w:rPr>
      <w:rFonts w:ascii="Times New Roman" w:hAnsi="Times New Roman" w:cs="Times New Roman" w:hint="default"/>
      <w:noProof/>
      <w:spacing w:val="0"/>
      <w:sz w:val="23"/>
      <w:szCs w:val="23"/>
    </w:rPr>
  </w:style>
  <w:style w:type="character" w:customStyle="1" w:styleId="121">
    <w:name w:val="Основной текст + 121"/>
    <w:aliases w:val="5 pt2"/>
    <w:uiPriority w:val="99"/>
    <w:rsid w:val="000C1B21"/>
    <w:rPr>
      <w:rFonts w:ascii="Times New Roman" w:hAnsi="Times New Roman" w:cs="Times New Roman" w:hint="default"/>
      <w:b w:val="0"/>
      <w:bCs w:val="0"/>
      <w:spacing w:val="0"/>
      <w:sz w:val="25"/>
      <w:szCs w:val="25"/>
    </w:rPr>
  </w:style>
  <w:style w:type="character" w:customStyle="1" w:styleId="3130">
    <w:name w:val="Основной текст (3)13"/>
    <w:uiPriority w:val="99"/>
    <w:rsid w:val="000C1B21"/>
  </w:style>
  <w:style w:type="character" w:customStyle="1" w:styleId="312">
    <w:name w:val="Основной текст (3)12"/>
    <w:uiPriority w:val="99"/>
    <w:rsid w:val="000C1B21"/>
    <w:rPr>
      <w:rFonts w:ascii="Times New Roman" w:hAnsi="Times New Roman" w:cs="Times New Roman" w:hint="default"/>
      <w:noProof/>
      <w:spacing w:val="0"/>
      <w:sz w:val="23"/>
      <w:szCs w:val="23"/>
    </w:rPr>
  </w:style>
  <w:style w:type="character" w:customStyle="1" w:styleId="311">
    <w:name w:val="Основной текст (3)11"/>
    <w:uiPriority w:val="99"/>
    <w:rsid w:val="000C1B21"/>
    <w:rPr>
      <w:rFonts w:ascii="Times New Roman" w:hAnsi="Times New Roman" w:cs="Times New Roman" w:hint="default"/>
      <w:noProof/>
      <w:spacing w:val="0"/>
      <w:sz w:val="23"/>
      <w:szCs w:val="23"/>
    </w:rPr>
  </w:style>
  <w:style w:type="character" w:customStyle="1" w:styleId="6">
    <w:name w:val="Основной текст (6)"/>
    <w:uiPriority w:val="99"/>
    <w:rsid w:val="000C1B21"/>
  </w:style>
  <w:style w:type="character" w:customStyle="1" w:styleId="3100">
    <w:name w:val="Основной текст (3)10"/>
    <w:uiPriority w:val="99"/>
    <w:rsid w:val="000C1B21"/>
    <w:rPr>
      <w:rFonts w:ascii="Times New Roman" w:hAnsi="Times New Roman" w:cs="Times New Roman" w:hint="default"/>
      <w:noProof/>
      <w:spacing w:val="0"/>
      <w:sz w:val="23"/>
      <w:szCs w:val="23"/>
    </w:rPr>
  </w:style>
  <w:style w:type="character" w:customStyle="1" w:styleId="39">
    <w:name w:val="Основной текст (3)9"/>
    <w:uiPriority w:val="99"/>
    <w:rsid w:val="000C1B21"/>
    <w:rPr>
      <w:rFonts w:ascii="Times New Roman" w:hAnsi="Times New Roman" w:cs="Times New Roman" w:hint="default"/>
      <w:noProof/>
      <w:spacing w:val="0"/>
      <w:sz w:val="23"/>
      <w:szCs w:val="23"/>
    </w:rPr>
  </w:style>
  <w:style w:type="character" w:customStyle="1" w:styleId="38">
    <w:name w:val="Основной текст (3)8"/>
    <w:uiPriority w:val="99"/>
    <w:rsid w:val="000C1B21"/>
    <w:rPr>
      <w:rFonts w:ascii="Times New Roman" w:hAnsi="Times New Roman" w:cs="Times New Roman" w:hint="default"/>
      <w:noProof/>
      <w:spacing w:val="0"/>
      <w:sz w:val="23"/>
      <w:szCs w:val="23"/>
    </w:rPr>
  </w:style>
  <w:style w:type="character" w:customStyle="1" w:styleId="37">
    <w:name w:val="Основной текст (3)7"/>
    <w:uiPriority w:val="99"/>
    <w:rsid w:val="000C1B21"/>
    <w:rPr>
      <w:rFonts w:ascii="Times New Roman" w:hAnsi="Times New Roman" w:cs="Times New Roman" w:hint="default"/>
      <w:noProof/>
      <w:spacing w:val="0"/>
      <w:sz w:val="23"/>
      <w:szCs w:val="23"/>
    </w:rPr>
  </w:style>
  <w:style w:type="character" w:customStyle="1" w:styleId="36">
    <w:name w:val="Основной текст (3)6"/>
    <w:uiPriority w:val="99"/>
    <w:rsid w:val="000C1B21"/>
    <w:rPr>
      <w:rFonts w:ascii="Times New Roman" w:hAnsi="Times New Roman" w:cs="Times New Roman" w:hint="default"/>
      <w:noProof/>
      <w:spacing w:val="0"/>
      <w:sz w:val="23"/>
      <w:szCs w:val="23"/>
    </w:rPr>
  </w:style>
  <w:style w:type="character" w:customStyle="1" w:styleId="7">
    <w:name w:val="Основной текст (7)_"/>
    <w:link w:val="70"/>
    <w:uiPriority w:val="99"/>
    <w:locked/>
    <w:rsid w:val="000C1B21"/>
    <w:rPr>
      <w:i/>
      <w:iCs/>
      <w:sz w:val="27"/>
      <w:szCs w:val="27"/>
      <w:shd w:val="clear" w:color="auto" w:fill="FFFFFF"/>
    </w:rPr>
  </w:style>
  <w:style w:type="paragraph" w:customStyle="1" w:styleId="70">
    <w:name w:val="Основной текст (7)"/>
    <w:basedOn w:val="a"/>
    <w:link w:val="7"/>
    <w:uiPriority w:val="99"/>
    <w:rsid w:val="000C1B21"/>
    <w:pPr>
      <w:shd w:val="clear" w:color="auto" w:fill="FFFFFF"/>
      <w:spacing w:before="660" w:line="317" w:lineRule="exact"/>
      <w:ind w:firstLine="640"/>
      <w:jc w:val="both"/>
    </w:pPr>
    <w:rPr>
      <w:rFonts w:asciiTheme="minorHAnsi" w:eastAsiaTheme="minorHAnsi" w:hAnsiTheme="minorHAnsi" w:cstheme="minorBidi"/>
      <w:i/>
      <w:iCs/>
      <w:color w:val="auto"/>
      <w:sz w:val="27"/>
      <w:szCs w:val="27"/>
      <w:lang w:eastAsia="en-US"/>
    </w:rPr>
  </w:style>
  <w:style w:type="character" w:customStyle="1" w:styleId="35">
    <w:name w:val="Основной текст (3)5"/>
    <w:uiPriority w:val="99"/>
    <w:rsid w:val="000C1B21"/>
  </w:style>
  <w:style w:type="character" w:customStyle="1" w:styleId="34">
    <w:name w:val="Основной текст (3)4"/>
    <w:uiPriority w:val="99"/>
    <w:rsid w:val="000C1B21"/>
    <w:rPr>
      <w:rFonts w:ascii="Times New Roman" w:hAnsi="Times New Roman" w:cs="Times New Roman" w:hint="default"/>
      <w:noProof/>
      <w:spacing w:val="0"/>
      <w:sz w:val="23"/>
      <w:szCs w:val="23"/>
    </w:rPr>
  </w:style>
  <w:style w:type="character" w:customStyle="1" w:styleId="8">
    <w:name w:val="Основной текст (8)_"/>
    <w:link w:val="80"/>
    <w:uiPriority w:val="99"/>
    <w:locked/>
    <w:rsid w:val="000C1B21"/>
    <w:rPr>
      <w:noProof/>
      <w:sz w:val="23"/>
      <w:szCs w:val="23"/>
      <w:shd w:val="clear" w:color="auto" w:fill="FFFFFF"/>
    </w:rPr>
  </w:style>
  <w:style w:type="paragraph" w:customStyle="1" w:styleId="80">
    <w:name w:val="Основной текст (8)"/>
    <w:basedOn w:val="a"/>
    <w:link w:val="8"/>
    <w:uiPriority w:val="99"/>
    <w:rsid w:val="000C1B21"/>
    <w:pPr>
      <w:shd w:val="clear" w:color="auto" w:fill="FFFFFF"/>
      <w:spacing w:after="60" w:line="240" w:lineRule="atLeast"/>
    </w:pPr>
    <w:rPr>
      <w:rFonts w:asciiTheme="minorHAnsi" w:eastAsiaTheme="minorHAnsi" w:hAnsiTheme="minorHAnsi" w:cstheme="minorBidi"/>
      <w:noProof/>
      <w:color w:val="auto"/>
      <w:sz w:val="23"/>
      <w:szCs w:val="23"/>
      <w:lang w:eastAsia="en-US"/>
    </w:rPr>
  </w:style>
  <w:style w:type="character" w:customStyle="1" w:styleId="9">
    <w:name w:val="Основной текст (9)_"/>
    <w:link w:val="91"/>
    <w:uiPriority w:val="99"/>
    <w:locked/>
    <w:rsid w:val="000C1B21"/>
    <w:rPr>
      <w:sz w:val="18"/>
      <w:szCs w:val="18"/>
      <w:shd w:val="clear" w:color="auto" w:fill="FFFFFF"/>
    </w:rPr>
  </w:style>
  <w:style w:type="paragraph" w:customStyle="1" w:styleId="91">
    <w:name w:val="Основной текст (9)1"/>
    <w:basedOn w:val="a"/>
    <w:link w:val="9"/>
    <w:uiPriority w:val="99"/>
    <w:rsid w:val="000C1B21"/>
    <w:pPr>
      <w:shd w:val="clear" w:color="auto" w:fill="FFFFFF"/>
      <w:spacing w:line="230" w:lineRule="exact"/>
    </w:pPr>
    <w:rPr>
      <w:rFonts w:asciiTheme="minorHAnsi" w:eastAsiaTheme="minorHAnsi" w:hAnsiTheme="minorHAnsi" w:cstheme="minorBidi"/>
      <w:color w:val="auto"/>
      <w:sz w:val="18"/>
      <w:szCs w:val="18"/>
      <w:lang w:eastAsia="en-US"/>
    </w:rPr>
  </w:style>
  <w:style w:type="character" w:customStyle="1" w:styleId="90">
    <w:name w:val="Основной текст (9)"/>
    <w:uiPriority w:val="99"/>
    <w:rsid w:val="000C1B21"/>
  </w:style>
  <w:style w:type="character" w:customStyle="1" w:styleId="923">
    <w:name w:val="Основной текст (9)23"/>
    <w:uiPriority w:val="99"/>
    <w:rsid w:val="000C1B21"/>
    <w:rPr>
      <w:rFonts w:ascii="Times New Roman" w:hAnsi="Times New Roman" w:cs="Times New Roman" w:hint="default"/>
      <w:noProof/>
      <w:spacing w:val="0"/>
      <w:sz w:val="18"/>
      <w:szCs w:val="18"/>
    </w:rPr>
  </w:style>
  <w:style w:type="character" w:customStyle="1" w:styleId="922">
    <w:name w:val="Основной текст (9)22"/>
    <w:uiPriority w:val="99"/>
    <w:rsid w:val="000C1B21"/>
    <w:rPr>
      <w:rFonts w:ascii="Times New Roman" w:hAnsi="Times New Roman" w:cs="Times New Roman" w:hint="default"/>
      <w:noProof/>
      <w:spacing w:val="0"/>
      <w:sz w:val="18"/>
      <w:szCs w:val="18"/>
    </w:rPr>
  </w:style>
  <w:style w:type="character" w:customStyle="1" w:styleId="919">
    <w:name w:val="Основной текст (9)19"/>
    <w:uiPriority w:val="99"/>
    <w:rsid w:val="000C1B21"/>
    <w:rPr>
      <w:rFonts w:ascii="Times New Roman" w:hAnsi="Times New Roman" w:cs="Times New Roman" w:hint="default"/>
      <w:noProof/>
      <w:spacing w:val="0"/>
      <w:sz w:val="18"/>
      <w:szCs w:val="18"/>
    </w:rPr>
  </w:style>
  <w:style w:type="character" w:customStyle="1" w:styleId="918">
    <w:name w:val="Основной текст (9)18"/>
    <w:uiPriority w:val="99"/>
    <w:rsid w:val="000C1B21"/>
    <w:rPr>
      <w:rFonts w:ascii="Times New Roman" w:hAnsi="Times New Roman" w:cs="Times New Roman" w:hint="default"/>
      <w:noProof/>
      <w:spacing w:val="0"/>
      <w:sz w:val="18"/>
      <w:szCs w:val="18"/>
    </w:rPr>
  </w:style>
  <w:style w:type="character" w:customStyle="1" w:styleId="917">
    <w:name w:val="Основной текст (9)17"/>
    <w:uiPriority w:val="99"/>
    <w:rsid w:val="000C1B21"/>
    <w:rPr>
      <w:rFonts w:ascii="Times New Roman" w:hAnsi="Times New Roman" w:cs="Times New Roman" w:hint="default"/>
      <w:noProof/>
      <w:spacing w:val="0"/>
      <w:sz w:val="18"/>
      <w:szCs w:val="18"/>
    </w:rPr>
  </w:style>
  <w:style w:type="character" w:customStyle="1" w:styleId="916">
    <w:name w:val="Основной текст (9)16"/>
    <w:uiPriority w:val="99"/>
    <w:rsid w:val="000C1B21"/>
    <w:rPr>
      <w:rFonts w:ascii="Times New Roman" w:hAnsi="Times New Roman" w:cs="Times New Roman" w:hint="default"/>
      <w:noProof/>
      <w:spacing w:val="0"/>
      <w:sz w:val="18"/>
      <w:szCs w:val="18"/>
    </w:rPr>
  </w:style>
  <w:style w:type="character" w:customStyle="1" w:styleId="915">
    <w:name w:val="Основной текст (9)15"/>
    <w:uiPriority w:val="99"/>
    <w:rsid w:val="000C1B21"/>
    <w:rPr>
      <w:rFonts w:ascii="Times New Roman" w:hAnsi="Times New Roman" w:cs="Times New Roman" w:hint="default"/>
      <w:noProof/>
      <w:spacing w:val="0"/>
      <w:sz w:val="18"/>
      <w:szCs w:val="18"/>
    </w:rPr>
  </w:style>
  <w:style w:type="character" w:customStyle="1" w:styleId="914">
    <w:name w:val="Основной текст (9)14"/>
    <w:uiPriority w:val="99"/>
    <w:rsid w:val="000C1B21"/>
    <w:rPr>
      <w:rFonts w:ascii="Times New Roman" w:hAnsi="Times New Roman" w:cs="Times New Roman" w:hint="default"/>
      <w:noProof/>
      <w:spacing w:val="0"/>
      <w:sz w:val="18"/>
      <w:szCs w:val="18"/>
    </w:rPr>
  </w:style>
  <w:style w:type="character" w:customStyle="1" w:styleId="913">
    <w:name w:val="Основной текст (9)13"/>
    <w:uiPriority w:val="99"/>
    <w:rsid w:val="000C1B21"/>
    <w:rPr>
      <w:rFonts w:ascii="Times New Roman" w:hAnsi="Times New Roman" w:cs="Times New Roman" w:hint="default"/>
      <w:noProof/>
      <w:spacing w:val="0"/>
      <w:sz w:val="18"/>
      <w:szCs w:val="18"/>
    </w:rPr>
  </w:style>
  <w:style w:type="character" w:customStyle="1" w:styleId="912">
    <w:name w:val="Основной текст (9)12"/>
    <w:uiPriority w:val="99"/>
    <w:rsid w:val="000C1B21"/>
    <w:rPr>
      <w:rFonts w:ascii="Times New Roman" w:hAnsi="Times New Roman" w:cs="Times New Roman" w:hint="default"/>
      <w:noProof/>
      <w:spacing w:val="0"/>
      <w:sz w:val="18"/>
      <w:szCs w:val="18"/>
    </w:rPr>
  </w:style>
  <w:style w:type="character" w:customStyle="1" w:styleId="911">
    <w:name w:val="Основной текст (9)11"/>
    <w:uiPriority w:val="99"/>
    <w:rsid w:val="000C1B21"/>
    <w:rPr>
      <w:rFonts w:ascii="Times New Roman" w:hAnsi="Times New Roman" w:cs="Times New Roman" w:hint="default"/>
      <w:noProof/>
      <w:spacing w:val="0"/>
      <w:sz w:val="18"/>
      <w:szCs w:val="18"/>
    </w:rPr>
  </w:style>
  <w:style w:type="character" w:customStyle="1" w:styleId="33">
    <w:name w:val="Основной текст (3)3"/>
    <w:uiPriority w:val="99"/>
    <w:rsid w:val="000C1B21"/>
  </w:style>
  <w:style w:type="character" w:customStyle="1" w:styleId="327">
    <w:name w:val="Основной текст (3)2"/>
    <w:uiPriority w:val="99"/>
    <w:rsid w:val="000C1B21"/>
    <w:rPr>
      <w:rFonts w:ascii="Times New Roman" w:hAnsi="Times New Roman" w:cs="Times New Roman" w:hint="default"/>
      <w:noProof/>
      <w:spacing w:val="0"/>
      <w:sz w:val="23"/>
      <w:szCs w:val="23"/>
    </w:rPr>
  </w:style>
  <w:style w:type="character" w:customStyle="1" w:styleId="910">
    <w:name w:val="Основной текст (9)10"/>
    <w:uiPriority w:val="99"/>
    <w:rsid w:val="000C1B21"/>
  </w:style>
  <w:style w:type="character" w:customStyle="1" w:styleId="99">
    <w:name w:val="Основной текст (9)9"/>
    <w:uiPriority w:val="99"/>
    <w:rsid w:val="000C1B21"/>
    <w:rPr>
      <w:rFonts w:ascii="Times New Roman" w:hAnsi="Times New Roman" w:cs="Times New Roman" w:hint="default"/>
      <w:noProof/>
      <w:spacing w:val="0"/>
      <w:sz w:val="18"/>
      <w:szCs w:val="18"/>
    </w:rPr>
  </w:style>
  <w:style w:type="character" w:customStyle="1" w:styleId="98">
    <w:name w:val="Основной текст (9)8"/>
    <w:uiPriority w:val="99"/>
    <w:rsid w:val="000C1B21"/>
    <w:rPr>
      <w:rFonts w:ascii="Times New Roman" w:hAnsi="Times New Roman" w:cs="Times New Roman" w:hint="default"/>
      <w:noProof/>
      <w:spacing w:val="0"/>
      <w:sz w:val="18"/>
      <w:szCs w:val="18"/>
    </w:rPr>
  </w:style>
  <w:style w:type="character" w:customStyle="1" w:styleId="97">
    <w:name w:val="Основной текст (9)7"/>
    <w:uiPriority w:val="99"/>
    <w:rsid w:val="000C1B21"/>
    <w:rPr>
      <w:rFonts w:ascii="Times New Roman" w:hAnsi="Times New Roman" w:cs="Times New Roman" w:hint="default"/>
      <w:noProof/>
      <w:spacing w:val="0"/>
      <w:sz w:val="18"/>
      <w:szCs w:val="18"/>
    </w:rPr>
  </w:style>
  <w:style w:type="character" w:customStyle="1" w:styleId="96">
    <w:name w:val="Основной текст (9)6"/>
    <w:uiPriority w:val="99"/>
    <w:rsid w:val="000C1B21"/>
    <w:rPr>
      <w:rFonts w:ascii="Times New Roman" w:hAnsi="Times New Roman" w:cs="Times New Roman" w:hint="default"/>
      <w:noProof/>
      <w:spacing w:val="0"/>
      <w:sz w:val="18"/>
      <w:szCs w:val="18"/>
    </w:rPr>
  </w:style>
  <w:style w:type="character" w:customStyle="1" w:styleId="92">
    <w:name w:val="Основной текст (9)2"/>
    <w:uiPriority w:val="99"/>
    <w:rsid w:val="000C1B21"/>
    <w:rPr>
      <w:rFonts w:ascii="Times New Roman" w:hAnsi="Times New Roman" w:cs="Times New Roman" w:hint="default"/>
      <w:noProof/>
      <w:spacing w:val="0"/>
      <w:sz w:val="18"/>
      <w:szCs w:val="18"/>
    </w:rPr>
  </w:style>
  <w:style w:type="character" w:customStyle="1" w:styleId="23">
    <w:name w:val="Основной текст (2)3"/>
    <w:uiPriority w:val="99"/>
    <w:rsid w:val="000C1B21"/>
  </w:style>
  <w:style w:type="character" w:customStyle="1" w:styleId="220">
    <w:name w:val="Основной текст (2)2"/>
    <w:uiPriority w:val="99"/>
    <w:rsid w:val="000C1B21"/>
    <w:rPr>
      <w:rFonts w:ascii="Times New Roman" w:hAnsi="Times New Roman" w:cs="Times New Roman" w:hint="default"/>
      <w:b/>
      <w:bCs/>
      <w:noProof/>
      <w:spacing w:val="0"/>
      <w:sz w:val="27"/>
      <w:szCs w:val="27"/>
    </w:rPr>
  </w:style>
  <w:style w:type="character" w:customStyle="1" w:styleId="15">
    <w:name w:val="Заголовок №15"/>
    <w:uiPriority w:val="99"/>
    <w:rsid w:val="000C1B21"/>
  </w:style>
  <w:style w:type="character" w:customStyle="1" w:styleId="14">
    <w:name w:val="Заголовок №14"/>
    <w:uiPriority w:val="99"/>
    <w:rsid w:val="000C1B21"/>
    <w:rPr>
      <w:rFonts w:ascii="Times New Roman" w:hAnsi="Times New Roman" w:cs="Times New Roman" w:hint="default"/>
      <w:b/>
      <w:bCs/>
      <w:noProof/>
      <w:spacing w:val="0"/>
      <w:sz w:val="27"/>
      <w:szCs w:val="27"/>
    </w:rPr>
  </w:style>
  <w:style w:type="character" w:customStyle="1" w:styleId="a8">
    <w:name w:val="Основной текст + Полужирный"/>
    <w:uiPriority w:val="99"/>
    <w:rsid w:val="000C1B21"/>
  </w:style>
  <w:style w:type="character" w:customStyle="1" w:styleId="13">
    <w:name w:val="Заголовок №13"/>
    <w:uiPriority w:val="99"/>
    <w:rsid w:val="000C1B21"/>
  </w:style>
  <w:style w:type="character" w:customStyle="1" w:styleId="12">
    <w:name w:val="Заголовок №12"/>
    <w:uiPriority w:val="99"/>
    <w:rsid w:val="000C1B21"/>
  </w:style>
  <w:style w:type="paragraph" w:styleId="a9">
    <w:name w:val="header"/>
    <w:basedOn w:val="a"/>
    <w:link w:val="aa"/>
    <w:uiPriority w:val="99"/>
    <w:unhideWhenUsed/>
    <w:rsid w:val="000C1B21"/>
    <w:pPr>
      <w:tabs>
        <w:tab w:val="center" w:pos="4677"/>
        <w:tab w:val="right" w:pos="9355"/>
      </w:tabs>
    </w:pPr>
    <w:rPr>
      <w:rFonts w:cs="Times New Roman"/>
      <w:lang w:val="x-none" w:eastAsia="x-none"/>
    </w:rPr>
  </w:style>
  <w:style w:type="character" w:customStyle="1" w:styleId="aa">
    <w:name w:val="Верхний колонтитул Знак"/>
    <w:basedOn w:val="a0"/>
    <w:link w:val="a9"/>
    <w:uiPriority w:val="99"/>
    <w:rsid w:val="000C1B21"/>
    <w:rPr>
      <w:rFonts w:ascii="Arial Unicode MS" w:eastAsia="Arial Unicode MS" w:hAnsi="Arial Unicode MS" w:cs="Times New Roman"/>
      <w:color w:val="000000"/>
      <w:sz w:val="24"/>
      <w:szCs w:val="24"/>
      <w:lang w:val="x-none" w:eastAsia="x-none"/>
    </w:rPr>
  </w:style>
  <w:style w:type="paragraph" w:styleId="ab">
    <w:name w:val="footer"/>
    <w:basedOn w:val="a"/>
    <w:link w:val="ac"/>
    <w:unhideWhenUsed/>
    <w:rsid w:val="000C1B21"/>
    <w:pPr>
      <w:tabs>
        <w:tab w:val="center" w:pos="4677"/>
        <w:tab w:val="right" w:pos="9355"/>
      </w:tabs>
    </w:pPr>
    <w:rPr>
      <w:rFonts w:cs="Times New Roman"/>
      <w:lang w:val="x-none" w:eastAsia="x-none"/>
    </w:rPr>
  </w:style>
  <w:style w:type="character" w:customStyle="1" w:styleId="ac">
    <w:name w:val="Нижний колонтитул Знак"/>
    <w:basedOn w:val="a0"/>
    <w:link w:val="ab"/>
    <w:rsid w:val="000C1B21"/>
    <w:rPr>
      <w:rFonts w:ascii="Arial Unicode MS" w:eastAsia="Arial Unicode MS" w:hAnsi="Arial Unicode MS" w:cs="Times New Roman"/>
      <w:color w:val="000000"/>
      <w:sz w:val="24"/>
      <w:szCs w:val="24"/>
      <w:lang w:val="x-none" w:eastAsia="x-none"/>
    </w:rPr>
  </w:style>
  <w:style w:type="character" w:styleId="ad">
    <w:name w:val="page number"/>
    <w:basedOn w:val="a0"/>
    <w:rsid w:val="000C1B21"/>
  </w:style>
  <w:style w:type="table" w:styleId="ae">
    <w:name w:val="Table Grid"/>
    <w:basedOn w:val="a1"/>
    <w:uiPriority w:val="99"/>
    <w:rsid w:val="000C1B2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0C1B21"/>
    <w:pPr>
      <w:spacing w:before="100" w:beforeAutospacing="1" w:after="100" w:afterAutospacing="1"/>
    </w:pPr>
    <w:rPr>
      <w:rFonts w:ascii="Times New Roman" w:eastAsia="Times New Roman" w:hAnsi="Times New Roman" w:cs="Times New Roman"/>
      <w:color w:val="auto"/>
    </w:rPr>
  </w:style>
  <w:style w:type="character" w:styleId="af0">
    <w:name w:val="Strong"/>
    <w:uiPriority w:val="22"/>
    <w:qFormat/>
    <w:rsid w:val="000C1B21"/>
    <w:rPr>
      <w:b/>
      <w:bCs/>
    </w:rPr>
  </w:style>
  <w:style w:type="paragraph" w:customStyle="1" w:styleId="ConsPlusNormal">
    <w:name w:val="ConsPlusNormal"/>
    <w:rsid w:val="000C1B2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9">
    <w:name w:val="Без интервала1"/>
    <w:rsid w:val="000C1B21"/>
    <w:pPr>
      <w:spacing w:after="0" w:line="240" w:lineRule="auto"/>
    </w:pPr>
    <w:rPr>
      <w:rFonts w:ascii="Calibri" w:eastAsia="Times New Roman" w:hAnsi="Calibri" w:cs="Times New Roman"/>
    </w:rPr>
  </w:style>
  <w:style w:type="paragraph" w:styleId="af1">
    <w:name w:val="Balloon Text"/>
    <w:basedOn w:val="a"/>
    <w:link w:val="af2"/>
    <w:semiHidden/>
    <w:rsid w:val="000C1B21"/>
    <w:rPr>
      <w:rFonts w:ascii="Tahoma" w:eastAsia="Calibri" w:hAnsi="Tahoma" w:cs="Times New Roman"/>
      <w:color w:val="auto"/>
      <w:sz w:val="16"/>
      <w:szCs w:val="16"/>
      <w:lang w:val="x-none"/>
    </w:rPr>
  </w:style>
  <w:style w:type="character" w:customStyle="1" w:styleId="af2">
    <w:name w:val="Текст выноски Знак"/>
    <w:basedOn w:val="a0"/>
    <w:link w:val="af1"/>
    <w:semiHidden/>
    <w:rsid w:val="000C1B21"/>
    <w:rPr>
      <w:rFonts w:ascii="Tahoma" w:eastAsia="Calibri" w:hAnsi="Tahoma" w:cs="Times New Roman"/>
      <w:sz w:val="16"/>
      <w:szCs w:val="16"/>
      <w:lang w:val="x-none" w:eastAsia="ru-RU"/>
    </w:rPr>
  </w:style>
  <w:style w:type="paragraph" w:customStyle="1" w:styleId="ConsPlusCell">
    <w:name w:val="ConsPlusCell"/>
    <w:rsid w:val="000C1B2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a">
    <w:name w:val="Без интервала1"/>
    <w:rsid w:val="000C1B21"/>
    <w:pPr>
      <w:spacing w:after="0" w:line="240" w:lineRule="auto"/>
    </w:pPr>
    <w:rPr>
      <w:rFonts w:ascii="Calibri" w:eastAsia="Calibri" w:hAnsi="Calibri" w:cs="Times New Roman"/>
      <w:lang w:eastAsia="ru-RU"/>
    </w:rPr>
  </w:style>
  <w:style w:type="paragraph" w:customStyle="1" w:styleId="1b">
    <w:name w:val="Абзац списка1"/>
    <w:basedOn w:val="a"/>
    <w:rsid w:val="000C1B21"/>
    <w:pPr>
      <w:spacing w:after="200" w:line="276" w:lineRule="auto"/>
      <w:ind w:left="720"/>
      <w:contextualSpacing/>
    </w:pPr>
    <w:rPr>
      <w:rFonts w:ascii="Calibri" w:eastAsia="Calibri" w:hAnsi="Calibri" w:cs="Times New Roman"/>
      <w:color w:val="auto"/>
      <w:sz w:val="22"/>
      <w:szCs w:val="22"/>
    </w:rPr>
  </w:style>
  <w:style w:type="paragraph" w:styleId="af3">
    <w:name w:val="Body Text Indent"/>
    <w:basedOn w:val="a"/>
    <w:link w:val="af4"/>
    <w:rsid w:val="000C1B21"/>
    <w:pPr>
      <w:ind w:firstLine="708"/>
      <w:jc w:val="both"/>
    </w:pPr>
    <w:rPr>
      <w:rFonts w:ascii="Times New Roman" w:eastAsia="Times New Roman" w:hAnsi="Times New Roman" w:cs="Times New Roman"/>
      <w:color w:val="auto"/>
      <w:sz w:val="28"/>
    </w:rPr>
  </w:style>
  <w:style w:type="character" w:customStyle="1" w:styleId="af4">
    <w:name w:val="Основной текст с отступом Знак"/>
    <w:basedOn w:val="a0"/>
    <w:link w:val="af3"/>
    <w:rsid w:val="000C1B21"/>
    <w:rPr>
      <w:rFonts w:ascii="Times New Roman" w:eastAsia="Times New Roman" w:hAnsi="Times New Roman" w:cs="Times New Roman"/>
      <w:sz w:val="28"/>
      <w:szCs w:val="24"/>
      <w:lang w:eastAsia="ru-RU"/>
    </w:rPr>
  </w:style>
  <w:style w:type="paragraph" w:customStyle="1" w:styleId="1c">
    <w:name w:val="Знак Знак Знак1 Знак Знак Знак Знак Знак Знак Знак"/>
    <w:basedOn w:val="a"/>
    <w:rsid w:val="000C1B21"/>
    <w:pPr>
      <w:spacing w:after="160" w:line="240" w:lineRule="exact"/>
    </w:pPr>
    <w:rPr>
      <w:rFonts w:ascii="Arial" w:eastAsia="Times New Roman" w:hAnsi="Arial" w:cs="Arial"/>
      <w:color w:val="auto"/>
      <w:sz w:val="20"/>
      <w:szCs w:val="20"/>
      <w:lang w:val="en-US" w:eastAsia="en-US"/>
    </w:rPr>
  </w:style>
  <w:style w:type="paragraph" w:customStyle="1" w:styleId="af5">
    <w:name w:val="Знак Знак Знак Знак"/>
    <w:basedOn w:val="a"/>
    <w:rsid w:val="000C1B21"/>
    <w:pPr>
      <w:spacing w:after="160" w:line="240" w:lineRule="exact"/>
    </w:pPr>
    <w:rPr>
      <w:rFonts w:ascii="Arial" w:eastAsia="Times New Roman" w:hAnsi="Arial" w:cs="Arial"/>
      <w:color w:val="auto"/>
      <w:sz w:val="20"/>
      <w:szCs w:val="20"/>
      <w:lang w:val="en-US" w:eastAsia="en-US"/>
    </w:rPr>
  </w:style>
  <w:style w:type="paragraph" w:customStyle="1" w:styleId="1d">
    <w:name w:val="Знак Знак Знак1 Знак Знак Знак Знак Знак Знак Знак Знак Знак"/>
    <w:basedOn w:val="a"/>
    <w:rsid w:val="000C1B21"/>
    <w:pPr>
      <w:spacing w:after="160" w:line="240" w:lineRule="exact"/>
    </w:pPr>
    <w:rPr>
      <w:rFonts w:ascii="Times New Roman" w:eastAsia="Times New Roman" w:hAnsi="Times New Roman" w:cs="Times New Roman"/>
      <w:color w:val="auto"/>
      <w:sz w:val="28"/>
      <w:szCs w:val="28"/>
      <w:lang w:eastAsia="en-US"/>
    </w:rPr>
  </w:style>
  <w:style w:type="paragraph" w:styleId="af6">
    <w:name w:val="Title"/>
    <w:basedOn w:val="a"/>
    <w:next w:val="a"/>
    <w:link w:val="af7"/>
    <w:qFormat/>
    <w:rsid w:val="000C1B21"/>
    <w:pPr>
      <w:spacing w:before="240" w:after="60" w:line="276" w:lineRule="auto"/>
      <w:jc w:val="center"/>
      <w:outlineLvl w:val="0"/>
    </w:pPr>
    <w:rPr>
      <w:rFonts w:ascii="Cambria" w:eastAsia="Times New Roman" w:hAnsi="Cambria" w:cs="Times New Roman"/>
      <w:b/>
      <w:bCs/>
      <w:color w:val="auto"/>
      <w:kern w:val="28"/>
      <w:sz w:val="32"/>
      <w:szCs w:val="32"/>
      <w:lang w:eastAsia="en-US"/>
    </w:rPr>
  </w:style>
  <w:style w:type="character" w:customStyle="1" w:styleId="af7">
    <w:name w:val="Название Знак"/>
    <w:basedOn w:val="a0"/>
    <w:link w:val="af6"/>
    <w:rsid w:val="000C1B21"/>
    <w:rPr>
      <w:rFonts w:ascii="Cambria" w:eastAsia="Times New Roman" w:hAnsi="Cambria" w:cs="Times New Roman"/>
      <w:b/>
      <w:bCs/>
      <w:kern w:val="28"/>
      <w:sz w:val="32"/>
      <w:szCs w:val="32"/>
    </w:rPr>
  </w:style>
  <w:style w:type="table" w:customStyle="1" w:styleId="1e">
    <w:name w:val="Сетка таблицы1"/>
    <w:basedOn w:val="a1"/>
    <w:next w:val="ae"/>
    <w:uiPriority w:val="59"/>
    <w:rsid w:val="000C1B2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e"/>
    <w:uiPriority w:val="59"/>
    <w:rsid w:val="000C1B2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a">
    <w:name w:val="Сетка таблицы3"/>
    <w:basedOn w:val="a1"/>
    <w:next w:val="ae"/>
    <w:uiPriority w:val="59"/>
    <w:rsid w:val="000C1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C1B21"/>
    <w:pPr>
      <w:spacing w:after="0" w:line="240" w:lineRule="auto"/>
    </w:pPr>
    <w:rPr>
      <w:rFonts w:ascii="Calibri" w:eastAsia="Calibri" w:hAnsi="Calibri" w:cs="Calibri"/>
    </w:rPr>
  </w:style>
  <w:style w:type="character" w:styleId="af9">
    <w:name w:val="annotation reference"/>
    <w:rsid w:val="000C1B21"/>
    <w:rPr>
      <w:sz w:val="16"/>
      <w:szCs w:val="16"/>
      <w:lang w:val="ru-RU" w:eastAsia="en-US" w:bidi="ar-SA"/>
    </w:rPr>
  </w:style>
  <w:style w:type="paragraph" w:styleId="afa">
    <w:name w:val="annotation text"/>
    <w:basedOn w:val="a"/>
    <w:link w:val="afb"/>
    <w:rsid w:val="000C1B21"/>
    <w:pPr>
      <w:spacing w:after="200" w:line="276" w:lineRule="auto"/>
    </w:pPr>
    <w:rPr>
      <w:rFonts w:ascii="Calibri" w:eastAsia="Calibri" w:hAnsi="Calibri" w:cs="Times New Roman"/>
      <w:color w:val="auto"/>
      <w:sz w:val="20"/>
      <w:szCs w:val="20"/>
    </w:rPr>
  </w:style>
  <w:style w:type="character" w:customStyle="1" w:styleId="afb">
    <w:name w:val="Текст примечания Знак"/>
    <w:basedOn w:val="a0"/>
    <w:link w:val="afa"/>
    <w:rsid w:val="000C1B21"/>
    <w:rPr>
      <w:rFonts w:ascii="Calibri" w:eastAsia="Calibri" w:hAnsi="Calibri" w:cs="Times New Roman"/>
      <w:sz w:val="20"/>
      <w:szCs w:val="20"/>
      <w:lang w:eastAsia="ru-RU"/>
    </w:rPr>
  </w:style>
  <w:style w:type="paragraph" w:styleId="afc">
    <w:name w:val="annotation subject"/>
    <w:basedOn w:val="afa"/>
    <w:next w:val="afa"/>
    <w:link w:val="afd"/>
    <w:rsid w:val="000C1B21"/>
    <w:rPr>
      <w:b/>
      <w:bCs/>
      <w:sz w:val="28"/>
      <w:szCs w:val="28"/>
      <w:lang w:eastAsia="en-US"/>
    </w:rPr>
  </w:style>
  <w:style w:type="character" w:customStyle="1" w:styleId="afd">
    <w:name w:val="Тема примечания Знак"/>
    <w:basedOn w:val="afb"/>
    <w:link w:val="afc"/>
    <w:rsid w:val="000C1B21"/>
    <w:rPr>
      <w:rFonts w:ascii="Calibri" w:eastAsia="Calibri" w:hAnsi="Calibri" w:cs="Times New Roman"/>
      <w:b/>
      <w:bCs/>
      <w:sz w:val="28"/>
      <w:szCs w:val="28"/>
      <w:lang w:eastAsia="ru-RU"/>
    </w:rPr>
  </w:style>
  <w:style w:type="paragraph" w:customStyle="1" w:styleId="HEADERTEXT">
    <w:name w:val=".HEADERTEXT"/>
    <w:rsid w:val="000C1B21"/>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paragraph" w:customStyle="1" w:styleId="25">
    <w:name w:val="Знак Знак2"/>
    <w:basedOn w:val="a"/>
    <w:next w:val="a"/>
    <w:autoRedefine/>
    <w:rsid w:val="000C1B21"/>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normaltextrun">
    <w:name w:val="normaltextrun"/>
    <w:rsid w:val="000C1B21"/>
  </w:style>
  <w:style w:type="paragraph" w:customStyle="1" w:styleId="afe">
    <w:name w:val="Знак"/>
    <w:basedOn w:val="a"/>
    <w:next w:val="a"/>
    <w:autoRedefine/>
    <w:rsid w:val="000C1B21"/>
    <w:pPr>
      <w:spacing w:before="100" w:beforeAutospacing="1" w:after="100" w:afterAutospacing="1"/>
    </w:pPr>
    <w:rPr>
      <w:rFonts w:ascii="Tahoma" w:eastAsia="Times New Roman" w:hAnsi="Tahoma" w:cs="Tahoma"/>
      <w:color w:val="auto"/>
      <w:sz w:val="20"/>
      <w:szCs w:val="20"/>
      <w:lang w:val="en-US" w:eastAsia="en-US"/>
    </w:rPr>
  </w:style>
  <w:style w:type="paragraph" w:customStyle="1" w:styleId="ConsPlusTitle">
    <w:name w:val="ConsPlusTitle"/>
    <w:uiPriority w:val="99"/>
    <w:rsid w:val="000C1B21"/>
    <w:pPr>
      <w:widowControl w:val="0"/>
      <w:autoSpaceDE w:val="0"/>
      <w:autoSpaceDN w:val="0"/>
      <w:spacing w:after="0" w:line="240" w:lineRule="auto"/>
    </w:pPr>
    <w:rPr>
      <w:rFonts w:ascii="Calibri" w:eastAsia="Times New Roman" w:hAnsi="Calibri" w:cs="Calibri"/>
      <w:b/>
      <w:szCs w:val="20"/>
      <w:lang w:eastAsia="ru-RU"/>
    </w:rPr>
  </w:style>
  <w:style w:type="paragraph" w:styleId="aff">
    <w:name w:val="List Paragraph"/>
    <w:basedOn w:val="a"/>
    <w:uiPriority w:val="34"/>
    <w:qFormat/>
    <w:rsid w:val="000C1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80.253.4.49/document?id=12041175&amp;sub=0"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48</Pages>
  <Words>13297</Words>
  <Characters>75796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cp:revision>
  <cp:lastPrinted>2024-03-05T01:27:00Z</cp:lastPrinted>
  <dcterms:created xsi:type="dcterms:W3CDTF">2023-08-29T05:48:00Z</dcterms:created>
  <dcterms:modified xsi:type="dcterms:W3CDTF">2024-04-11T01:25:00Z</dcterms:modified>
</cp:coreProperties>
</file>